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840" w:rsidRPr="00454DE3" w:rsidRDefault="0056245D" w:rsidP="00E92840">
      <w:pPr>
        <w:tabs>
          <w:tab w:val="left" w:leader="underscore" w:pos="3677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bookmarkStart w:id="0" w:name="ФОРМЫ"/>
      <w:bookmarkStart w:id="1" w:name="_Ref55280368"/>
      <w:bookmarkStart w:id="2" w:name="_Toc55285361"/>
      <w:bookmarkStart w:id="3" w:name="_Toc55305390"/>
      <w:bookmarkStart w:id="4" w:name="_Toc57314671"/>
      <w:bookmarkStart w:id="5" w:name="_Toc69728985"/>
      <w:bookmarkStart w:id="6" w:name="_Toc98251750"/>
      <w:bookmarkStart w:id="7" w:name="ДОГОВОР"/>
      <w:bookmarkStart w:id="8" w:name="_Toc298234707"/>
      <w:r>
        <w:rPr>
          <w:b/>
          <w:bCs/>
          <w:sz w:val="22"/>
          <w:szCs w:val="22"/>
        </w:rPr>
        <w:t>ДОГОВОР от ___.___.202</w:t>
      </w:r>
      <w:r w:rsidR="007C764F" w:rsidRPr="00454DE3">
        <w:rPr>
          <w:b/>
          <w:bCs/>
          <w:sz w:val="22"/>
          <w:szCs w:val="22"/>
        </w:rPr>
        <w:t>_</w:t>
      </w:r>
      <w:r w:rsidR="00E92840" w:rsidRPr="00454DE3">
        <w:rPr>
          <w:b/>
          <w:bCs/>
          <w:sz w:val="22"/>
          <w:szCs w:val="22"/>
        </w:rPr>
        <w:t xml:space="preserve"> № _____</w:t>
      </w:r>
    </w:p>
    <w:p w:rsidR="0061080C" w:rsidRPr="00454DE3" w:rsidRDefault="00E92840" w:rsidP="0061080C">
      <w:pPr>
        <w:tabs>
          <w:tab w:val="left" w:leader="underscore" w:pos="3677"/>
        </w:tabs>
        <w:spacing w:before="14" w:after="14"/>
        <w:ind w:firstLine="0"/>
        <w:jc w:val="center"/>
        <w:rPr>
          <w:b/>
          <w:sz w:val="22"/>
          <w:szCs w:val="22"/>
        </w:rPr>
      </w:pPr>
      <w:r w:rsidRPr="00454DE3">
        <w:rPr>
          <w:b/>
          <w:sz w:val="22"/>
          <w:szCs w:val="22"/>
        </w:rPr>
        <w:t xml:space="preserve">Об оказании услуг по сервисному обслуживанию </w:t>
      </w:r>
      <w:r w:rsidR="0061080C" w:rsidRPr="00454DE3">
        <w:rPr>
          <w:b/>
          <w:sz w:val="22"/>
          <w:szCs w:val="22"/>
        </w:rPr>
        <w:t xml:space="preserve">системы </w:t>
      </w:r>
      <w:r w:rsidR="0061080C" w:rsidRPr="00454DE3">
        <w:rPr>
          <w:b/>
          <w:sz w:val="22"/>
          <w:szCs w:val="22"/>
          <w:lang w:bidi="en-US"/>
        </w:rPr>
        <w:t>обнаружения, предупреждения и ликвидации последствий компьютерных атак в ПАО «МРСК Центра и Приволжья»</w:t>
      </w:r>
    </w:p>
    <w:p w:rsidR="00E92840" w:rsidRPr="00454DE3" w:rsidRDefault="00E92840" w:rsidP="00E92840">
      <w:pPr>
        <w:tabs>
          <w:tab w:val="left" w:leader="underscore" w:pos="3677"/>
        </w:tabs>
        <w:spacing w:before="14" w:after="14"/>
        <w:ind w:firstLine="0"/>
        <w:jc w:val="center"/>
        <w:rPr>
          <w:b/>
          <w:sz w:val="22"/>
          <w:szCs w:val="22"/>
        </w:rPr>
      </w:pPr>
    </w:p>
    <w:p w:rsidR="00E92840" w:rsidRPr="00454DE3" w:rsidRDefault="00E92840" w:rsidP="00E92840">
      <w:pPr>
        <w:tabs>
          <w:tab w:val="left" w:leader="underscore" w:pos="3677"/>
        </w:tabs>
        <w:spacing w:before="14" w:after="14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 xml:space="preserve"> </w:t>
      </w:r>
    </w:p>
    <w:p w:rsidR="00E92840" w:rsidRPr="00454DE3" w:rsidRDefault="007C764F" w:rsidP="00E92840">
      <w:pPr>
        <w:tabs>
          <w:tab w:val="left" w:leader="underscore" w:pos="3677"/>
        </w:tabs>
        <w:spacing w:before="14" w:after="14"/>
        <w:rPr>
          <w:iCs/>
          <w:sz w:val="22"/>
          <w:szCs w:val="22"/>
        </w:rPr>
      </w:pPr>
      <w:proofErr w:type="gramStart"/>
      <w:r w:rsidRPr="00454DE3">
        <w:rPr>
          <w:sz w:val="22"/>
          <w:szCs w:val="22"/>
        </w:rPr>
        <w:t>П</w:t>
      </w:r>
      <w:r w:rsidR="00367CC0" w:rsidRPr="00454DE3">
        <w:rPr>
          <w:sz w:val="22"/>
          <w:szCs w:val="22"/>
        </w:rPr>
        <w:t>АО «</w:t>
      </w:r>
      <w:r w:rsidR="00E92840" w:rsidRPr="00454DE3">
        <w:rPr>
          <w:sz w:val="22"/>
          <w:szCs w:val="22"/>
        </w:rPr>
        <w:t xml:space="preserve">МРСК Центра и Приволжья», именуемое в дальнейшем </w:t>
      </w:r>
      <w:r w:rsidR="00E92840" w:rsidRPr="00454DE3">
        <w:rPr>
          <w:b/>
          <w:sz w:val="22"/>
          <w:szCs w:val="22"/>
        </w:rPr>
        <w:t>Заказчик</w:t>
      </w:r>
      <w:r w:rsidR="00E92840" w:rsidRPr="00454DE3">
        <w:rPr>
          <w:sz w:val="22"/>
          <w:szCs w:val="22"/>
        </w:rPr>
        <w:t xml:space="preserve">, в лице </w:t>
      </w:r>
      <w:r w:rsidR="000F242A">
        <w:rPr>
          <w:sz w:val="22"/>
          <w:szCs w:val="22"/>
        </w:rPr>
        <w:t>_________________</w:t>
      </w:r>
      <w:r w:rsidR="00E92840" w:rsidRPr="00454DE3">
        <w:rPr>
          <w:sz w:val="22"/>
          <w:szCs w:val="22"/>
        </w:rPr>
        <w:t xml:space="preserve"> – </w:t>
      </w:r>
      <w:r w:rsidR="000F242A">
        <w:rPr>
          <w:sz w:val="22"/>
          <w:szCs w:val="22"/>
        </w:rPr>
        <w:t>_______________________</w:t>
      </w:r>
      <w:r w:rsidR="00E92840" w:rsidRPr="00454DE3">
        <w:rPr>
          <w:sz w:val="22"/>
          <w:szCs w:val="22"/>
        </w:rPr>
        <w:t xml:space="preserve">, действующего на основании </w:t>
      </w:r>
      <w:r w:rsidR="005F7C67" w:rsidRPr="00454DE3">
        <w:rPr>
          <w:sz w:val="22"/>
          <w:szCs w:val="22"/>
        </w:rPr>
        <w:t>_____________________</w:t>
      </w:r>
      <w:r w:rsidR="00E92840" w:rsidRPr="00454DE3">
        <w:rPr>
          <w:sz w:val="22"/>
          <w:szCs w:val="22"/>
        </w:rPr>
        <w:t xml:space="preserve">, с одной стороны, и </w:t>
      </w:r>
      <w:r w:rsidRPr="00454DE3">
        <w:rPr>
          <w:sz w:val="22"/>
          <w:szCs w:val="22"/>
        </w:rPr>
        <w:t>____________________________</w:t>
      </w:r>
      <w:r w:rsidR="00E92840" w:rsidRPr="00454DE3">
        <w:rPr>
          <w:sz w:val="22"/>
          <w:szCs w:val="22"/>
        </w:rPr>
        <w:t xml:space="preserve">, далее </w:t>
      </w:r>
      <w:r w:rsidR="00E92840" w:rsidRPr="00454DE3">
        <w:rPr>
          <w:b/>
          <w:sz w:val="22"/>
          <w:szCs w:val="22"/>
        </w:rPr>
        <w:t>Исполнитель</w:t>
      </w:r>
      <w:r w:rsidR="00E92840" w:rsidRPr="00454DE3">
        <w:rPr>
          <w:sz w:val="22"/>
          <w:szCs w:val="22"/>
        </w:rPr>
        <w:t xml:space="preserve">, в лице </w:t>
      </w:r>
      <w:r w:rsidRPr="00454DE3">
        <w:rPr>
          <w:sz w:val="22"/>
          <w:szCs w:val="22"/>
        </w:rPr>
        <w:t>___________________________</w:t>
      </w:r>
      <w:r w:rsidR="00E92840" w:rsidRPr="00454DE3">
        <w:rPr>
          <w:sz w:val="22"/>
          <w:szCs w:val="22"/>
        </w:rPr>
        <w:t>, действующего на основании</w:t>
      </w:r>
      <w:r w:rsidR="003A477C" w:rsidRPr="00454DE3">
        <w:rPr>
          <w:sz w:val="22"/>
          <w:szCs w:val="22"/>
        </w:rPr>
        <w:t xml:space="preserve"> </w:t>
      </w:r>
      <w:r w:rsidRPr="00454DE3">
        <w:rPr>
          <w:sz w:val="22"/>
          <w:szCs w:val="22"/>
        </w:rPr>
        <w:t>_____________________________</w:t>
      </w:r>
      <w:r w:rsidR="00E92840" w:rsidRPr="00454DE3">
        <w:rPr>
          <w:sz w:val="22"/>
          <w:szCs w:val="22"/>
        </w:rPr>
        <w:t xml:space="preserve">, с другой стороны, отдельно/вместе именуемые </w:t>
      </w:r>
      <w:r w:rsidR="00E92840" w:rsidRPr="00454DE3">
        <w:rPr>
          <w:b/>
          <w:sz w:val="22"/>
          <w:szCs w:val="22"/>
        </w:rPr>
        <w:t>сторона/стороны</w:t>
      </w:r>
      <w:r w:rsidR="00E92840" w:rsidRPr="00454DE3">
        <w:rPr>
          <w:sz w:val="22"/>
          <w:szCs w:val="22"/>
        </w:rPr>
        <w:t xml:space="preserve">, по результатам закупочной процедуры на право заключения договора </w:t>
      </w:r>
      <w:r w:rsidRPr="00454DE3">
        <w:rPr>
          <w:sz w:val="22"/>
          <w:szCs w:val="22"/>
        </w:rPr>
        <w:t>___________________________________</w:t>
      </w:r>
      <w:r w:rsidR="00E92840" w:rsidRPr="00454DE3">
        <w:rPr>
          <w:sz w:val="22"/>
          <w:szCs w:val="22"/>
        </w:rPr>
        <w:t xml:space="preserve">, объявленной извещением от </w:t>
      </w:r>
      <w:r w:rsidRPr="00454DE3">
        <w:rPr>
          <w:sz w:val="22"/>
          <w:szCs w:val="22"/>
        </w:rPr>
        <w:t>___________</w:t>
      </w:r>
      <w:r w:rsidR="00D359CC" w:rsidRPr="00454DE3">
        <w:rPr>
          <w:sz w:val="22"/>
          <w:szCs w:val="22"/>
        </w:rPr>
        <w:t xml:space="preserve"> </w:t>
      </w:r>
      <w:r w:rsidR="00E92840" w:rsidRPr="00454DE3">
        <w:rPr>
          <w:sz w:val="22"/>
          <w:szCs w:val="22"/>
        </w:rPr>
        <w:t xml:space="preserve">№ </w:t>
      </w:r>
      <w:r w:rsidRPr="00454DE3">
        <w:rPr>
          <w:sz w:val="22"/>
          <w:szCs w:val="22"/>
        </w:rPr>
        <w:t>___________</w:t>
      </w:r>
      <w:r w:rsidR="00E92840" w:rsidRPr="00454DE3">
        <w:rPr>
          <w:sz w:val="22"/>
          <w:szCs w:val="22"/>
        </w:rPr>
        <w:t>, на основании протокола о результатах закупочной процедуры на право заключения договора о выполнении работ и оказании</w:t>
      </w:r>
      <w:proofErr w:type="gramEnd"/>
      <w:r w:rsidR="00E92840" w:rsidRPr="00454DE3">
        <w:rPr>
          <w:sz w:val="22"/>
          <w:szCs w:val="22"/>
        </w:rPr>
        <w:t xml:space="preserve"> услуг </w:t>
      </w:r>
      <w:proofErr w:type="gramStart"/>
      <w:r w:rsidR="00E92840" w:rsidRPr="00454DE3">
        <w:rPr>
          <w:sz w:val="22"/>
          <w:szCs w:val="22"/>
        </w:rPr>
        <w:t>от</w:t>
      </w:r>
      <w:proofErr w:type="gramEnd"/>
      <w:r w:rsidR="00E92840" w:rsidRPr="00454DE3">
        <w:rPr>
          <w:sz w:val="22"/>
          <w:szCs w:val="22"/>
        </w:rPr>
        <w:t xml:space="preserve"> </w:t>
      </w:r>
      <w:r w:rsidRPr="00454DE3">
        <w:rPr>
          <w:sz w:val="22"/>
          <w:szCs w:val="22"/>
        </w:rPr>
        <w:t>______________</w:t>
      </w:r>
      <w:r w:rsidR="00E92840" w:rsidRPr="00454DE3">
        <w:rPr>
          <w:sz w:val="22"/>
          <w:szCs w:val="22"/>
        </w:rPr>
        <w:t xml:space="preserve"> № </w:t>
      </w:r>
      <w:r w:rsidRPr="00454DE3">
        <w:rPr>
          <w:sz w:val="22"/>
          <w:szCs w:val="22"/>
        </w:rPr>
        <w:t>___________</w:t>
      </w:r>
      <w:r w:rsidR="00E92840" w:rsidRPr="00454DE3">
        <w:rPr>
          <w:sz w:val="22"/>
          <w:szCs w:val="22"/>
        </w:rPr>
        <w:t xml:space="preserve"> заключили настоящий Договор о нижеследующем:</w:t>
      </w:r>
    </w:p>
    <w:p w:rsidR="00E92840" w:rsidRPr="00454DE3" w:rsidRDefault="00E92840" w:rsidP="00E92840">
      <w:pPr>
        <w:tabs>
          <w:tab w:val="left" w:leader="underscore" w:pos="3677"/>
        </w:tabs>
        <w:spacing w:before="14" w:after="14"/>
        <w:rPr>
          <w:iCs/>
          <w:sz w:val="22"/>
          <w:szCs w:val="22"/>
        </w:rPr>
      </w:pPr>
    </w:p>
    <w:p w:rsidR="00E92840" w:rsidRPr="00454DE3" w:rsidRDefault="00E92840" w:rsidP="00DD233E">
      <w:pPr>
        <w:suppressAutoHyphens/>
        <w:spacing w:after="120"/>
        <w:ind w:firstLine="403"/>
        <w:jc w:val="center"/>
        <w:rPr>
          <w:b/>
          <w:bCs/>
          <w:sz w:val="22"/>
          <w:szCs w:val="22"/>
        </w:rPr>
      </w:pPr>
      <w:r w:rsidRPr="00454DE3">
        <w:rPr>
          <w:b/>
          <w:iCs/>
          <w:sz w:val="22"/>
          <w:szCs w:val="22"/>
        </w:rPr>
        <w:t>1.</w:t>
      </w:r>
      <w:r w:rsidRPr="00454DE3">
        <w:rPr>
          <w:iCs/>
          <w:sz w:val="22"/>
          <w:szCs w:val="22"/>
        </w:rPr>
        <w:t xml:space="preserve"> </w:t>
      </w:r>
      <w:r w:rsidRPr="00454DE3">
        <w:rPr>
          <w:b/>
          <w:bCs/>
          <w:sz w:val="22"/>
          <w:szCs w:val="22"/>
        </w:rPr>
        <w:t>Основные понятия и определения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1.1. Во избежание неоднозначного толкования положений настоящего Договора Заказчиком и Исполнителем были согласованы следующие определения различных терминов:</w:t>
      </w:r>
    </w:p>
    <w:p w:rsidR="00E92840" w:rsidRPr="00454DE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454DE3">
        <w:rPr>
          <w:b/>
          <w:bCs/>
          <w:sz w:val="22"/>
          <w:szCs w:val="22"/>
        </w:rPr>
        <w:t xml:space="preserve">Акт сдачи - приемки </w:t>
      </w:r>
      <w:r w:rsidRPr="00454DE3">
        <w:rPr>
          <w:bCs/>
          <w:sz w:val="22"/>
          <w:szCs w:val="22"/>
        </w:rPr>
        <w:t xml:space="preserve">- </w:t>
      </w:r>
      <w:r w:rsidRPr="00454DE3">
        <w:rPr>
          <w:sz w:val="22"/>
          <w:szCs w:val="22"/>
        </w:rPr>
        <w:t>документ о выполнении работ и оказании услуг.</w:t>
      </w:r>
    </w:p>
    <w:p w:rsidR="00E92840" w:rsidRPr="00454DE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454DE3">
        <w:rPr>
          <w:b/>
          <w:bCs/>
          <w:sz w:val="22"/>
          <w:szCs w:val="22"/>
        </w:rPr>
        <w:t>Договор</w:t>
      </w:r>
      <w:r w:rsidRPr="00454DE3">
        <w:rPr>
          <w:bCs/>
          <w:sz w:val="22"/>
          <w:szCs w:val="22"/>
        </w:rPr>
        <w:t xml:space="preserve"> - </w:t>
      </w:r>
      <w:r w:rsidRPr="00454DE3">
        <w:rPr>
          <w:sz w:val="22"/>
          <w:szCs w:val="22"/>
        </w:rPr>
        <w:t xml:space="preserve">настоящий документ, включая все содержащиеся в нем приложения, подписанные Заказчиком и Исполнителем, а также дополнения и </w:t>
      </w:r>
      <w:r w:rsidRPr="00454DE3">
        <w:rPr>
          <w:spacing w:val="-8"/>
          <w:sz w:val="22"/>
          <w:szCs w:val="22"/>
        </w:rPr>
        <w:t>изменения к нему, которые оформлены и подписаны Сторонами в надлежащем порядке;</w:t>
      </w:r>
    </w:p>
    <w:p w:rsidR="00E92840" w:rsidRPr="00454DE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Документация</w:t>
      </w:r>
      <w:r w:rsidRPr="00454DE3">
        <w:rPr>
          <w:bCs/>
          <w:sz w:val="22"/>
          <w:szCs w:val="22"/>
        </w:rPr>
        <w:t xml:space="preserve"> - рабочая документация; исполнительная документация; техническая документация; документация, получаемая от заводов-изготовителей; организационно-технологическая и приемо-сдаточная документация; другая документация, необходимая для выполнения работ;</w:t>
      </w:r>
    </w:p>
    <w:p w:rsidR="00E92840" w:rsidRPr="00454DE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454DE3">
        <w:rPr>
          <w:b/>
          <w:bCs/>
          <w:sz w:val="22"/>
          <w:szCs w:val="22"/>
        </w:rPr>
        <w:t>Заказчик</w:t>
      </w:r>
      <w:r w:rsidRPr="00454DE3">
        <w:rPr>
          <w:bCs/>
          <w:sz w:val="22"/>
          <w:szCs w:val="22"/>
        </w:rPr>
        <w:t xml:space="preserve"> - </w:t>
      </w:r>
      <w:r w:rsidRPr="00454DE3">
        <w:rPr>
          <w:iCs/>
          <w:sz w:val="22"/>
          <w:szCs w:val="22"/>
        </w:rPr>
        <w:t>фирменное наименование и адрес места нахождения Заказчика;</w:t>
      </w:r>
    </w:p>
    <w:p w:rsidR="00E92840" w:rsidRPr="00454DE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proofErr w:type="gramStart"/>
      <w:r w:rsidRPr="00454DE3">
        <w:rPr>
          <w:b/>
          <w:bCs/>
          <w:sz w:val="22"/>
          <w:szCs w:val="22"/>
        </w:rPr>
        <w:t>Исполнительная документация</w:t>
      </w:r>
      <w:r w:rsidRPr="00454DE3">
        <w:rPr>
          <w:bCs/>
          <w:sz w:val="22"/>
          <w:szCs w:val="22"/>
        </w:rPr>
        <w:t xml:space="preserve"> - </w:t>
      </w:r>
      <w:r w:rsidRPr="00454DE3">
        <w:rPr>
          <w:sz w:val="22"/>
          <w:szCs w:val="22"/>
        </w:rPr>
        <w:t>комплект рабочей документации на проведение работ, предусмотренных настоящим Договором, с надписями о соответствии выполненных работ этой документации или внесенными в них изменениями, сделанными лицами, ответственными за производство работ; технические условия, инструкции, акты об освидетельствовании скрытых работ и акты о промежуточной приемке отдельных ответственных конструкций; акты об индивидуальных испытаниях смонтированного оборудования;</w:t>
      </w:r>
      <w:proofErr w:type="gramEnd"/>
      <w:r w:rsidRPr="00454DE3">
        <w:rPr>
          <w:sz w:val="22"/>
          <w:szCs w:val="22"/>
        </w:rPr>
        <w:t xml:space="preserve"> общий журнал работ, другая документация, предусмотренная строительными нормами и правилами;</w:t>
      </w:r>
    </w:p>
    <w:p w:rsidR="00E92840" w:rsidRPr="00454DE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454DE3">
        <w:rPr>
          <w:b/>
          <w:bCs/>
          <w:iCs/>
          <w:sz w:val="22"/>
          <w:szCs w:val="22"/>
        </w:rPr>
        <w:t>Закупочная документация</w:t>
      </w:r>
      <w:r w:rsidRPr="00454DE3">
        <w:rPr>
          <w:bCs/>
          <w:iCs/>
          <w:sz w:val="22"/>
          <w:szCs w:val="22"/>
        </w:rPr>
        <w:t xml:space="preserve"> - </w:t>
      </w:r>
      <w:r w:rsidRPr="00454DE3">
        <w:rPr>
          <w:iCs/>
          <w:sz w:val="22"/>
          <w:szCs w:val="22"/>
        </w:rPr>
        <w:t>документ, в котором изложены порядок проведения закупочной процедуры и выбора победителя, основные требования к составу, качеству работ, порядку их проведения;</w:t>
      </w:r>
    </w:p>
    <w:p w:rsidR="00E92840" w:rsidRPr="00454DE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454DE3">
        <w:rPr>
          <w:b/>
          <w:sz w:val="22"/>
          <w:szCs w:val="22"/>
        </w:rPr>
        <w:t>Календарный план</w:t>
      </w:r>
      <w:r w:rsidRPr="00454DE3">
        <w:rPr>
          <w:sz w:val="22"/>
          <w:szCs w:val="22"/>
        </w:rPr>
        <w:t xml:space="preserve"> - приложение № 3 к Договору, являющееся неотъемлемой частью настоящего Договора и устанавливающее сроки поставок оборудования, выполнения работ и оказания услуг и стоимости работ;</w:t>
      </w:r>
    </w:p>
    <w:p w:rsidR="00E92840" w:rsidRPr="00454DE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454DE3">
        <w:rPr>
          <w:b/>
          <w:sz w:val="22"/>
          <w:szCs w:val="22"/>
        </w:rPr>
        <w:t>Лицензия на неисключительное право</w:t>
      </w:r>
      <w:r w:rsidRPr="00454DE3">
        <w:rPr>
          <w:sz w:val="22"/>
          <w:szCs w:val="22"/>
        </w:rPr>
        <w:t xml:space="preserve"> - предоставление Заказчику права использования программы для ЭВМ с сохранением за лицензиаром права выдачи лицензий другим лицам;</w:t>
      </w:r>
    </w:p>
    <w:p w:rsidR="00E92840" w:rsidRPr="00454DE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454DE3">
        <w:rPr>
          <w:b/>
          <w:bCs/>
          <w:sz w:val="22"/>
          <w:szCs w:val="22"/>
        </w:rPr>
        <w:t>Объект</w:t>
      </w:r>
      <w:r w:rsidRPr="00454DE3">
        <w:rPr>
          <w:iCs/>
          <w:sz w:val="22"/>
          <w:szCs w:val="22"/>
        </w:rPr>
        <w:t xml:space="preserve"> - наименование и место нахождения объекта (будущего объекта), а при реконструкции (комплексном техническом перевооружении) также сведения о государственной регистрации прав на объект, в случае, когда он относится к недвижимому имуществу (Приложение № 2 к Договору);</w:t>
      </w:r>
    </w:p>
    <w:p w:rsidR="00E92840" w:rsidRPr="00454DE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454DE3">
        <w:rPr>
          <w:b/>
          <w:bCs/>
          <w:sz w:val="22"/>
          <w:szCs w:val="22"/>
        </w:rPr>
        <w:t>Обязательные требования безопасности</w:t>
      </w:r>
      <w:r w:rsidRPr="00454DE3">
        <w:rPr>
          <w:bCs/>
          <w:sz w:val="22"/>
          <w:szCs w:val="22"/>
        </w:rPr>
        <w:t xml:space="preserve"> - </w:t>
      </w:r>
      <w:r w:rsidRPr="00454DE3">
        <w:rPr>
          <w:sz w:val="22"/>
          <w:szCs w:val="22"/>
        </w:rPr>
        <w:t>требования, установленные в технических регламентах и иных обязательных нормативных технических документах Российской Федерации, а также в национальных стандартах и применимых стандартах организации, которые Исполнитель обязан выполнять для обеспечения жизни и здоровья персонала Исполнителя и Заказчика, охраны окружающей среды;</w:t>
      </w:r>
    </w:p>
    <w:p w:rsidR="00E92840" w:rsidRPr="00454DE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454DE3">
        <w:rPr>
          <w:b/>
          <w:bCs/>
          <w:sz w:val="22"/>
          <w:szCs w:val="22"/>
        </w:rPr>
        <w:t>Исполнитель</w:t>
      </w:r>
      <w:r w:rsidRPr="00454DE3">
        <w:rPr>
          <w:bCs/>
          <w:sz w:val="22"/>
          <w:szCs w:val="22"/>
        </w:rPr>
        <w:t xml:space="preserve"> - </w:t>
      </w:r>
      <w:r w:rsidRPr="00454DE3">
        <w:rPr>
          <w:iCs/>
          <w:sz w:val="22"/>
          <w:szCs w:val="22"/>
        </w:rPr>
        <w:t>фирменное наименование и адрес места нахождения</w:t>
      </w:r>
      <w:r w:rsidRPr="00454DE3">
        <w:rPr>
          <w:i/>
          <w:iCs/>
          <w:sz w:val="22"/>
          <w:szCs w:val="22"/>
        </w:rPr>
        <w:t xml:space="preserve"> </w:t>
      </w:r>
      <w:r w:rsidRPr="00454DE3">
        <w:rPr>
          <w:iCs/>
          <w:sz w:val="22"/>
          <w:szCs w:val="22"/>
        </w:rPr>
        <w:t>Исполнителя;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b/>
          <w:bCs/>
          <w:sz w:val="22"/>
          <w:szCs w:val="22"/>
        </w:rPr>
        <w:t>Поставщик</w:t>
      </w:r>
      <w:r w:rsidRPr="00454DE3">
        <w:rPr>
          <w:sz w:val="22"/>
          <w:szCs w:val="22"/>
        </w:rPr>
        <w:t xml:space="preserve"> - юридическое лицо, осуществляющее по Договору с Исполнителем поставку материалов и оборудования, необходимых для осуществления работ по настоящему Договору;</w:t>
      </w:r>
    </w:p>
    <w:p w:rsidR="0061080C" w:rsidRPr="00454DE3" w:rsidRDefault="0061080C" w:rsidP="00E92840">
      <w:pPr>
        <w:spacing w:before="14" w:after="14"/>
        <w:rPr>
          <w:bCs/>
          <w:sz w:val="22"/>
          <w:szCs w:val="22"/>
        </w:rPr>
      </w:pPr>
      <w:proofErr w:type="gramStart"/>
      <w:r w:rsidRPr="00454DE3">
        <w:rPr>
          <w:b/>
          <w:bCs/>
          <w:sz w:val="22"/>
          <w:szCs w:val="22"/>
        </w:rPr>
        <w:t>C</w:t>
      </w:r>
      <w:proofErr w:type="gramEnd"/>
      <w:r w:rsidRPr="00454DE3">
        <w:rPr>
          <w:b/>
          <w:bCs/>
          <w:sz w:val="22"/>
          <w:szCs w:val="22"/>
        </w:rPr>
        <w:t xml:space="preserve">ОПКА – </w:t>
      </w:r>
      <w:r w:rsidRPr="00454DE3">
        <w:rPr>
          <w:bCs/>
          <w:sz w:val="22"/>
          <w:szCs w:val="22"/>
        </w:rPr>
        <w:t>система обнаружения, предупреждения и ликвидации последствий компьютерных атак в Исполнительном аппарате и филиале «Нижновэнерго» ПАО МРСК «Центра и Приволжья».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b/>
          <w:bCs/>
          <w:sz w:val="22"/>
          <w:szCs w:val="22"/>
        </w:rPr>
        <w:t>Субподрядчик</w:t>
      </w:r>
      <w:r w:rsidRPr="00454DE3">
        <w:rPr>
          <w:bCs/>
          <w:sz w:val="22"/>
          <w:szCs w:val="22"/>
        </w:rPr>
        <w:t xml:space="preserve"> - </w:t>
      </w:r>
      <w:r w:rsidRPr="00454DE3">
        <w:rPr>
          <w:sz w:val="22"/>
          <w:szCs w:val="22"/>
        </w:rPr>
        <w:t>юридические лицо, нанимаемое Исполнителем для выполнения работ и оказания услуг в рамках настоящего Договора;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b/>
          <w:bCs/>
          <w:sz w:val="22"/>
          <w:szCs w:val="22"/>
        </w:rPr>
        <w:t>Стороны</w:t>
      </w:r>
      <w:r w:rsidRPr="00454DE3">
        <w:rPr>
          <w:sz w:val="22"/>
          <w:szCs w:val="22"/>
        </w:rPr>
        <w:t xml:space="preserve"> - Заказчик и Исполнитель в значениях, указанных выше;</w:t>
      </w:r>
    </w:p>
    <w:p w:rsidR="00E92840" w:rsidRPr="00454DE3" w:rsidRDefault="00E92840" w:rsidP="00E92840">
      <w:pPr>
        <w:tabs>
          <w:tab w:val="left" w:pos="540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454DE3">
        <w:rPr>
          <w:b/>
          <w:bCs/>
          <w:sz w:val="22"/>
          <w:szCs w:val="22"/>
        </w:rPr>
        <w:t>Техническая документация</w:t>
      </w:r>
      <w:r w:rsidRPr="00454DE3">
        <w:rPr>
          <w:bCs/>
          <w:sz w:val="22"/>
          <w:szCs w:val="22"/>
        </w:rPr>
        <w:t xml:space="preserve"> - </w:t>
      </w:r>
      <w:r w:rsidRPr="00454DE3">
        <w:rPr>
          <w:sz w:val="22"/>
          <w:szCs w:val="22"/>
        </w:rPr>
        <w:t xml:space="preserve">комплект документов (технических требований), включающий систему графических, расчетных и текстовых материалов. </w:t>
      </w:r>
    </w:p>
    <w:p w:rsidR="00E92840" w:rsidRPr="00454DE3" w:rsidRDefault="00E92840" w:rsidP="00E92840">
      <w:pPr>
        <w:autoSpaceDE w:val="0"/>
        <w:autoSpaceDN w:val="0"/>
        <w:adjustRightInd w:val="0"/>
        <w:spacing w:before="14" w:after="14"/>
        <w:rPr>
          <w:spacing w:val="-4"/>
          <w:sz w:val="22"/>
          <w:szCs w:val="22"/>
        </w:rPr>
      </w:pPr>
      <w:r w:rsidRPr="00454DE3">
        <w:rPr>
          <w:b/>
          <w:bCs/>
          <w:sz w:val="22"/>
          <w:szCs w:val="22"/>
        </w:rPr>
        <w:t>Цена Договора</w:t>
      </w:r>
      <w:r w:rsidRPr="00454DE3">
        <w:rPr>
          <w:bCs/>
          <w:sz w:val="22"/>
          <w:szCs w:val="22"/>
        </w:rPr>
        <w:t xml:space="preserve"> - </w:t>
      </w:r>
      <w:r w:rsidRPr="00454DE3">
        <w:rPr>
          <w:sz w:val="22"/>
          <w:szCs w:val="22"/>
        </w:rPr>
        <w:t xml:space="preserve">сумма, которая должна быть выплачена Исполнителю в </w:t>
      </w:r>
      <w:r w:rsidRPr="00454DE3">
        <w:rPr>
          <w:spacing w:val="-4"/>
          <w:sz w:val="22"/>
          <w:szCs w:val="22"/>
        </w:rPr>
        <w:t>рамках настоящего Договора за полное и надлежащее выполнение своих обязательств по настоящему Договору.</w:t>
      </w:r>
    </w:p>
    <w:p w:rsidR="00E92840" w:rsidRPr="00454DE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454DE3">
        <w:rPr>
          <w:b/>
          <w:sz w:val="22"/>
          <w:szCs w:val="22"/>
        </w:rPr>
        <w:t xml:space="preserve">Услуги </w:t>
      </w:r>
      <w:r w:rsidRPr="00454DE3">
        <w:rPr>
          <w:sz w:val="22"/>
          <w:szCs w:val="22"/>
        </w:rPr>
        <w:t>- услуги, оказываемые Исполнителем согласно настоящему Договору: сервисное обслуживание систем</w:t>
      </w:r>
      <w:r w:rsidR="0061080C" w:rsidRPr="00454DE3">
        <w:rPr>
          <w:sz w:val="22"/>
          <w:szCs w:val="22"/>
        </w:rPr>
        <w:t>ы</w:t>
      </w:r>
      <w:r w:rsidRPr="00454DE3">
        <w:rPr>
          <w:sz w:val="22"/>
          <w:szCs w:val="22"/>
        </w:rPr>
        <w:t xml:space="preserve"> в объеме, соответствующем Техничес</w:t>
      </w:r>
      <w:r w:rsidR="00A7482A" w:rsidRPr="00454DE3">
        <w:rPr>
          <w:sz w:val="22"/>
          <w:szCs w:val="22"/>
        </w:rPr>
        <w:t>кому заданию - Приложение № </w:t>
      </w:r>
      <w:r w:rsidRPr="00454DE3">
        <w:rPr>
          <w:sz w:val="22"/>
          <w:szCs w:val="22"/>
        </w:rPr>
        <w:t xml:space="preserve">1 Договора и Спецификации – </w:t>
      </w:r>
      <w:r w:rsidRPr="00454DE3">
        <w:rPr>
          <w:sz w:val="22"/>
          <w:szCs w:val="22"/>
        </w:rPr>
        <w:lastRenderedPageBreak/>
        <w:t>Приложение №</w:t>
      </w:r>
      <w:r w:rsidR="00A7482A" w:rsidRPr="00454DE3">
        <w:rPr>
          <w:sz w:val="22"/>
          <w:szCs w:val="22"/>
        </w:rPr>
        <w:t> </w:t>
      </w:r>
      <w:r w:rsidRPr="00454DE3">
        <w:rPr>
          <w:sz w:val="22"/>
          <w:szCs w:val="22"/>
        </w:rPr>
        <w:t>4 Дог</w:t>
      </w:r>
      <w:r w:rsidR="0061080C" w:rsidRPr="00454DE3">
        <w:rPr>
          <w:sz w:val="22"/>
          <w:szCs w:val="22"/>
        </w:rPr>
        <w:t>овора.</w:t>
      </w:r>
    </w:p>
    <w:p w:rsidR="00E92840" w:rsidRPr="00454DE3" w:rsidRDefault="00E92840" w:rsidP="00DD233E">
      <w:pPr>
        <w:autoSpaceDE w:val="0"/>
        <w:autoSpaceDN w:val="0"/>
        <w:adjustRightInd w:val="0"/>
        <w:spacing w:before="14" w:after="120"/>
        <w:ind w:left="284" w:firstLine="0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2. Предмет и объем Договора</w:t>
      </w:r>
    </w:p>
    <w:p w:rsidR="00E92840" w:rsidRPr="00454DE3" w:rsidRDefault="00E92840" w:rsidP="0061080C">
      <w:pPr>
        <w:tabs>
          <w:tab w:val="left" w:pos="567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2.1. По настоящему Договору Исполнитель обязуется по заданию Заказчика в соответствии с Техническим заданием</w:t>
      </w:r>
      <w:r w:rsidR="0061080C" w:rsidRPr="00454DE3">
        <w:rPr>
          <w:sz w:val="22"/>
          <w:szCs w:val="22"/>
        </w:rPr>
        <w:t xml:space="preserve"> и</w:t>
      </w:r>
      <w:r w:rsidRPr="00454DE3">
        <w:rPr>
          <w:sz w:val="22"/>
          <w:szCs w:val="22"/>
        </w:rPr>
        <w:t xml:space="preserve"> Спецификаци</w:t>
      </w:r>
      <w:r w:rsidR="0061080C" w:rsidRPr="00454DE3">
        <w:rPr>
          <w:sz w:val="22"/>
          <w:szCs w:val="22"/>
        </w:rPr>
        <w:t xml:space="preserve">ей </w:t>
      </w:r>
      <w:r w:rsidR="00116733" w:rsidRPr="00454DE3">
        <w:rPr>
          <w:sz w:val="22"/>
          <w:szCs w:val="22"/>
        </w:rPr>
        <w:t xml:space="preserve">(Приложения </w:t>
      </w:r>
      <w:r w:rsidR="0061080C" w:rsidRPr="00454DE3">
        <w:rPr>
          <w:sz w:val="22"/>
          <w:szCs w:val="22"/>
        </w:rPr>
        <w:t xml:space="preserve">№ 1, 4 </w:t>
      </w:r>
      <w:r w:rsidR="00116733" w:rsidRPr="00454DE3">
        <w:rPr>
          <w:sz w:val="22"/>
          <w:szCs w:val="22"/>
        </w:rPr>
        <w:t>к договору</w:t>
      </w:r>
      <w:r w:rsidRPr="00454DE3">
        <w:rPr>
          <w:sz w:val="22"/>
          <w:szCs w:val="22"/>
        </w:rPr>
        <w:t>)</w:t>
      </w:r>
      <w:r w:rsidR="0061080C" w:rsidRPr="00454DE3">
        <w:rPr>
          <w:sz w:val="22"/>
          <w:szCs w:val="22"/>
        </w:rPr>
        <w:t xml:space="preserve"> </w:t>
      </w:r>
      <w:r w:rsidRPr="00454DE3">
        <w:rPr>
          <w:sz w:val="22"/>
          <w:szCs w:val="22"/>
        </w:rPr>
        <w:t xml:space="preserve">оказать услуги по сервисному обслуживанию </w:t>
      </w:r>
      <w:r w:rsidR="0061080C" w:rsidRPr="00454DE3">
        <w:rPr>
          <w:bCs/>
          <w:sz w:val="22"/>
          <w:szCs w:val="22"/>
        </w:rPr>
        <w:t>системы обнаружения, предупреждения и ликвидации последствий компьютерных атак в ПАО МРСК «Центра и Приволжья»</w:t>
      </w:r>
    </w:p>
    <w:p w:rsidR="00E92840" w:rsidRPr="00454DE3" w:rsidRDefault="00E92840" w:rsidP="00E92840">
      <w:pPr>
        <w:pStyle w:val="312"/>
        <w:tabs>
          <w:tab w:val="left" w:pos="567"/>
          <w:tab w:val="left" w:pos="2160"/>
          <w:tab w:val="left" w:pos="2193"/>
        </w:tabs>
        <w:suppressAutoHyphens/>
        <w:ind w:firstLine="567"/>
        <w:rPr>
          <w:sz w:val="22"/>
          <w:szCs w:val="22"/>
        </w:rPr>
      </w:pPr>
      <w:r w:rsidRPr="00454DE3">
        <w:rPr>
          <w:sz w:val="22"/>
          <w:szCs w:val="22"/>
        </w:rPr>
        <w:t>Исполнитель вправе использовать техническую документацию информационных систем объектов Заказчика для настройки и эксплуатации СЗИ Заказчика.</w:t>
      </w:r>
    </w:p>
    <w:p w:rsidR="00E92840" w:rsidRPr="00454DE3" w:rsidRDefault="00E92840" w:rsidP="00E92840">
      <w:pPr>
        <w:tabs>
          <w:tab w:val="left" w:pos="567"/>
        </w:tabs>
        <w:suppressAutoHyphens/>
        <w:rPr>
          <w:sz w:val="22"/>
          <w:szCs w:val="22"/>
        </w:rPr>
      </w:pPr>
      <w:r w:rsidRPr="00454DE3">
        <w:rPr>
          <w:sz w:val="22"/>
          <w:szCs w:val="22"/>
        </w:rPr>
        <w:t>2.2. Заказчик обязуется принять услуги</w:t>
      </w:r>
      <w:r w:rsidR="002E49EA" w:rsidRPr="00454DE3">
        <w:rPr>
          <w:sz w:val="22"/>
          <w:szCs w:val="22"/>
        </w:rPr>
        <w:t xml:space="preserve"> </w:t>
      </w:r>
      <w:r w:rsidRPr="00454DE3">
        <w:rPr>
          <w:sz w:val="22"/>
          <w:szCs w:val="22"/>
        </w:rPr>
        <w:t>и оплатить их в порядке, предусмотренном Договором.</w:t>
      </w:r>
    </w:p>
    <w:p w:rsidR="00E92840" w:rsidRPr="00454DE3" w:rsidRDefault="00E92840" w:rsidP="00E92840">
      <w:pPr>
        <w:rPr>
          <w:sz w:val="22"/>
          <w:szCs w:val="22"/>
        </w:rPr>
      </w:pPr>
      <w:r w:rsidRPr="00454DE3">
        <w:rPr>
          <w:sz w:val="22"/>
          <w:szCs w:val="22"/>
        </w:rPr>
        <w:t>2.3. Сроки оказания Исполнителем услуг установлены Календарным планом (П</w:t>
      </w:r>
      <w:r w:rsidR="00A7482A" w:rsidRPr="00454DE3">
        <w:rPr>
          <w:sz w:val="22"/>
          <w:szCs w:val="22"/>
        </w:rPr>
        <w:t>риложение № </w:t>
      </w:r>
      <w:r w:rsidR="00116733" w:rsidRPr="00454DE3">
        <w:rPr>
          <w:sz w:val="22"/>
          <w:szCs w:val="22"/>
        </w:rPr>
        <w:t xml:space="preserve">3 к </w:t>
      </w:r>
      <w:r w:rsidR="00A80EF0" w:rsidRPr="00454DE3">
        <w:rPr>
          <w:sz w:val="22"/>
          <w:szCs w:val="22"/>
        </w:rPr>
        <w:t>Договору</w:t>
      </w:r>
      <w:r w:rsidRPr="00454DE3">
        <w:rPr>
          <w:sz w:val="22"/>
          <w:szCs w:val="22"/>
        </w:rPr>
        <w:t xml:space="preserve">). 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2.4. Исполнитель оказывает услуги на основании: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proofErr w:type="gramStart"/>
      <w:r w:rsidRPr="00454DE3">
        <w:rPr>
          <w:sz w:val="22"/>
          <w:szCs w:val="22"/>
        </w:rPr>
        <w:t>- Лицензии на осуществление разработки, производства, распространения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</w:t>
      </w:r>
      <w:proofErr w:type="gramEnd"/>
      <w:r w:rsidRPr="00454DE3">
        <w:rPr>
          <w:sz w:val="22"/>
          <w:szCs w:val="22"/>
        </w:rPr>
        <w:t xml:space="preserve"> </w:t>
      </w:r>
      <w:proofErr w:type="gramStart"/>
      <w:r w:rsidRPr="00454DE3">
        <w:rPr>
          <w:sz w:val="22"/>
          <w:szCs w:val="22"/>
        </w:rPr>
        <w:t xml:space="preserve">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 по видам деятельности, предусмотренным пунктами </w:t>
      </w:r>
      <w:r w:rsidR="00EA131D" w:rsidRPr="00454DE3">
        <w:rPr>
          <w:sz w:val="22"/>
          <w:szCs w:val="22"/>
        </w:rPr>
        <w:t>12, 13, 14, 17, 18, 20, 24</w:t>
      </w:r>
      <w:r w:rsidRPr="00454DE3">
        <w:rPr>
          <w:sz w:val="22"/>
          <w:szCs w:val="22"/>
        </w:rPr>
        <w:t xml:space="preserve"> перечня выполняемых работ и оказываемых услуг, составляющих лицензируемую деятельность, в отношении шифровальных (криптографических) средств, являющегося приложением к положению, утвержденному постановлением Правительства Российской Федерации от 16.04.2012 г. № 313.</w:t>
      </w:r>
      <w:proofErr w:type="gramEnd"/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- Лицензии на осуществление мероприятий и оказание услуг по технической защите конфиденциальной информации.</w:t>
      </w:r>
    </w:p>
    <w:p w:rsidR="00E92840" w:rsidRPr="000F242A" w:rsidRDefault="00E92840" w:rsidP="00E92840">
      <w:pPr>
        <w:spacing w:before="14" w:after="14"/>
        <w:rPr>
          <w:sz w:val="22"/>
          <w:szCs w:val="22"/>
        </w:rPr>
      </w:pPr>
      <w:proofErr w:type="gramStart"/>
      <w:r w:rsidRPr="00454DE3">
        <w:rPr>
          <w:bCs/>
          <w:sz w:val="22"/>
          <w:szCs w:val="22"/>
        </w:rPr>
        <w:t>2.5 Результат работ должен соответствовать требованиям законодательства в области энергоснабжения и строительства, ГОСТ, ПУЭ, СНиП, иным нормативам, нормам, положениям, инструкциям, правилам, указаниям (в том числе носящим рекомендательный характер), действующим на территории Российской Федерации, технической документации и смете, утвержденным Заказчиком, требованиям Заказчика, изложенным в настоящем Договоре, требованиям органов государственной власти и управления, уполномоченных контролировать, согласовывать, выдавать разрешения, и наделенных другими властными</w:t>
      </w:r>
      <w:proofErr w:type="gramEnd"/>
      <w:r w:rsidRPr="00454DE3">
        <w:rPr>
          <w:bCs/>
          <w:sz w:val="22"/>
          <w:szCs w:val="22"/>
        </w:rPr>
        <w:t xml:space="preserve"> и иными </w:t>
      </w:r>
      <w:r w:rsidRPr="000F242A">
        <w:rPr>
          <w:bCs/>
          <w:sz w:val="22"/>
          <w:szCs w:val="22"/>
        </w:rPr>
        <w:t>полномочиями в отношении создаваемого результата работ.</w:t>
      </w:r>
    </w:p>
    <w:p w:rsidR="00A15789" w:rsidRPr="000F242A" w:rsidRDefault="00E92840" w:rsidP="000C7624">
      <w:pPr>
        <w:suppressAutoHyphens/>
        <w:spacing w:before="14" w:after="14"/>
        <w:ind w:right="-5"/>
        <w:rPr>
          <w:bCs/>
          <w:sz w:val="22"/>
          <w:szCs w:val="22"/>
        </w:rPr>
      </w:pPr>
      <w:r w:rsidRPr="000F242A">
        <w:rPr>
          <w:bCs/>
          <w:sz w:val="22"/>
          <w:szCs w:val="22"/>
        </w:rPr>
        <w:t>2.6. Результаты выполнения обязательств по Договору подтверждаются сторонами путём подписания</w:t>
      </w:r>
      <w:r w:rsidR="00A15789" w:rsidRPr="000F242A">
        <w:rPr>
          <w:bCs/>
          <w:sz w:val="22"/>
          <w:szCs w:val="22"/>
        </w:rPr>
        <w:t>:</w:t>
      </w:r>
    </w:p>
    <w:p w:rsidR="00E92840" w:rsidRPr="000F242A" w:rsidRDefault="00E92840" w:rsidP="00A15789">
      <w:pPr>
        <w:pStyle w:val="afffffff"/>
        <w:numPr>
          <w:ilvl w:val="0"/>
          <w:numId w:val="35"/>
        </w:numPr>
        <w:suppressAutoHyphens/>
        <w:spacing w:before="14" w:after="14"/>
        <w:ind w:right="-5"/>
        <w:rPr>
          <w:rFonts w:ascii="Times New Roman" w:hAnsi="Times New Roman"/>
        </w:rPr>
      </w:pPr>
      <w:r w:rsidRPr="000F242A">
        <w:rPr>
          <w:rFonts w:ascii="Times New Roman" w:hAnsi="Times New Roman"/>
        </w:rPr>
        <w:t xml:space="preserve">актов об оказании услуг по сервисному обслуживанию </w:t>
      </w:r>
      <w:r w:rsidR="007B53E1" w:rsidRPr="000F242A">
        <w:rPr>
          <w:rFonts w:ascii="Times New Roman" w:hAnsi="Times New Roman"/>
        </w:rPr>
        <w:t>(</w:t>
      </w:r>
      <w:r w:rsidR="007B53E1" w:rsidRPr="000F242A">
        <w:rPr>
          <w:rFonts w:ascii="Times New Roman" w:hAnsi="Times New Roman"/>
          <w:bCs/>
        </w:rPr>
        <w:t xml:space="preserve">Приложение № </w:t>
      </w:r>
      <w:r w:rsidR="000C7624" w:rsidRPr="000F242A">
        <w:rPr>
          <w:rFonts w:ascii="Times New Roman" w:hAnsi="Times New Roman"/>
          <w:bCs/>
        </w:rPr>
        <w:t>6</w:t>
      </w:r>
      <w:r w:rsidR="007B53E1" w:rsidRPr="000F242A">
        <w:rPr>
          <w:rFonts w:ascii="Times New Roman" w:hAnsi="Times New Roman"/>
          <w:bCs/>
        </w:rPr>
        <w:t xml:space="preserve"> </w:t>
      </w:r>
      <w:r w:rsidR="007B53E1" w:rsidRPr="000F242A">
        <w:rPr>
          <w:rFonts w:ascii="Times New Roman" w:hAnsi="Times New Roman"/>
        </w:rPr>
        <w:t xml:space="preserve">к </w:t>
      </w:r>
      <w:r w:rsidR="00A80EF0" w:rsidRPr="000F242A">
        <w:rPr>
          <w:rFonts w:ascii="Times New Roman" w:hAnsi="Times New Roman"/>
        </w:rPr>
        <w:t>Договору</w:t>
      </w:r>
      <w:r w:rsidR="007B53E1" w:rsidRPr="000F242A">
        <w:rPr>
          <w:rFonts w:ascii="Times New Roman" w:hAnsi="Times New Roman"/>
          <w:bCs/>
        </w:rPr>
        <w:t>)</w:t>
      </w:r>
      <w:r w:rsidRPr="000F242A">
        <w:rPr>
          <w:rFonts w:ascii="Times New Roman" w:hAnsi="Times New Roman"/>
        </w:rPr>
        <w:t>;</w:t>
      </w:r>
    </w:p>
    <w:p w:rsidR="00A15789" w:rsidRPr="000F242A" w:rsidRDefault="00A15789" w:rsidP="00A15789">
      <w:pPr>
        <w:pStyle w:val="afffffff"/>
        <w:numPr>
          <w:ilvl w:val="0"/>
          <w:numId w:val="35"/>
        </w:numPr>
        <w:suppressAutoHyphens/>
        <w:spacing w:before="14" w:after="14"/>
        <w:ind w:right="-5"/>
        <w:rPr>
          <w:rFonts w:ascii="Times New Roman" w:hAnsi="Times New Roman"/>
        </w:rPr>
      </w:pPr>
      <w:r w:rsidRPr="000F242A">
        <w:rPr>
          <w:rFonts w:ascii="Times New Roman" w:hAnsi="Times New Roman"/>
        </w:rPr>
        <w:t xml:space="preserve">товарных накладных (форма ТОРГ-12) на сертификаты технической поддержки (в соответствии с </w:t>
      </w:r>
      <w:r w:rsidRPr="000F242A">
        <w:rPr>
          <w:rFonts w:ascii="Times New Roman" w:hAnsi="Times New Roman"/>
          <w:bCs/>
        </w:rPr>
        <w:t xml:space="preserve">Приложением № 5 </w:t>
      </w:r>
      <w:r w:rsidRPr="000F242A">
        <w:rPr>
          <w:rFonts w:ascii="Times New Roman" w:hAnsi="Times New Roman"/>
        </w:rPr>
        <w:t>к Договору</w:t>
      </w:r>
      <w:r w:rsidRPr="000F242A">
        <w:rPr>
          <w:rFonts w:ascii="Times New Roman" w:hAnsi="Times New Roman"/>
          <w:bCs/>
        </w:rPr>
        <w:t>).</w:t>
      </w:r>
    </w:p>
    <w:p w:rsidR="000F242A" w:rsidRPr="000F242A" w:rsidRDefault="000F242A" w:rsidP="000F242A">
      <w:pPr>
        <w:pStyle w:val="afffffff"/>
        <w:numPr>
          <w:ilvl w:val="0"/>
          <w:numId w:val="35"/>
        </w:numPr>
        <w:suppressAutoHyphens/>
        <w:spacing w:before="14" w:after="14"/>
        <w:ind w:right="-5"/>
        <w:jc w:val="both"/>
        <w:rPr>
          <w:rFonts w:ascii="Times New Roman" w:hAnsi="Times New Roman"/>
        </w:rPr>
      </w:pPr>
      <w:r w:rsidRPr="000F242A">
        <w:rPr>
          <w:rFonts w:ascii="Times New Roman" w:hAnsi="Times New Roman"/>
        </w:rPr>
        <w:t xml:space="preserve">актов передачи лицензий на использование программного обеспечения (Приложение № </w:t>
      </w:r>
      <w:r w:rsidR="0006384F">
        <w:rPr>
          <w:rFonts w:ascii="Times New Roman" w:hAnsi="Times New Roman"/>
        </w:rPr>
        <w:t>8</w:t>
      </w:r>
      <w:r w:rsidRPr="000F242A">
        <w:rPr>
          <w:rFonts w:ascii="Times New Roman" w:hAnsi="Times New Roman"/>
        </w:rPr>
        <w:t xml:space="preserve"> к договору);</w:t>
      </w:r>
    </w:p>
    <w:p w:rsidR="00E92840" w:rsidRPr="00A15789" w:rsidRDefault="00E92840" w:rsidP="00E92840">
      <w:pPr>
        <w:spacing w:before="14" w:after="14"/>
        <w:ind w:firstLine="0"/>
        <w:jc w:val="center"/>
        <w:rPr>
          <w:b/>
          <w:bCs/>
          <w:sz w:val="22"/>
          <w:szCs w:val="22"/>
        </w:rPr>
      </w:pPr>
    </w:p>
    <w:p w:rsidR="00E92840" w:rsidRPr="00454DE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3. Сроки оказания услуг и других обязательств по Договору</w:t>
      </w:r>
    </w:p>
    <w:p w:rsidR="000F242A" w:rsidRDefault="000F242A" w:rsidP="00E92840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 w:rsidRPr="00CC62A3">
        <w:rPr>
          <w:sz w:val="22"/>
          <w:szCs w:val="22"/>
        </w:rPr>
        <w:t xml:space="preserve">Оказание услуг и поставка на Объекты Заказчика программных средств, в </w:t>
      </w:r>
      <w:proofErr w:type="spellStart"/>
      <w:r w:rsidRPr="00CC62A3">
        <w:rPr>
          <w:sz w:val="22"/>
          <w:szCs w:val="22"/>
        </w:rPr>
        <w:t>т.ч</w:t>
      </w:r>
      <w:proofErr w:type="spellEnd"/>
      <w:r w:rsidRPr="00CC62A3">
        <w:rPr>
          <w:sz w:val="22"/>
          <w:szCs w:val="22"/>
        </w:rPr>
        <w:t xml:space="preserve">. лицензий на неисключительное, ограниченное условиями </w:t>
      </w:r>
      <w:proofErr w:type="spellStart"/>
      <w:r w:rsidRPr="00CC62A3">
        <w:rPr>
          <w:sz w:val="22"/>
          <w:szCs w:val="22"/>
        </w:rPr>
        <w:t>Сублицензионных</w:t>
      </w:r>
      <w:proofErr w:type="spellEnd"/>
      <w:r w:rsidRPr="00CC62A3">
        <w:rPr>
          <w:sz w:val="22"/>
          <w:szCs w:val="22"/>
        </w:rPr>
        <w:t xml:space="preserve"> соглашений (Приложение № </w:t>
      </w:r>
      <w:r w:rsidR="0006384F">
        <w:rPr>
          <w:sz w:val="22"/>
          <w:szCs w:val="22"/>
        </w:rPr>
        <w:t>9</w:t>
      </w:r>
      <w:r w:rsidRPr="00CC62A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 </w:t>
      </w:r>
      <w:r w:rsidRPr="00CC62A3">
        <w:rPr>
          <w:sz w:val="22"/>
          <w:szCs w:val="22"/>
        </w:rPr>
        <w:t>Договор</w:t>
      </w:r>
      <w:r>
        <w:rPr>
          <w:sz w:val="22"/>
          <w:szCs w:val="22"/>
        </w:rPr>
        <w:t>у</w:t>
      </w:r>
      <w:r w:rsidRPr="00CC62A3">
        <w:rPr>
          <w:sz w:val="22"/>
          <w:szCs w:val="22"/>
        </w:rPr>
        <w:t xml:space="preserve">), право использования программ для ЭВМ, выполняется согласно </w:t>
      </w:r>
      <w:bookmarkStart w:id="9" w:name="OLE_LINK5"/>
      <w:r w:rsidRPr="00CC62A3">
        <w:rPr>
          <w:sz w:val="22"/>
          <w:szCs w:val="22"/>
        </w:rPr>
        <w:t xml:space="preserve">Календарному плану </w:t>
      </w:r>
      <w:bookmarkEnd w:id="9"/>
      <w:r w:rsidRPr="00CC62A3">
        <w:rPr>
          <w:sz w:val="22"/>
          <w:szCs w:val="22"/>
        </w:rPr>
        <w:t>(Приложение №3 к Договору) с указанными в нем мероприятиями и сроками оказания услуг.</w:t>
      </w:r>
    </w:p>
    <w:p w:rsidR="00E92840" w:rsidRPr="00454DE3" w:rsidRDefault="00E92840" w:rsidP="00E92840">
      <w:pPr>
        <w:spacing w:after="120"/>
        <w:rPr>
          <w:b/>
          <w:bCs/>
          <w:sz w:val="22"/>
          <w:szCs w:val="22"/>
        </w:rPr>
      </w:pPr>
      <w:r w:rsidRPr="00454DE3">
        <w:rPr>
          <w:sz w:val="22"/>
          <w:szCs w:val="22"/>
        </w:rPr>
        <w:t>3.</w:t>
      </w:r>
      <w:r w:rsidR="000F242A">
        <w:rPr>
          <w:sz w:val="22"/>
          <w:szCs w:val="22"/>
        </w:rPr>
        <w:t>2</w:t>
      </w:r>
      <w:r w:rsidRPr="00454DE3">
        <w:rPr>
          <w:sz w:val="22"/>
          <w:szCs w:val="22"/>
        </w:rPr>
        <w:t>. Сроки начала и завершения</w:t>
      </w:r>
      <w:r w:rsidR="0061080C" w:rsidRPr="00454DE3">
        <w:rPr>
          <w:sz w:val="22"/>
          <w:szCs w:val="22"/>
        </w:rPr>
        <w:t xml:space="preserve"> услуг</w:t>
      </w:r>
      <w:r w:rsidRPr="00454DE3">
        <w:rPr>
          <w:sz w:val="22"/>
          <w:szCs w:val="22"/>
        </w:rPr>
        <w:t xml:space="preserve"> по Договору определены в Кален</w:t>
      </w:r>
      <w:r w:rsidR="00116733" w:rsidRPr="00454DE3">
        <w:rPr>
          <w:sz w:val="22"/>
          <w:szCs w:val="22"/>
        </w:rPr>
        <w:t xml:space="preserve">дарном плане (Приложение № 3 к </w:t>
      </w:r>
      <w:r w:rsidR="00A80EF0" w:rsidRPr="00454DE3">
        <w:rPr>
          <w:sz w:val="22"/>
          <w:szCs w:val="22"/>
        </w:rPr>
        <w:t>Договору</w:t>
      </w:r>
      <w:r w:rsidRPr="00454DE3">
        <w:rPr>
          <w:sz w:val="22"/>
          <w:szCs w:val="22"/>
        </w:rPr>
        <w:t>).</w:t>
      </w:r>
    </w:p>
    <w:p w:rsidR="00E92840" w:rsidRPr="004051E2" w:rsidRDefault="00E92840" w:rsidP="00DD233E">
      <w:pPr>
        <w:tabs>
          <w:tab w:val="left" w:pos="9639"/>
        </w:tabs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4051E2">
        <w:rPr>
          <w:b/>
          <w:bCs/>
          <w:sz w:val="22"/>
          <w:szCs w:val="22"/>
        </w:rPr>
        <w:t>4. Обязательства Исполнителя</w:t>
      </w:r>
    </w:p>
    <w:p w:rsidR="00E92840" w:rsidRPr="004051E2" w:rsidRDefault="00E92840" w:rsidP="00E92840">
      <w:pPr>
        <w:spacing w:before="14" w:after="14"/>
        <w:rPr>
          <w:b/>
          <w:sz w:val="22"/>
          <w:szCs w:val="22"/>
        </w:rPr>
      </w:pPr>
      <w:r w:rsidRPr="004051E2">
        <w:rPr>
          <w:sz w:val="22"/>
          <w:szCs w:val="22"/>
        </w:rPr>
        <w:t>По настоящему Договору</w:t>
      </w:r>
      <w:r w:rsidRPr="004051E2">
        <w:rPr>
          <w:b/>
          <w:sz w:val="22"/>
          <w:szCs w:val="22"/>
        </w:rPr>
        <w:t xml:space="preserve"> Исполнитель обязуется:</w:t>
      </w:r>
    </w:p>
    <w:p w:rsidR="00E92840" w:rsidRPr="004051E2" w:rsidRDefault="00E92840" w:rsidP="00A15789">
      <w:pPr>
        <w:pStyle w:val="2f7"/>
        <w:numPr>
          <w:ilvl w:val="1"/>
          <w:numId w:val="12"/>
        </w:numPr>
        <w:tabs>
          <w:tab w:val="clear" w:pos="1260"/>
          <w:tab w:val="num" w:pos="0"/>
          <w:tab w:val="left" w:pos="425"/>
          <w:tab w:val="left" w:pos="993"/>
        </w:tabs>
        <w:spacing w:before="14" w:after="14"/>
        <w:ind w:left="0" w:firstLine="540"/>
        <w:contextualSpacing/>
        <w:jc w:val="both"/>
        <w:rPr>
          <w:sz w:val="22"/>
          <w:szCs w:val="22"/>
        </w:rPr>
      </w:pPr>
      <w:r w:rsidRPr="004051E2">
        <w:rPr>
          <w:sz w:val="22"/>
          <w:szCs w:val="22"/>
        </w:rPr>
        <w:t>Предоставить услуги в объеме, определенном Техническим заданием</w:t>
      </w:r>
      <w:r w:rsidR="00A15789" w:rsidRPr="004051E2">
        <w:rPr>
          <w:sz w:val="22"/>
          <w:szCs w:val="22"/>
        </w:rPr>
        <w:t>,</w:t>
      </w:r>
      <w:r w:rsidR="0061080C" w:rsidRPr="004051E2">
        <w:rPr>
          <w:sz w:val="22"/>
          <w:szCs w:val="22"/>
        </w:rPr>
        <w:t xml:space="preserve"> </w:t>
      </w:r>
      <w:r w:rsidRPr="004051E2">
        <w:rPr>
          <w:sz w:val="22"/>
          <w:szCs w:val="22"/>
        </w:rPr>
        <w:t>Спецификаци</w:t>
      </w:r>
      <w:r w:rsidR="0061080C" w:rsidRPr="004051E2">
        <w:rPr>
          <w:sz w:val="22"/>
          <w:szCs w:val="22"/>
        </w:rPr>
        <w:t>ей</w:t>
      </w:r>
      <w:r w:rsidR="00A15789" w:rsidRPr="004051E2">
        <w:rPr>
          <w:sz w:val="22"/>
          <w:szCs w:val="22"/>
        </w:rPr>
        <w:t xml:space="preserve"> и Сводным расчетом на поставку </w:t>
      </w:r>
      <w:r w:rsidR="000F242A" w:rsidRPr="004051E2">
        <w:rPr>
          <w:sz w:val="22"/>
          <w:szCs w:val="22"/>
        </w:rPr>
        <w:t>СЗИ</w:t>
      </w:r>
      <w:r w:rsidR="007B53E1" w:rsidRPr="004051E2">
        <w:rPr>
          <w:sz w:val="22"/>
          <w:szCs w:val="22"/>
        </w:rPr>
        <w:t xml:space="preserve"> (Приложения </w:t>
      </w:r>
      <w:r w:rsidR="0061080C" w:rsidRPr="004051E2">
        <w:rPr>
          <w:sz w:val="22"/>
          <w:szCs w:val="22"/>
        </w:rPr>
        <w:t>№ 1, 4</w:t>
      </w:r>
      <w:r w:rsidR="00A15789" w:rsidRPr="004051E2">
        <w:rPr>
          <w:sz w:val="22"/>
          <w:szCs w:val="22"/>
        </w:rPr>
        <w:t>, 5</w:t>
      </w:r>
      <w:r w:rsidR="0061080C" w:rsidRPr="004051E2">
        <w:rPr>
          <w:sz w:val="22"/>
          <w:szCs w:val="22"/>
        </w:rPr>
        <w:t xml:space="preserve"> </w:t>
      </w:r>
      <w:r w:rsidR="00116733" w:rsidRPr="004051E2">
        <w:rPr>
          <w:sz w:val="22"/>
          <w:szCs w:val="22"/>
        </w:rPr>
        <w:t>д</w:t>
      </w:r>
      <w:r w:rsidRPr="004051E2">
        <w:rPr>
          <w:sz w:val="22"/>
          <w:szCs w:val="22"/>
        </w:rPr>
        <w:t>оговора), в сроки в соответствии с Кале</w:t>
      </w:r>
      <w:r w:rsidR="00116733" w:rsidRPr="004051E2">
        <w:rPr>
          <w:sz w:val="22"/>
          <w:szCs w:val="22"/>
        </w:rPr>
        <w:t xml:space="preserve">ндарным планом (Приложение № 3 </w:t>
      </w:r>
      <w:r w:rsidR="00C57E26" w:rsidRPr="004051E2">
        <w:rPr>
          <w:sz w:val="22"/>
          <w:szCs w:val="22"/>
        </w:rPr>
        <w:t>к Договору</w:t>
      </w:r>
      <w:r w:rsidR="00A15789" w:rsidRPr="004051E2">
        <w:rPr>
          <w:sz w:val="22"/>
          <w:szCs w:val="22"/>
        </w:rPr>
        <w:t>).</w:t>
      </w:r>
    </w:p>
    <w:p w:rsidR="00E92840" w:rsidRPr="00454DE3" w:rsidRDefault="00E92840" w:rsidP="00A15789">
      <w:pPr>
        <w:numPr>
          <w:ilvl w:val="1"/>
          <w:numId w:val="12"/>
        </w:numPr>
        <w:tabs>
          <w:tab w:val="clear" w:pos="1260"/>
          <w:tab w:val="num" w:pos="0"/>
          <w:tab w:val="left" w:pos="993"/>
        </w:tabs>
        <w:spacing w:before="14" w:after="14"/>
        <w:ind w:left="0" w:firstLine="540"/>
        <w:rPr>
          <w:sz w:val="22"/>
          <w:szCs w:val="22"/>
        </w:rPr>
      </w:pPr>
      <w:r w:rsidRPr="004051E2">
        <w:rPr>
          <w:sz w:val="22"/>
          <w:szCs w:val="22"/>
        </w:rPr>
        <w:t>При оказании услуг не нарушать права третьих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</w:t>
      </w:r>
      <w:r w:rsidRPr="00454DE3">
        <w:rPr>
          <w:sz w:val="22"/>
          <w:szCs w:val="22"/>
        </w:rPr>
        <w:t xml:space="preserve"> обращений третьих лиц, связанных с таким нарушением.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 xml:space="preserve">Использовать полученные от Заказчика исходные данные, а также другую документацию и информацию только для достижения целей, предусмотренных Договором, не разглашать и не передавать их третьим </w:t>
      </w:r>
      <w:r w:rsidRPr="00454DE3">
        <w:rPr>
          <w:sz w:val="22"/>
          <w:szCs w:val="22"/>
        </w:rPr>
        <w:lastRenderedPageBreak/>
        <w:t>лицам без письменного согласия Заказчика.</w:t>
      </w:r>
    </w:p>
    <w:p w:rsidR="00E92840" w:rsidRPr="00454DE3" w:rsidRDefault="00E92840" w:rsidP="004051E2">
      <w:pPr>
        <w:numPr>
          <w:ilvl w:val="1"/>
          <w:numId w:val="12"/>
        </w:numPr>
        <w:tabs>
          <w:tab w:val="clear" w:pos="1260"/>
          <w:tab w:val="num" w:pos="851"/>
        </w:tabs>
        <w:spacing w:before="14" w:after="14"/>
        <w:ind w:left="0" w:firstLine="426"/>
        <w:rPr>
          <w:sz w:val="22"/>
          <w:szCs w:val="22"/>
        </w:rPr>
      </w:pPr>
      <w:r w:rsidRPr="00454DE3">
        <w:rPr>
          <w:sz w:val="22"/>
          <w:szCs w:val="22"/>
        </w:rPr>
        <w:t>Соблюдать все применимые правила техники безопасности; заботиться о безопасности всех лиц, уполномоченных находиться на Объекте; принимать разумные меры по устранению помех на Объекте во избежание опасности для указанных лиц.</w:t>
      </w:r>
    </w:p>
    <w:p w:rsidR="00E92840" w:rsidRPr="00454DE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4.4. Выполнить в полном объеме все свои обязательства, предусмотренные в других разделах настоящего Договора.</w:t>
      </w:r>
    </w:p>
    <w:p w:rsidR="00E92840" w:rsidRPr="00454DE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 xml:space="preserve">4.5. Исполнитель подтверждает, что он заключил настоящий Договор на основании должного изучения данных об Объекте в представленной Заказчиком информации </w:t>
      </w:r>
      <w:r w:rsidRPr="00454DE3">
        <w:rPr>
          <w:iCs/>
          <w:sz w:val="22"/>
          <w:szCs w:val="22"/>
        </w:rPr>
        <w:t>и закупочной документации</w:t>
      </w:r>
      <w:r w:rsidRPr="00454DE3">
        <w:rPr>
          <w:sz w:val="22"/>
          <w:szCs w:val="22"/>
        </w:rPr>
        <w:t xml:space="preserve"> (</w:t>
      </w:r>
      <w:r w:rsidRPr="00454DE3">
        <w:rPr>
          <w:iCs/>
          <w:sz w:val="22"/>
          <w:szCs w:val="22"/>
        </w:rPr>
        <w:t>указывается, в случае заключения Договора по результатам закупочных процедур).</w:t>
      </w:r>
      <w:r w:rsidRPr="00454DE3">
        <w:rPr>
          <w:sz w:val="22"/>
          <w:szCs w:val="22"/>
        </w:rPr>
        <w:t xml:space="preserve"> Исполнитель подтверждает, что если он не ознакомится со всеми данными и информацией, предоставленными Заказчиком, то это не освобождает его от ответственности за должную оценку сложности и стоимости успешного оказания услуг по Объекту.</w:t>
      </w:r>
    </w:p>
    <w:p w:rsidR="00E92840" w:rsidRPr="00454DE3" w:rsidRDefault="00E92840" w:rsidP="00E92840">
      <w:pPr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454DE3">
        <w:rPr>
          <w:sz w:val="22"/>
          <w:szCs w:val="22"/>
        </w:rPr>
        <w:t xml:space="preserve">4.6. Для оказания услуг по настоящему договору Исполнитель имеет право привлекать иных лиц (Субподрядчиков). </w:t>
      </w:r>
      <w:r w:rsidRPr="00454DE3">
        <w:rPr>
          <w:iCs/>
          <w:sz w:val="22"/>
          <w:szCs w:val="22"/>
        </w:rPr>
        <w:t>Исполнитель информирует Заказчика о заключаемых им договорах с Субподрядчиками, информация должна содержать предмет договора и полные юридические и фактические адреса Субподрядчиков.</w:t>
      </w:r>
    </w:p>
    <w:p w:rsidR="00E92840" w:rsidRPr="00454DE3" w:rsidRDefault="00E92840" w:rsidP="00E92840">
      <w:pPr>
        <w:spacing w:before="14" w:after="14"/>
        <w:ind w:right="-5"/>
        <w:rPr>
          <w:bCs/>
          <w:sz w:val="22"/>
          <w:szCs w:val="22"/>
        </w:rPr>
      </w:pPr>
      <w:r w:rsidRPr="00454DE3">
        <w:rPr>
          <w:bCs/>
          <w:sz w:val="22"/>
          <w:szCs w:val="22"/>
        </w:rPr>
        <w:t>Исполнитель не привлекает к выполнению Договора Субподрядные организации без письменного согласия Заказчика.</w:t>
      </w:r>
    </w:p>
    <w:p w:rsidR="00E92840" w:rsidRPr="00454DE3" w:rsidRDefault="00E92840" w:rsidP="00E92840">
      <w:pPr>
        <w:spacing w:before="14" w:after="14"/>
        <w:ind w:right="-5"/>
        <w:rPr>
          <w:bCs/>
          <w:iCs/>
          <w:sz w:val="22"/>
          <w:szCs w:val="22"/>
        </w:rPr>
      </w:pPr>
      <w:r w:rsidRPr="00454DE3">
        <w:rPr>
          <w:bCs/>
          <w:iCs/>
          <w:sz w:val="22"/>
          <w:szCs w:val="22"/>
        </w:rPr>
        <w:t>Заказчик вправе потребовать от Исполнителя замены Субподрядчиков с мотивированным обоснованием такого требования, но независимо от этого полную ответственность перед Заказчиком за сроки и качество оказываемых Субподрядчиками услуг, а также иную ответственность за действия Субподрядчиков, как за свои собственные действия, по настоящему Договору несет Исполнитель.</w:t>
      </w:r>
    </w:p>
    <w:p w:rsidR="00E92840" w:rsidRPr="00454DE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 xml:space="preserve">4.7. Исполнитель не вправе заключать с Субподрядчиками договоры, общая стоимость которых будет превышать 50 процентов от цены настоящего Договора, заключенного Исполнителем с Заказчиком. </w:t>
      </w:r>
    </w:p>
    <w:p w:rsidR="00E92840" w:rsidRPr="00454DE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 xml:space="preserve">4.8. В случае одностороннего отказа Заказчика от исполнения обязательств по настоящему Договору по основаниям, указанным в разделе 15 настоящего Договора, Исполнитель обязуется в течение 60 дней со дня направления уведомления об отказе от исполнения настоящего Договора вернуть Заказчику сумму </w:t>
      </w:r>
      <w:r w:rsidRPr="00454DE3">
        <w:rPr>
          <w:bCs/>
          <w:sz w:val="22"/>
          <w:szCs w:val="22"/>
        </w:rPr>
        <w:t>авансовых платежей, за вычетом стоимости оказанных Исполнителем услуг.</w:t>
      </w:r>
    </w:p>
    <w:p w:rsidR="00E92840" w:rsidRPr="00454DE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 xml:space="preserve">4.9. В случае если до завершения выполнения этапа оказания услуг по настоящему Договору Заказчик обнаружит некачественное оказание услуг и направит Исполнителю письменное указание на устранение недостатков, Исполнитель обязан к сроку окончания оказания услуг по этапу устранить замечания Заказчика за свой счет. </w:t>
      </w:r>
    </w:p>
    <w:p w:rsidR="00E92840" w:rsidRPr="00454DE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4.10. Исполнитель не вправе без предварительного письменного согласия Заказчика переуступить свои права и/или обязанности по настоящему Договору третьему лицу.</w:t>
      </w:r>
    </w:p>
    <w:p w:rsidR="00E92840" w:rsidRPr="00454DE3" w:rsidRDefault="00E92840" w:rsidP="00E92840">
      <w:pPr>
        <w:tabs>
          <w:tab w:val="left" w:pos="851"/>
        </w:tabs>
        <w:rPr>
          <w:sz w:val="22"/>
          <w:szCs w:val="22"/>
        </w:rPr>
      </w:pPr>
      <w:r w:rsidRPr="00454DE3">
        <w:rPr>
          <w:sz w:val="22"/>
          <w:szCs w:val="22"/>
        </w:rPr>
        <w:t xml:space="preserve">4.11. </w:t>
      </w:r>
      <w:proofErr w:type="gramStart"/>
      <w:r w:rsidRPr="00454DE3">
        <w:rPr>
          <w:sz w:val="22"/>
          <w:szCs w:val="22"/>
        </w:rPr>
        <w:t xml:space="preserve">Исполнитель обязуется на момент заключения настоящего Договора раскрыть Заказчику сведения о собственниках (номинальных владельцах) долей/акций Исполнителя, с указанием выгодоприобретателей/бенефициаров (в том числе конечного выгодоприобретателя/бенефициара)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</w:t>
      </w:r>
      <w:r w:rsidR="007B53E1" w:rsidRPr="00454DE3">
        <w:rPr>
          <w:sz w:val="22"/>
          <w:szCs w:val="22"/>
        </w:rPr>
        <w:t>обработку.</w:t>
      </w:r>
      <w:proofErr w:type="gramEnd"/>
    </w:p>
    <w:p w:rsidR="00E92840" w:rsidRPr="00454DE3" w:rsidRDefault="00CC619D" w:rsidP="00E92840">
      <w:pPr>
        <w:tabs>
          <w:tab w:val="left" w:pos="851"/>
        </w:tabs>
        <w:ind w:firstLine="709"/>
        <w:rPr>
          <w:sz w:val="22"/>
          <w:szCs w:val="22"/>
        </w:rPr>
      </w:pPr>
      <w:r w:rsidRPr="00454DE3">
        <w:rPr>
          <w:sz w:val="22"/>
          <w:szCs w:val="22"/>
        </w:rPr>
        <w:t xml:space="preserve">4.12. </w:t>
      </w:r>
      <w:r w:rsidR="00E92840" w:rsidRPr="00454DE3">
        <w:rPr>
          <w:sz w:val="22"/>
          <w:szCs w:val="22"/>
        </w:rPr>
        <w:t xml:space="preserve">В случае любых изменений сведений о собственниках (номинальных владельцах) долей/акций Исполнителя, включая выгодоприобретателей/бенефициаров (в том числе конечного выгодоприобретателя/бенефициара), Исполнитель обязуется в течение 3 (трех) календарных дней </w:t>
      </w:r>
      <w:proofErr w:type="gramStart"/>
      <w:r w:rsidR="00E92840" w:rsidRPr="00454DE3">
        <w:rPr>
          <w:sz w:val="22"/>
          <w:szCs w:val="22"/>
        </w:rPr>
        <w:t>с даты наступления</w:t>
      </w:r>
      <w:proofErr w:type="gramEnd"/>
      <w:r w:rsidR="00E92840" w:rsidRPr="00454DE3">
        <w:rPr>
          <w:sz w:val="22"/>
          <w:szCs w:val="22"/>
        </w:rPr>
        <w:t xml:space="preserve"> таких изменений предоставить Заказчику актуализированные сведения.</w:t>
      </w:r>
    </w:p>
    <w:p w:rsidR="00E92840" w:rsidRPr="00454DE3" w:rsidRDefault="00CC619D" w:rsidP="00CC619D">
      <w:pPr>
        <w:ind w:firstLine="709"/>
        <w:rPr>
          <w:sz w:val="22"/>
          <w:szCs w:val="22"/>
        </w:rPr>
      </w:pPr>
      <w:r w:rsidRPr="00454DE3">
        <w:rPr>
          <w:sz w:val="22"/>
          <w:szCs w:val="22"/>
        </w:rPr>
        <w:t xml:space="preserve">4.13. </w:t>
      </w:r>
      <w:r w:rsidR="00E92840" w:rsidRPr="00454DE3">
        <w:rPr>
          <w:sz w:val="22"/>
          <w:szCs w:val="22"/>
        </w:rPr>
        <w:t>В случае неисполнения (ненадлежащего исполнения) Исполнителем условий, содержащихся в настоящем пункте, Заказчик вправе в одностороннем внесудебном порядке расторгнуть настоящий Договор, письменно уведомив Исполнителя.</w:t>
      </w:r>
    </w:p>
    <w:p w:rsidR="00CC619D" w:rsidRPr="00454DE3" w:rsidRDefault="00851F1E" w:rsidP="00CC619D">
      <w:pPr>
        <w:ind w:firstLine="709"/>
        <w:rPr>
          <w:sz w:val="22"/>
          <w:szCs w:val="22"/>
        </w:rPr>
      </w:pPr>
      <w:r w:rsidRPr="00454DE3">
        <w:rPr>
          <w:sz w:val="22"/>
          <w:szCs w:val="22"/>
        </w:rPr>
        <w:t xml:space="preserve">4.14. </w:t>
      </w:r>
      <w:r w:rsidR="00CC619D" w:rsidRPr="00454DE3">
        <w:rPr>
          <w:sz w:val="22"/>
          <w:szCs w:val="22"/>
        </w:rPr>
        <w:t>Исполнит</w:t>
      </w:r>
      <w:r w:rsidR="009374B5" w:rsidRPr="00454DE3">
        <w:rPr>
          <w:sz w:val="22"/>
          <w:szCs w:val="22"/>
        </w:rPr>
        <w:t>елю известно о том, что Заказчик</w:t>
      </w:r>
      <w:r w:rsidR="00CC619D" w:rsidRPr="00454DE3">
        <w:rPr>
          <w:sz w:val="22"/>
          <w:szCs w:val="22"/>
        </w:rPr>
        <w:t xml:space="preserve"> ведет антикоррупционную политику и развивает не допускающую коррупционных проявлений культуру. </w:t>
      </w:r>
      <w:proofErr w:type="gramStart"/>
      <w:r w:rsidR="00CC619D" w:rsidRPr="00454DE3">
        <w:rPr>
          <w:sz w:val="22"/>
          <w:szCs w:val="22"/>
        </w:rPr>
        <w:t xml:space="preserve">При исполнении своих обязательств по </w:t>
      </w:r>
      <w:r w:rsidR="009374B5" w:rsidRPr="00454DE3">
        <w:rPr>
          <w:sz w:val="22"/>
          <w:szCs w:val="22"/>
        </w:rPr>
        <w:t>настоящему договору Исполнитель и Заказчик</w:t>
      </w:r>
      <w:r w:rsidR="00CC619D" w:rsidRPr="00454DE3">
        <w:rPr>
          <w:sz w:val="22"/>
          <w:szCs w:val="22"/>
        </w:rPr>
        <w:t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  <w:r w:rsidR="00CC619D" w:rsidRPr="00454DE3">
        <w:rPr>
          <w:sz w:val="22"/>
          <w:szCs w:val="22"/>
        </w:rPr>
        <w:t xml:space="preserve"> </w:t>
      </w:r>
      <w:proofErr w:type="gramStart"/>
      <w:r w:rsidR="00CC619D" w:rsidRPr="00454DE3">
        <w:rPr>
          <w:sz w:val="22"/>
          <w:szCs w:val="22"/>
        </w:rPr>
        <w:t xml:space="preserve">При исполнении своих обязательств по настоящему договору, </w:t>
      </w:r>
      <w:r w:rsidR="009374B5" w:rsidRPr="00454DE3">
        <w:rPr>
          <w:sz w:val="22"/>
          <w:szCs w:val="22"/>
        </w:rPr>
        <w:t>Исполнитель и Заказчик</w:t>
      </w:r>
      <w:r w:rsidR="00CC619D" w:rsidRPr="00454DE3">
        <w:rPr>
          <w:sz w:val="22"/>
          <w:szCs w:val="22"/>
        </w:rPr>
        <w:t>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злоупотребление полномочиями,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  <w:r w:rsidR="00CC619D" w:rsidRPr="00454DE3">
        <w:rPr>
          <w:sz w:val="22"/>
          <w:szCs w:val="22"/>
        </w:rPr>
        <w:t xml:space="preserve"> </w:t>
      </w:r>
      <w:proofErr w:type="gramStart"/>
      <w:r w:rsidR="009374B5" w:rsidRPr="00454DE3">
        <w:rPr>
          <w:sz w:val="22"/>
          <w:szCs w:val="22"/>
        </w:rPr>
        <w:t>Исполнитель и Заказчик</w:t>
      </w:r>
      <w:r w:rsidR="00CC619D" w:rsidRPr="00454DE3">
        <w:rPr>
          <w:sz w:val="22"/>
          <w:szCs w:val="22"/>
        </w:rPr>
        <w:t xml:space="preserve">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</w:t>
      </w:r>
      <w:r w:rsidR="009374B5" w:rsidRPr="00454DE3">
        <w:rPr>
          <w:sz w:val="22"/>
          <w:szCs w:val="22"/>
        </w:rPr>
        <w:t>ирующей его стороны (Исполнителя и Заказчика</w:t>
      </w:r>
      <w:r w:rsidR="00CC619D" w:rsidRPr="00454DE3">
        <w:rPr>
          <w:sz w:val="22"/>
          <w:szCs w:val="22"/>
        </w:rPr>
        <w:t>).</w:t>
      </w:r>
      <w:proofErr w:type="gramEnd"/>
      <w:r w:rsidR="00CC619D" w:rsidRPr="00454DE3">
        <w:rPr>
          <w:sz w:val="22"/>
          <w:szCs w:val="22"/>
        </w:rPr>
        <w:t xml:space="preserve"> Под действиями работника, осуществляемыми в пользу стимул</w:t>
      </w:r>
      <w:r w:rsidR="009374B5" w:rsidRPr="00454DE3">
        <w:rPr>
          <w:sz w:val="22"/>
          <w:szCs w:val="22"/>
        </w:rPr>
        <w:t xml:space="preserve">ирующей его стороны (Исполнителя и </w:t>
      </w:r>
      <w:r w:rsidR="009374B5" w:rsidRPr="00454DE3">
        <w:rPr>
          <w:sz w:val="22"/>
          <w:szCs w:val="22"/>
        </w:rPr>
        <w:lastRenderedPageBreak/>
        <w:t>Заказчика</w:t>
      </w:r>
      <w:r w:rsidR="00CC619D" w:rsidRPr="00454DE3">
        <w:rPr>
          <w:sz w:val="22"/>
          <w:szCs w:val="22"/>
        </w:rPr>
        <w:t>), понимаются:</w:t>
      </w:r>
    </w:p>
    <w:p w:rsidR="00CC619D" w:rsidRPr="00454DE3" w:rsidRDefault="00CC619D" w:rsidP="00CC619D">
      <w:pPr>
        <w:ind w:firstLine="709"/>
        <w:rPr>
          <w:sz w:val="22"/>
          <w:szCs w:val="22"/>
        </w:rPr>
      </w:pPr>
      <w:r w:rsidRPr="00454DE3">
        <w:rPr>
          <w:sz w:val="22"/>
          <w:szCs w:val="22"/>
        </w:rPr>
        <w:t>-</w:t>
      </w:r>
      <w:r w:rsidRPr="00454DE3">
        <w:rPr>
          <w:sz w:val="22"/>
          <w:szCs w:val="22"/>
        </w:rPr>
        <w:tab/>
        <w:t>предоставление неоправданных преимуществ по сравнению с другими контрагентами;</w:t>
      </w:r>
    </w:p>
    <w:p w:rsidR="00CC619D" w:rsidRPr="00454DE3" w:rsidRDefault="00CC619D" w:rsidP="00CC619D">
      <w:pPr>
        <w:ind w:firstLine="709"/>
        <w:rPr>
          <w:sz w:val="22"/>
          <w:szCs w:val="22"/>
        </w:rPr>
      </w:pPr>
      <w:r w:rsidRPr="00454DE3">
        <w:rPr>
          <w:sz w:val="22"/>
          <w:szCs w:val="22"/>
        </w:rPr>
        <w:t>-</w:t>
      </w:r>
      <w:r w:rsidRPr="00454DE3">
        <w:rPr>
          <w:sz w:val="22"/>
          <w:szCs w:val="22"/>
        </w:rPr>
        <w:tab/>
        <w:t>предоставление каких-либо гарантий;</w:t>
      </w:r>
    </w:p>
    <w:p w:rsidR="00CC619D" w:rsidRPr="00454DE3" w:rsidRDefault="00CC619D" w:rsidP="00CC619D">
      <w:pPr>
        <w:ind w:firstLine="709"/>
        <w:rPr>
          <w:sz w:val="22"/>
          <w:szCs w:val="22"/>
        </w:rPr>
      </w:pPr>
      <w:r w:rsidRPr="00454DE3">
        <w:rPr>
          <w:sz w:val="22"/>
          <w:szCs w:val="22"/>
        </w:rPr>
        <w:t>-</w:t>
      </w:r>
      <w:r w:rsidRPr="00454DE3">
        <w:rPr>
          <w:sz w:val="22"/>
          <w:szCs w:val="22"/>
        </w:rPr>
        <w:tab/>
        <w:t>ускорение существующих процедур;</w:t>
      </w:r>
    </w:p>
    <w:p w:rsidR="00CC619D" w:rsidRPr="00454DE3" w:rsidRDefault="00CC619D" w:rsidP="00CC619D">
      <w:pPr>
        <w:ind w:firstLine="709"/>
        <w:rPr>
          <w:sz w:val="22"/>
          <w:szCs w:val="22"/>
        </w:rPr>
      </w:pPr>
      <w:r w:rsidRPr="00454DE3">
        <w:rPr>
          <w:sz w:val="22"/>
          <w:szCs w:val="22"/>
        </w:rPr>
        <w:t>-</w:t>
      </w:r>
      <w:r w:rsidRPr="00454DE3">
        <w:rPr>
          <w:sz w:val="22"/>
          <w:szCs w:val="22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</w:t>
      </w:r>
      <w:r w:rsidR="009374B5" w:rsidRPr="00454DE3">
        <w:rPr>
          <w:sz w:val="22"/>
          <w:szCs w:val="22"/>
        </w:rPr>
        <w:t>аимоотношений между Исполнителем и Заказчиком</w:t>
      </w:r>
      <w:r w:rsidRPr="00454DE3">
        <w:rPr>
          <w:sz w:val="22"/>
          <w:szCs w:val="22"/>
        </w:rPr>
        <w:t>.</w:t>
      </w:r>
    </w:p>
    <w:p w:rsidR="00CC619D" w:rsidRPr="00454DE3" w:rsidRDefault="00851F1E" w:rsidP="00CC619D">
      <w:pPr>
        <w:ind w:firstLine="709"/>
        <w:rPr>
          <w:sz w:val="22"/>
          <w:szCs w:val="22"/>
        </w:rPr>
      </w:pPr>
      <w:r w:rsidRPr="00454DE3">
        <w:rPr>
          <w:sz w:val="22"/>
          <w:szCs w:val="22"/>
        </w:rPr>
        <w:t xml:space="preserve">4.15. </w:t>
      </w:r>
      <w:r w:rsidR="00CC619D" w:rsidRPr="00454DE3">
        <w:rPr>
          <w:sz w:val="22"/>
          <w:szCs w:val="22"/>
        </w:rPr>
        <w:t xml:space="preserve">В случае возникновения у </w:t>
      </w:r>
      <w:r w:rsidR="000B3AFA" w:rsidRPr="00454DE3">
        <w:rPr>
          <w:sz w:val="22"/>
          <w:szCs w:val="22"/>
        </w:rPr>
        <w:t>Исполнителя</w:t>
      </w:r>
      <w:r w:rsidR="009374B5" w:rsidRPr="00454DE3">
        <w:rPr>
          <w:sz w:val="22"/>
          <w:szCs w:val="22"/>
        </w:rPr>
        <w:t xml:space="preserve"> и Заказчика</w:t>
      </w:r>
      <w:r w:rsidR="00CC619D" w:rsidRPr="00454DE3">
        <w:rPr>
          <w:sz w:val="22"/>
          <w:szCs w:val="22"/>
        </w:rPr>
        <w:t xml:space="preserve"> подозрений, что произошло или может произойти нарушение каких-либо настоящих положений, </w:t>
      </w:r>
      <w:r w:rsidR="000B3AFA" w:rsidRPr="00454DE3">
        <w:rPr>
          <w:sz w:val="22"/>
          <w:szCs w:val="22"/>
        </w:rPr>
        <w:t>Исполнитель</w:t>
      </w:r>
      <w:r w:rsidR="009374B5" w:rsidRPr="00454DE3">
        <w:rPr>
          <w:sz w:val="22"/>
          <w:szCs w:val="22"/>
        </w:rPr>
        <w:t xml:space="preserve"> и Заказчик</w:t>
      </w:r>
      <w:r w:rsidR="00CC619D" w:rsidRPr="00454DE3">
        <w:rPr>
          <w:sz w:val="22"/>
          <w:szCs w:val="22"/>
        </w:rPr>
        <w:t xml:space="preserve"> обязуются уведомить другую Сторону в письменной форме. После письменного уведомления, </w:t>
      </w:r>
      <w:r w:rsidR="000B3AFA" w:rsidRPr="00454DE3">
        <w:rPr>
          <w:sz w:val="22"/>
          <w:szCs w:val="22"/>
        </w:rPr>
        <w:t>Исполнитель</w:t>
      </w:r>
      <w:r w:rsidR="009374B5" w:rsidRPr="00454DE3">
        <w:rPr>
          <w:sz w:val="22"/>
          <w:szCs w:val="22"/>
        </w:rPr>
        <w:t xml:space="preserve"> и Заказчик</w:t>
      </w:r>
      <w:r w:rsidR="00CC619D" w:rsidRPr="00454DE3">
        <w:rPr>
          <w:sz w:val="22"/>
          <w:szCs w:val="22"/>
        </w:rPr>
        <w:t xml:space="preserve"> имеют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="00CC619D" w:rsidRPr="00454DE3">
        <w:rPr>
          <w:sz w:val="22"/>
          <w:szCs w:val="22"/>
        </w:rPr>
        <w:t>с даты направления</w:t>
      </w:r>
      <w:proofErr w:type="gramEnd"/>
      <w:r w:rsidR="00CC619D" w:rsidRPr="00454DE3">
        <w:rPr>
          <w:sz w:val="22"/>
          <w:szCs w:val="22"/>
        </w:rPr>
        <w:t xml:space="preserve"> письменного уведомления.</w:t>
      </w:r>
    </w:p>
    <w:p w:rsidR="00CC619D" w:rsidRPr="00454DE3" w:rsidRDefault="00851F1E" w:rsidP="00CC619D">
      <w:pPr>
        <w:ind w:firstLine="709"/>
        <w:rPr>
          <w:sz w:val="22"/>
          <w:szCs w:val="22"/>
        </w:rPr>
      </w:pPr>
      <w:r w:rsidRPr="00454DE3">
        <w:rPr>
          <w:sz w:val="22"/>
          <w:szCs w:val="22"/>
        </w:rPr>
        <w:t xml:space="preserve">4.16. </w:t>
      </w:r>
      <w:proofErr w:type="gramStart"/>
      <w:r w:rsidR="00CC619D" w:rsidRPr="00454DE3">
        <w:rPr>
          <w:sz w:val="22"/>
          <w:szCs w:val="22"/>
        </w:rPr>
        <w:t xml:space="preserve">В письменном уведомлении </w:t>
      </w:r>
      <w:r w:rsidR="000B3AFA" w:rsidRPr="00454DE3">
        <w:rPr>
          <w:sz w:val="22"/>
          <w:szCs w:val="22"/>
        </w:rPr>
        <w:t>Исполнитель</w:t>
      </w:r>
      <w:r w:rsidR="009374B5" w:rsidRPr="00454DE3">
        <w:rPr>
          <w:sz w:val="22"/>
          <w:szCs w:val="22"/>
        </w:rPr>
        <w:t xml:space="preserve"> и Заказчик</w:t>
      </w:r>
      <w:r w:rsidR="00CC619D" w:rsidRPr="00454DE3">
        <w:rPr>
          <w:sz w:val="22"/>
          <w:szCs w:val="22"/>
        </w:rPr>
        <w:t xml:space="preserve"> обязаны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настоящих положений </w:t>
      </w:r>
      <w:r w:rsidR="000B3AFA" w:rsidRPr="00454DE3">
        <w:rPr>
          <w:sz w:val="22"/>
          <w:szCs w:val="22"/>
        </w:rPr>
        <w:t>Исполнител</w:t>
      </w:r>
      <w:r w:rsidR="00C440D1" w:rsidRPr="00454DE3">
        <w:rPr>
          <w:sz w:val="22"/>
          <w:szCs w:val="22"/>
        </w:rPr>
        <w:t>ем</w:t>
      </w:r>
      <w:r w:rsidR="009374B5" w:rsidRPr="00454DE3">
        <w:rPr>
          <w:sz w:val="22"/>
          <w:szCs w:val="22"/>
        </w:rPr>
        <w:t xml:space="preserve"> и (или) Заказчиком</w:t>
      </w:r>
      <w:r w:rsidR="00CC619D" w:rsidRPr="00454DE3">
        <w:rPr>
          <w:sz w:val="22"/>
          <w:szCs w:val="22"/>
        </w:rPr>
        <w:t>, их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</w:t>
      </w:r>
      <w:proofErr w:type="gramEnd"/>
      <w:r w:rsidR="00CC619D" w:rsidRPr="00454DE3">
        <w:rPr>
          <w:sz w:val="22"/>
          <w:szCs w:val="22"/>
        </w:rPr>
        <w:t xml:space="preserve"> актов о противодействии легализации доходов, полученных преступным путем.</w:t>
      </w:r>
    </w:p>
    <w:p w:rsidR="00CC619D" w:rsidRPr="00454DE3" w:rsidRDefault="00851F1E" w:rsidP="00CC619D">
      <w:pPr>
        <w:ind w:firstLine="709"/>
        <w:rPr>
          <w:sz w:val="22"/>
          <w:szCs w:val="22"/>
        </w:rPr>
      </w:pPr>
      <w:r w:rsidRPr="00454DE3">
        <w:rPr>
          <w:sz w:val="22"/>
          <w:szCs w:val="22"/>
        </w:rPr>
        <w:t xml:space="preserve">4.17. </w:t>
      </w:r>
      <w:proofErr w:type="gramStart"/>
      <w:r w:rsidR="00CC619D" w:rsidRPr="00454DE3">
        <w:rPr>
          <w:sz w:val="22"/>
          <w:szCs w:val="22"/>
        </w:rPr>
        <w:t xml:space="preserve">В случае нарушения </w:t>
      </w:r>
      <w:r w:rsidR="00C440D1" w:rsidRPr="00454DE3">
        <w:rPr>
          <w:sz w:val="22"/>
          <w:szCs w:val="22"/>
        </w:rPr>
        <w:t>Исполнителем</w:t>
      </w:r>
      <w:r w:rsidR="009374B5" w:rsidRPr="00454DE3">
        <w:rPr>
          <w:sz w:val="22"/>
          <w:szCs w:val="22"/>
        </w:rPr>
        <w:t xml:space="preserve"> и (или) Заказчиком</w:t>
      </w:r>
      <w:r w:rsidR="00CC619D" w:rsidRPr="00454DE3">
        <w:rPr>
          <w:sz w:val="22"/>
          <w:szCs w:val="22"/>
        </w:rPr>
        <w:t xml:space="preserve"> обязательств воздерживаться от запрещенных в настоящем пункте действий и/или неполучения другой стороной в установленный законодательством срок подтверждения, что нарушения не произошло или не произойдет, </w:t>
      </w:r>
      <w:r w:rsidR="00C440D1" w:rsidRPr="00454DE3">
        <w:rPr>
          <w:sz w:val="22"/>
          <w:szCs w:val="22"/>
        </w:rPr>
        <w:t>Исполнитель</w:t>
      </w:r>
      <w:r w:rsidR="009374B5" w:rsidRPr="00454DE3">
        <w:rPr>
          <w:sz w:val="22"/>
          <w:szCs w:val="22"/>
        </w:rPr>
        <w:t xml:space="preserve"> и (или) Заказчик</w:t>
      </w:r>
      <w:r w:rsidR="00CC619D" w:rsidRPr="00454DE3">
        <w:rPr>
          <w:sz w:val="22"/>
          <w:szCs w:val="22"/>
        </w:rPr>
        <w:t xml:space="preserve"> имеют право расторгнуть настоящий договор в одностороннем порядке полностью или в части, направив письменное уведомление о расторжении.</w:t>
      </w:r>
      <w:proofErr w:type="gramEnd"/>
      <w:r w:rsidR="00CC619D" w:rsidRPr="00454DE3">
        <w:rPr>
          <w:sz w:val="22"/>
          <w:szCs w:val="22"/>
        </w:rPr>
        <w:t xml:space="preserve"> Сторона, по чьей инициативе было расторгнуто настоящий договор в соответствии с положениями настоящего пункта, вправе требовать возмещения реального ущерба, возникшего в рез</w:t>
      </w:r>
      <w:r w:rsidR="00C440D1" w:rsidRPr="00454DE3">
        <w:rPr>
          <w:sz w:val="22"/>
          <w:szCs w:val="22"/>
        </w:rPr>
        <w:t>ультате такого расторжения.</w:t>
      </w:r>
    </w:p>
    <w:p w:rsidR="004B3B04" w:rsidRDefault="004B3B04" w:rsidP="00DD233E">
      <w:pPr>
        <w:autoSpaceDE w:val="0"/>
        <w:autoSpaceDN w:val="0"/>
        <w:adjustRightInd w:val="0"/>
        <w:spacing w:before="14" w:after="120"/>
        <w:ind w:firstLine="403"/>
        <w:jc w:val="center"/>
        <w:rPr>
          <w:b/>
          <w:bCs/>
          <w:sz w:val="22"/>
          <w:szCs w:val="22"/>
        </w:rPr>
      </w:pPr>
    </w:p>
    <w:p w:rsidR="00E92840" w:rsidRPr="00454DE3" w:rsidRDefault="00E92840" w:rsidP="00DD233E">
      <w:pPr>
        <w:autoSpaceDE w:val="0"/>
        <w:autoSpaceDN w:val="0"/>
        <w:adjustRightInd w:val="0"/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5. Обязательства Заказчика</w:t>
      </w:r>
    </w:p>
    <w:p w:rsidR="00E92840" w:rsidRPr="00454DE3" w:rsidRDefault="00E92840" w:rsidP="00E92840">
      <w:pPr>
        <w:spacing w:before="14" w:after="14"/>
        <w:rPr>
          <w:spacing w:val="-6"/>
          <w:sz w:val="22"/>
          <w:szCs w:val="22"/>
        </w:rPr>
      </w:pPr>
      <w:r w:rsidRPr="00454DE3">
        <w:rPr>
          <w:spacing w:val="-6"/>
          <w:sz w:val="22"/>
          <w:szCs w:val="22"/>
        </w:rPr>
        <w:t>Для реализации настоящего Договора Заказчик принимает на себя обязательства: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5.1. Производить оплату услуг, оказанных Исполнителем, в порядке, предусмотренном в разделах 6 и 9 настоящего Договора.</w:t>
      </w:r>
    </w:p>
    <w:p w:rsidR="00E92840" w:rsidRPr="00454DE3" w:rsidRDefault="00E92840" w:rsidP="00E92840">
      <w:pPr>
        <w:suppressAutoHyphens/>
        <w:rPr>
          <w:sz w:val="22"/>
          <w:szCs w:val="22"/>
        </w:rPr>
      </w:pPr>
      <w:r w:rsidRPr="00454DE3">
        <w:rPr>
          <w:sz w:val="22"/>
          <w:szCs w:val="22"/>
        </w:rPr>
        <w:t>5.2. Предоставить доступ представителям Исполнителя на объекты Заказчика для оказания услуг по договору.</w:t>
      </w:r>
    </w:p>
    <w:p w:rsidR="00E92840" w:rsidRPr="00454DE3" w:rsidRDefault="00E92840" w:rsidP="00E92840">
      <w:pPr>
        <w:suppressAutoHyphens/>
        <w:rPr>
          <w:sz w:val="22"/>
          <w:szCs w:val="22"/>
        </w:rPr>
      </w:pPr>
      <w:r w:rsidRPr="00454DE3">
        <w:rPr>
          <w:sz w:val="22"/>
          <w:szCs w:val="22"/>
        </w:rPr>
        <w:t>5.3. В случае необходимости предоставить Исполнителю дополнительные исходные данные в течение 5 рабочих дней после получения письменного запроса Исполнителя.</w:t>
      </w:r>
    </w:p>
    <w:p w:rsidR="00E92840" w:rsidRPr="00454DE3" w:rsidRDefault="00E92840" w:rsidP="00E92840">
      <w:pPr>
        <w:suppressAutoHyphens/>
        <w:rPr>
          <w:sz w:val="22"/>
          <w:szCs w:val="22"/>
        </w:rPr>
      </w:pPr>
      <w:r w:rsidRPr="00454DE3">
        <w:rPr>
          <w:sz w:val="22"/>
          <w:szCs w:val="22"/>
        </w:rPr>
        <w:t>5.4. Заблаговременно в письменной форме ставить в известность Исполнителя обо всех изменениях и дополнениях к ранее предоставленным исходным данным.</w:t>
      </w:r>
    </w:p>
    <w:p w:rsidR="00E92840" w:rsidRDefault="00E92840" w:rsidP="00E92840">
      <w:pPr>
        <w:spacing w:before="14" w:after="120"/>
        <w:rPr>
          <w:sz w:val="22"/>
          <w:szCs w:val="22"/>
        </w:rPr>
      </w:pPr>
      <w:r w:rsidRPr="00454DE3">
        <w:rPr>
          <w:iCs/>
          <w:sz w:val="22"/>
          <w:szCs w:val="22"/>
        </w:rPr>
        <w:t xml:space="preserve">5.5. </w:t>
      </w:r>
      <w:r w:rsidRPr="00454DE3">
        <w:rPr>
          <w:sz w:val="22"/>
          <w:szCs w:val="22"/>
        </w:rPr>
        <w:t>Выполнить в полном объеме все свои обязательства, предусмотренные в других разделах настоящего Договора.</w:t>
      </w:r>
    </w:p>
    <w:p w:rsidR="004B3B04" w:rsidRPr="00454DE3" w:rsidRDefault="004B3B04" w:rsidP="00E92840">
      <w:pPr>
        <w:spacing w:before="14" w:after="120"/>
        <w:rPr>
          <w:b/>
          <w:bCs/>
          <w:sz w:val="22"/>
          <w:szCs w:val="22"/>
        </w:rPr>
      </w:pPr>
    </w:p>
    <w:p w:rsidR="00E92840" w:rsidRPr="00454DE3" w:rsidRDefault="00E92840" w:rsidP="00A15789">
      <w:pPr>
        <w:widowControl/>
        <w:numPr>
          <w:ilvl w:val="0"/>
          <w:numId w:val="13"/>
        </w:numPr>
        <w:tabs>
          <w:tab w:val="left" w:pos="425"/>
          <w:tab w:val="left" w:pos="851"/>
        </w:tabs>
        <w:spacing w:before="14" w:after="120"/>
        <w:ind w:left="0" w:firstLine="567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 xml:space="preserve">Цена Договора </w:t>
      </w:r>
    </w:p>
    <w:p w:rsidR="00E92840" w:rsidRPr="00454DE3" w:rsidRDefault="00E92840" w:rsidP="00E92840">
      <w:pPr>
        <w:suppressAutoHyphens/>
        <w:rPr>
          <w:sz w:val="22"/>
          <w:szCs w:val="22"/>
        </w:rPr>
      </w:pPr>
      <w:r w:rsidRPr="00454DE3">
        <w:rPr>
          <w:sz w:val="22"/>
          <w:szCs w:val="22"/>
        </w:rPr>
        <w:t xml:space="preserve">6.1. Цена Договора определяется на основании протокола заседания конкурсной комиссии, которая составляет </w:t>
      </w:r>
      <w:r w:rsidR="007C764F" w:rsidRPr="00454DE3">
        <w:rPr>
          <w:sz w:val="22"/>
          <w:szCs w:val="22"/>
        </w:rPr>
        <w:t>__________________</w:t>
      </w:r>
      <w:r w:rsidRPr="00454DE3">
        <w:rPr>
          <w:sz w:val="22"/>
          <w:szCs w:val="22"/>
        </w:rPr>
        <w:t xml:space="preserve"> руб. (</w:t>
      </w:r>
      <w:r w:rsidR="007C764F" w:rsidRPr="00454DE3">
        <w:rPr>
          <w:i/>
          <w:sz w:val="22"/>
          <w:szCs w:val="22"/>
        </w:rPr>
        <w:t>сумма прописью</w:t>
      </w:r>
      <w:r w:rsidR="003A477C" w:rsidRPr="00454DE3">
        <w:rPr>
          <w:sz w:val="22"/>
          <w:szCs w:val="22"/>
        </w:rPr>
        <w:t xml:space="preserve">), в </w:t>
      </w:r>
      <w:proofErr w:type="spellStart"/>
      <w:r w:rsidR="003A477C" w:rsidRPr="00454DE3">
        <w:rPr>
          <w:sz w:val="22"/>
          <w:szCs w:val="22"/>
        </w:rPr>
        <w:t>т.ч</w:t>
      </w:r>
      <w:proofErr w:type="spellEnd"/>
      <w:r w:rsidR="003A477C" w:rsidRPr="00454DE3">
        <w:rPr>
          <w:sz w:val="22"/>
          <w:szCs w:val="22"/>
        </w:rPr>
        <w:t xml:space="preserve">. НДС в размере </w:t>
      </w:r>
      <w:r w:rsidR="007C764F" w:rsidRPr="00454DE3">
        <w:rPr>
          <w:sz w:val="22"/>
          <w:szCs w:val="22"/>
        </w:rPr>
        <w:t>____________</w:t>
      </w:r>
      <w:r w:rsidR="003A477C" w:rsidRPr="00454DE3">
        <w:rPr>
          <w:sz w:val="22"/>
          <w:szCs w:val="22"/>
        </w:rPr>
        <w:t xml:space="preserve"> </w:t>
      </w:r>
      <w:r w:rsidRPr="00454DE3">
        <w:rPr>
          <w:sz w:val="22"/>
          <w:szCs w:val="22"/>
        </w:rPr>
        <w:t>руб. (</w:t>
      </w:r>
      <w:r w:rsidR="007C764F" w:rsidRPr="00454DE3">
        <w:rPr>
          <w:i/>
          <w:sz w:val="22"/>
          <w:szCs w:val="22"/>
        </w:rPr>
        <w:t>сумма прописью</w:t>
      </w:r>
      <w:r w:rsidRPr="00454DE3">
        <w:rPr>
          <w:sz w:val="22"/>
          <w:szCs w:val="22"/>
        </w:rPr>
        <w:t>).</w:t>
      </w:r>
    </w:p>
    <w:p w:rsidR="00E92840" w:rsidRPr="00454DE3" w:rsidRDefault="00E92840" w:rsidP="00E92840">
      <w:pPr>
        <w:tabs>
          <w:tab w:val="left" w:pos="1056"/>
          <w:tab w:val="left" w:pos="5712"/>
          <w:tab w:val="left" w:leader="underscore" w:pos="9370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 xml:space="preserve">6.2. Указанная в Договоре цена является твердой. Исполнитель должен обеспечить предоставление услуг, в том числе прямо упомянутых и не упомянутых, без изменения цены. Изменения цен на материалы, оборудование и работы не является основанием для корректировки Цены Договора, кроме случаев, когда Заказчик вносит технические изменения. В этом случае соответствующее изменение Цены Договора оформляется путем подписания дополнительного соглашения к настоящему Договору. </w:t>
      </w:r>
    </w:p>
    <w:p w:rsidR="00E92840" w:rsidRPr="00454DE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6.3. Заказчик не компенсирует Исполнителю увеличение расходов, связанных с изменением курса рубля по отношению к иностранным валютам, в случае закупки Исполнителем импортного оборудования и/или материалов.</w:t>
      </w:r>
    </w:p>
    <w:p w:rsidR="00E92840" w:rsidRPr="00454DE3" w:rsidRDefault="00E92840" w:rsidP="00E92840">
      <w:pPr>
        <w:tabs>
          <w:tab w:val="left" w:pos="1056"/>
          <w:tab w:val="left" w:pos="5712"/>
          <w:tab w:val="left" w:leader="underscore" w:pos="9370"/>
        </w:tabs>
        <w:spacing w:before="14" w:after="120"/>
        <w:rPr>
          <w:sz w:val="22"/>
          <w:szCs w:val="22"/>
        </w:rPr>
      </w:pPr>
      <w:r w:rsidRPr="00454DE3">
        <w:rPr>
          <w:sz w:val="22"/>
          <w:szCs w:val="22"/>
        </w:rPr>
        <w:t xml:space="preserve">6.4. </w:t>
      </w:r>
      <w:proofErr w:type="gramStart"/>
      <w:r w:rsidRPr="00454DE3">
        <w:rPr>
          <w:sz w:val="22"/>
          <w:szCs w:val="22"/>
        </w:rPr>
        <w:t>В случае, когда в результате уменьшения стоимости материалов и/или оборудования, в том числе в результате изменения валютного курса, фактические расходы Исполнителя на выполнение работ, обеспечение материалами и оборудованием оказались меньше тех, которые учитывались в сводной таблице стоимости поставок, работ и услуг при определении цены Договора, Заказчик вправе оплатить Исполнителю фактическую стоимость услуг.</w:t>
      </w:r>
      <w:proofErr w:type="gramEnd"/>
    </w:p>
    <w:p w:rsidR="00E92840" w:rsidRPr="00454DE3" w:rsidRDefault="00E92840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E92840" w:rsidRPr="00454DE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7. Порядок оказания услуг</w:t>
      </w:r>
    </w:p>
    <w:p w:rsidR="00E92840" w:rsidRPr="00454DE3" w:rsidRDefault="00E92840" w:rsidP="00E92840">
      <w:pPr>
        <w:tabs>
          <w:tab w:val="left" w:pos="709"/>
        </w:tabs>
        <w:rPr>
          <w:sz w:val="22"/>
          <w:szCs w:val="22"/>
        </w:rPr>
      </w:pPr>
      <w:r w:rsidRPr="00454DE3">
        <w:rPr>
          <w:sz w:val="22"/>
          <w:szCs w:val="22"/>
        </w:rPr>
        <w:lastRenderedPageBreak/>
        <w:t xml:space="preserve">7.1. Заказчик в 10-дневный срок со дня подписания настоящего Договора </w:t>
      </w:r>
      <w:r w:rsidR="007A0C05" w:rsidRPr="00454DE3">
        <w:rPr>
          <w:color w:val="000000"/>
          <w:spacing w:val="2"/>
          <w:sz w:val="22"/>
          <w:szCs w:val="22"/>
        </w:rPr>
        <w:t xml:space="preserve">определяет ответственное лицо для работы с Исполнителем, подготовки заявок, решения текущих вопросов и </w:t>
      </w:r>
      <w:r w:rsidR="007A0C05" w:rsidRPr="00454DE3">
        <w:rPr>
          <w:color w:val="000000"/>
          <w:spacing w:val="1"/>
          <w:sz w:val="22"/>
          <w:szCs w:val="22"/>
        </w:rPr>
        <w:t>оформления необходимой документации</w:t>
      </w:r>
      <w:r w:rsidRPr="00454DE3">
        <w:rPr>
          <w:sz w:val="22"/>
          <w:szCs w:val="22"/>
        </w:rPr>
        <w:t xml:space="preserve"> в соответствии с Техническим заданием (Приложение № 1 к </w:t>
      </w:r>
      <w:r w:rsidR="00471081" w:rsidRPr="00454DE3">
        <w:rPr>
          <w:sz w:val="22"/>
          <w:szCs w:val="22"/>
        </w:rPr>
        <w:t>Договору</w:t>
      </w:r>
      <w:r w:rsidRPr="00454DE3">
        <w:rPr>
          <w:sz w:val="22"/>
          <w:szCs w:val="22"/>
        </w:rPr>
        <w:t xml:space="preserve">), </w:t>
      </w:r>
      <w:r w:rsidRPr="00454DE3">
        <w:rPr>
          <w:spacing w:val="-5"/>
          <w:sz w:val="22"/>
          <w:szCs w:val="22"/>
          <w:lang w:eastAsia="en-US"/>
        </w:rPr>
        <w:t>а также приемку работ по Договору.</w:t>
      </w:r>
    </w:p>
    <w:p w:rsidR="00E92840" w:rsidRPr="00454DE3" w:rsidRDefault="00E92840" w:rsidP="00E92840">
      <w:pPr>
        <w:tabs>
          <w:tab w:val="left" w:pos="709"/>
        </w:tabs>
        <w:rPr>
          <w:sz w:val="22"/>
          <w:szCs w:val="22"/>
        </w:rPr>
      </w:pPr>
      <w:r w:rsidRPr="00454DE3">
        <w:rPr>
          <w:sz w:val="22"/>
          <w:szCs w:val="22"/>
        </w:rPr>
        <w:t>7.2. Представители Заказчика имеют право беспрепятственного доступа ко всем видам работ в любое время в течение всего периода действия договора.</w:t>
      </w:r>
    </w:p>
    <w:p w:rsidR="00E92840" w:rsidRPr="00454DE3" w:rsidRDefault="00E92840" w:rsidP="00E92840">
      <w:pPr>
        <w:tabs>
          <w:tab w:val="left" w:pos="709"/>
          <w:tab w:val="num" w:pos="1980"/>
        </w:tabs>
        <w:rPr>
          <w:sz w:val="22"/>
          <w:szCs w:val="22"/>
        </w:rPr>
      </w:pPr>
      <w:r w:rsidRPr="00454DE3">
        <w:rPr>
          <w:sz w:val="22"/>
          <w:szCs w:val="22"/>
        </w:rPr>
        <w:t>7.3. Использование Исполнителем ненадлежащим образом оформленной документации не допускается. Все затраты, связанные с исправлением выполненных работ при использовании Исполнителем неоформленной документации, компенсируются за счет Исполнителя.</w:t>
      </w:r>
    </w:p>
    <w:p w:rsidR="00E92840" w:rsidRPr="00454DE3" w:rsidRDefault="00E92840" w:rsidP="00803F52">
      <w:pPr>
        <w:tabs>
          <w:tab w:val="left" w:pos="709"/>
          <w:tab w:val="num" w:pos="1980"/>
        </w:tabs>
        <w:ind w:firstLine="567"/>
        <w:rPr>
          <w:sz w:val="22"/>
          <w:szCs w:val="22"/>
        </w:rPr>
      </w:pPr>
      <w:r w:rsidRPr="00454DE3">
        <w:rPr>
          <w:sz w:val="22"/>
          <w:szCs w:val="22"/>
        </w:rPr>
        <w:t>7.4. Временные подсоединения коммуникаций на период оказания услуг Исполнитель осуществляет только по согласованию с ответственным сотрудником Заказчика.</w:t>
      </w:r>
    </w:p>
    <w:p w:rsidR="00E92840" w:rsidRPr="00454DE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8. Порядок приемки оказанных услуг</w:t>
      </w:r>
    </w:p>
    <w:p w:rsidR="004051E2" w:rsidRPr="00CC62A3" w:rsidRDefault="004051E2" w:rsidP="004051E2">
      <w:pPr>
        <w:rPr>
          <w:sz w:val="22"/>
          <w:szCs w:val="22"/>
        </w:rPr>
      </w:pPr>
      <w:r w:rsidRPr="00CC62A3">
        <w:rPr>
          <w:sz w:val="22"/>
          <w:szCs w:val="22"/>
        </w:rPr>
        <w:t>8.1. Оказание Исполнителем услуг согласно договору стороны подтверждают актами. С этой целью стороны подписывают:</w:t>
      </w:r>
    </w:p>
    <w:p w:rsidR="004051E2" w:rsidRPr="00CC62A3" w:rsidRDefault="004051E2" w:rsidP="004051E2">
      <w:pPr>
        <w:rPr>
          <w:sz w:val="22"/>
          <w:szCs w:val="22"/>
        </w:rPr>
      </w:pPr>
      <w:r w:rsidRPr="00CC62A3">
        <w:rPr>
          <w:sz w:val="22"/>
          <w:szCs w:val="22"/>
        </w:rPr>
        <w:t xml:space="preserve">1) ежемесячные Акты об оказании услуг по сервисному обслуживанию СЗИ не позднее 5 числа месяца, следующего за </w:t>
      </w:r>
      <w:proofErr w:type="gramStart"/>
      <w:r w:rsidRPr="00CC62A3">
        <w:rPr>
          <w:sz w:val="22"/>
          <w:szCs w:val="22"/>
        </w:rPr>
        <w:t>расчетным</w:t>
      </w:r>
      <w:proofErr w:type="gramEnd"/>
      <w:r w:rsidRPr="00CC62A3">
        <w:rPr>
          <w:sz w:val="22"/>
          <w:szCs w:val="22"/>
        </w:rPr>
        <w:t xml:space="preserve"> (</w:t>
      </w:r>
      <w:r w:rsidRPr="00CC62A3">
        <w:rPr>
          <w:bCs/>
          <w:sz w:val="22"/>
          <w:szCs w:val="22"/>
        </w:rPr>
        <w:t xml:space="preserve">Приложение № </w:t>
      </w:r>
      <w:r>
        <w:rPr>
          <w:bCs/>
          <w:sz w:val="22"/>
          <w:szCs w:val="22"/>
        </w:rPr>
        <w:t>6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sz w:val="22"/>
          <w:szCs w:val="22"/>
        </w:rPr>
        <w:t>к договору</w:t>
      </w:r>
      <w:r w:rsidRPr="00CC62A3">
        <w:rPr>
          <w:bCs/>
          <w:sz w:val="22"/>
          <w:szCs w:val="22"/>
        </w:rPr>
        <w:t>)</w:t>
      </w:r>
      <w:r w:rsidRPr="00CC62A3">
        <w:rPr>
          <w:sz w:val="22"/>
          <w:szCs w:val="22"/>
        </w:rPr>
        <w:t>;</w:t>
      </w:r>
    </w:p>
    <w:p w:rsidR="004051E2" w:rsidRPr="00CC62A3" w:rsidRDefault="004051E2" w:rsidP="004051E2">
      <w:pPr>
        <w:rPr>
          <w:sz w:val="22"/>
          <w:szCs w:val="22"/>
        </w:rPr>
      </w:pPr>
      <w:r w:rsidRPr="00CC62A3">
        <w:rPr>
          <w:sz w:val="22"/>
          <w:szCs w:val="22"/>
        </w:rPr>
        <w:t>3) Акт передачи лицензий на использование программного обеспечения (</w:t>
      </w:r>
      <w:r w:rsidRPr="00CC62A3">
        <w:rPr>
          <w:bCs/>
          <w:sz w:val="22"/>
          <w:szCs w:val="22"/>
        </w:rPr>
        <w:t xml:space="preserve">Приложение № </w:t>
      </w:r>
      <w:r w:rsidR="0006384F">
        <w:rPr>
          <w:bCs/>
          <w:sz w:val="22"/>
          <w:szCs w:val="22"/>
        </w:rPr>
        <w:t>8</w:t>
      </w:r>
      <w:r w:rsidRPr="00CC62A3">
        <w:rPr>
          <w:bCs/>
          <w:sz w:val="22"/>
          <w:szCs w:val="22"/>
        </w:rPr>
        <w:t xml:space="preserve"> к Договору) </w:t>
      </w:r>
      <w:r w:rsidRPr="00CC62A3">
        <w:rPr>
          <w:sz w:val="22"/>
          <w:szCs w:val="22"/>
        </w:rPr>
        <w:t>и/или товарную накладную (форма ТОРГ-12).</w:t>
      </w:r>
    </w:p>
    <w:p w:rsidR="00E92840" w:rsidRPr="00454DE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8.2. Заказчик в течение 5 рабочих дней со дня получения Акта об оказании услуг обязан направить Исполнителю подписанный Акт об оказании услуг или мотивированный отказ от его подписания.</w:t>
      </w:r>
    </w:p>
    <w:p w:rsidR="00E92840" w:rsidRPr="00454DE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8.3. Если Заказчик в срок, указанный в п.8.2 Договора, не заявит Исполнителю в письменном виде мотивированный отказ от подписания Акта об оказании услуг (со ссылкой на фактические обстоятельства и действующие нормативные акты), обязательства Исполнителя считаются принятыми Заказчиком. При этом Исполнитель составляет односторонний Акт, который является основанием для финансовых расчетов в соответствии с Договором</w:t>
      </w:r>
      <w:r w:rsidRPr="00454DE3">
        <w:rPr>
          <w:color w:val="FF0000"/>
          <w:sz w:val="22"/>
          <w:szCs w:val="22"/>
        </w:rPr>
        <w:t>.</w:t>
      </w:r>
    </w:p>
    <w:p w:rsidR="00E92840" w:rsidRPr="00454DE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 xml:space="preserve">8.4. Стороны обязаны составить в течение 3 рабочих дней после получения Исполнителем мотивированного отказа Заказчика двухсторонний акт с перечнем недостатков, необходимых доработок, а также сроков их выполнения. 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8.5. В случае если Заказчиком будет обнаружен факт некачественного оказания услуг, Исполнитель своими силами и без увеличения Цены настоящего Договора обязан в согласованный срок устранить выявленные недостатки. При отказе Исполнителя от выполнения этой обязанности Заказчик вправе для исправления некачественно оказанных услуг привлечь другую организацию с оплатой расходов за счет Исполнителя.</w:t>
      </w:r>
    </w:p>
    <w:p w:rsidR="00E92840" w:rsidRPr="00454DE3" w:rsidRDefault="00E92840" w:rsidP="00E92840">
      <w:pPr>
        <w:spacing w:before="14" w:after="120"/>
        <w:rPr>
          <w:iCs/>
          <w:sz w:val="22"/>
          <w:szCs w:val="22"/>
        </w:rPr>
      </w:pPr>
      <w:r w:rsidRPr="00454DE3">
        <w:rPr>
          <w:sz w:val="22"/>
          <w:szCs w:val="22"/>
        </w:rPr>
        <w:t xml:space="preserve">8.6. Если Заказчик считает, что выявленные недостатки являются для него приемлемыми, а также не нарушают требования безопасности последующей эксплуатации объекта, то он вправе принять оказанные услуги. При этом Заказчик вправе уменьшить сумму, подлежащую к оплате за услуги, на стоимость устранения выявленных недостатков </w:t>
      </w:r>
      <w:r w:rsidRPr="00454DE3">
        <w:rPr>
          <w:iCs/>
          <w:sz w:val="22"/>
          <w:szCs w:val="22"/>
        </w:rPr>
        <w:t>(уменьшить Цену Договора на стоимость устранения выявленных недостатков).</w:t>
      </w:r>
    </w:p>
    <w:p w:rsidR="00E92840" w:rsidRPr="00454DE3" w:rsidRDefault="00E92840" w:rsidP="00E92840">
      <w:pPr>
        <w:tabs>
          <w:tab w:val="left" w:pos="1056"/>
          <w:tab w:val="left" w:pos="5712"/>
          <w:tab w:val="left" w:leader="underscore" w:pos="9370"/>
        </w:tabs>
        <w:spacing w:before="14" w:after="14"/>
        <w:jc w:val="center"/>
        <w:rPr>
          <w:b/>
          <w:bCs/>
          <w:sz w:val="22"/>
          <w:szCs w:val="22"/>
        </w:rPr>
      </w:pPr>
    </w:p>
    <w:p w:rsidR="00E92840" w:rsidRPr="00454DE3" w:rsidRDefault="00E92840" w:rsidP="00DD233E">
      <w:pPr>
        <w:tabs>
          <w:tab w:val="left" w:pos="1056"/>
          <w:tab w:val="left" w:pos="5712"/>
          <w:tab w:val="left" w:leader="underscore" w:pos="9370"/>
        </w:tabs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9. Оплата оказанных услуг и взаиморасчеты</w:t>
      </w:r>
    </w:p>
    <w:p w:rsidR="000C605F" w:rsidRDefault="000C605F" w:rsidP="000C605F">
      <w:pPr>
        <w:pStyle w:val="afff4"/>
        <w:spacing w:before="0" w:after="0" w:line="240" w:lineRule="auto"/>
        <w:ind w:firstLine="567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9.1. Исполнитель не позднее 5 числа месяца, следующего за расчетным, выставляет Заказчику счет</w:t>
      </w:r>
      <w:r>
        <w:rPr>
          <w:rFonts w:ascii="Times New Roman" w:hAnsi="Times New Roman"/>
          <w:sz w:val="22"/>
          <w:szCs w:val="22"/>
        </w:rPr>
        <w:t>-фактуру</w:t>
      </w:r>
      <w:r w:rsidRPr="00CC62A3">
        <w:rPr>
          <w:rFonts w:ascii="Times New Roman" w:hAnsi="Times New Roman"/>
          <w:sz w:val="22"/>
          <w:szCs w:val="22"/>
        </w:rPr>
        <w:t xml:space="preserve"> за услуги по сервисному обслуживанию, полученные Заказчиком в расчетном месяце, по каждой из систем защиты информации. </w:t>
      </w:r>
    </w:p>
    <w:p w:rsidR="00E92840" w:rsidRPr="00454DE3" w:rsidRDefault="00E92840" w:rsidP="00E92840">
      <w:pPr>
        <w:pStyle w:val="afff4"/>
        <w:spacing w:before="0" w:after="0" w:line="240" w:lineRule="auto"/>
        <w:ind w:firstLine="567"/>
        <w:rPr>
          <w:rFonts w:ascii="Times New Roman" w:hAnsi="Times New Roman"/>
          <w:snapToGrid w:val="0"/>
          <w:sz w:val="22"/>
          <w:szCs w:val="22"/>
        </w:rPr>
      </w:pPr>
      <w:r w:rsidRPr="00454DE3">
        <w:rPr>
          <w:rFonts w:ascii="Times New Roman" w:hAnsi="Times New Roman"/>
          <w:snapToGrid w:val="0"/>
          <w:sz w:val="22"/>
          <w:szCs w:val="22"/>
        </w:rPr>
        <w:t xml:space="preserve">9.2. Оплата услуг по сервисному обслуживанию </w:t>
      </w:r>
      <w:r w:rsidR="000C7624" w:rsidRPr="00454DE3">
        <w:rPr>
          <w:rFonts w:ascii="Times New Roman" w:hAnsi="Times New Roman"/>
          <w:snapToGrid w:val="0"/>
          <w:sz w:val="22"/>
          <w:szCs w:val="22"/>
        </w:rPr>
        <w:t>Системы</w:t>
      </w:r>
      <w:r w:rsidRPr="00454DE3">
        <w:rPr>
          <w:rFonts w:ascii="Times New Roman" w:hAnsi="Times New Roman"/>
          <w:snapToGrid w:val="0"/>
          <w:sz w:val="22"/>
          <w:szCs w:val="22"/>
        </w:rPr>
        <w:t xml:space="preserve"> производится ежемесячно в течение 10 рабочих дней от даты подписания Сторонами ежемесячного акта об оказанных услугах в соответствии со Спецификацией (Приложение № 4 </w:t>
      </w:r>
      <w:r w:rsidR="005B4640" w:rsidRPr="00454DE3">
        <w:rPr>
          <w:rFonts w:ascii="Times New Roman" w:hAnsi="Times New Roman"/>
          <w:snapToGrid w:val="0"/>
          <w:sz w:val="22"/>
          <w:szCs w:val="22"/>
        </w:rPr>
        <w:t xml:space="preserve">к </w:t>
      </w:r>
      <w:r w:rsidRPr="00454DE3">
        <w:rPr>
          <w:rFonts w:ascii="Times New Roman" w:hAnsi="Times New Roman"/>
          <w:snapToGrid w:val="0"/>
          <w:sz w:val="22"/>
          <w:szCs w:val="22"/>
        </w:rPr>
        <w:t>Договор</w:t>
      </w:r>
      <w:r w:rsidR="005B4640" w:rsidRPr="00454DE3">
        <w:rPr>
          <w:rFonts w:ascii="Times New Roman" w:hAnsi="Times New Roman"/>
          <w:snapToGrid w:val="0"/>
          <w:sz w:val="22"/>
          <w:szCs w:val="22"/>
        </w:rPr>
        <w:t>у</w:t>
      </w:r>
      <w:r w:rsidRPr="00454DE3">
        <w:rPr>
          <w:rFonts w:ascii="Times New Roman" w:hAnsi="Times New Roman"/>
          <w:snapToGrid w:val="0"/>
          <w:sz w:val="22"/>
          <w:szCs w:val="22"/>
        </w:rPr>
        <w:t>).</w:t>
      </w:r>
    </w:p>
    <w:p w:rsidR="00E92840" w:rsidRPr="00454DE3" w:rsidRDefault="00E92840" w:rsidP="00E92840">
      <w:pPr>
        <w:pStyle w:val="afff4"/>
        <w:spacing w:before="0" w:after="0" w:line="240" w:lineRule="auto"/>
        <w:ind w:firstLine="567"/>
        <w:rPr>
          <w:rFonts w:ascii="Times New Roman" w:hAnsi="Times New Roman"/>
          <w:snapToGrid w:val="0"/>
          <w:sz w:val="22"/>
          <w:szCs w:val="22"/>
        </w:rPr>
      </w:pPr>
      <w:r w:rsidRPr="00454DE3">
        <w:rPr>
          <w:rFonts w:ascii="Times New Roman" w:hAnsi="Times New Roman"/>
          <w:snapToGrid w:val="0"/>
          <w:sz w:val="22"/>
          <w:szCs w:val="22"/>
        </w:rPr>
        <w:t>9.</w:t>
      </w:r>
      <w:r w:rsidR="00A14D20" w:rsidRPr="00454DE3">
        <w:rPr>
          <w:rFonts w:ascii="Times New Roman" w:hAnsi="Times New Roman"/>
          <w:snapToGrid w:val="0"/>
          <w:sz w:val="22"/>
          <w:szCs w:val="22"/>
        </w:rPr>
        <w:t>3</w:t>
      </w:r>
      <w:r w:rsidRPr="00454DE3">
        <w:rPr>
          <w:rFonts w:ascii="Times New Roman" w:hAnsi="Times New Roman"/>
          <w:snapToGrid w:val="0"/>
          <w:sz w:val="22"/>
          <w:szCs w:val="22"/>
        </w:rPr>
        <w:t>. Расчеты по настоящему Договору осуществляются платежными поручениями путем перечисления денежных сре</w:t>
      </w:r>
      <w:proofErr w:type="gramStart"/>
      <w:r w:rsidRPr="00454DE3">
        <w:rPr>
          <w:rFonts w:ascii="Times New Roman" w:hAnsi="Times New Roman"/>
          <w:snapToGrid w:val="0"/>
          <w:sz w:val="22"/>
          <w:szCs w:val="22"/>
        </w:rPr>
        <w:t>дств в р</w:t>
      </w:r>
      <w:proofErr w:type="gramEnd"/>
      <w:r w:rsidRPr="00454DE3">
        <w:rPr>
          <w:rFonts w:ascii="Times New Roman" w:hAnsi="Times New Roman"/>
          <w:snapToGrid w:val="0"/>
          <w:sz w:val="22"/>
          <w:szCs w:val="22"/>
        </w:rPr>
        <w:t xml:space="preserve">ублях на расчетный счет Исполнителя, указанный в настоящем Договоре, либо иным способом по согласованию Сторон. </w:t>
      </w:r>
    </w:p>
    <w:p w:rsidR="00E92840" w:rsidRPr="00454DE3" w:rsidRDefault="00E92840" w:rsidP="00E92840">
      <w:pPr>
        <w:pStyle w:val="afff4"/>
        <w:spacing w:before="0" w:after="0" w:line="240" w:lineRule="auto"/>
        <w:ind w:firstLine="567"/>
        <w:rPr>
          <w:rFonts w:ascii="Times New Roman" w:hAnsi="Times New Roman"/>
          <w:snapToGrid w:val="0"/>
          <w:sz w:val="22"/>
          <w:szCs w:val="22"/>
        </w:rPr>
      </w:pPr>
      <w:r w:rsidRPr="00454DE3">
        <w:rPr>
          <w:rFonts w:ascii="Times New Roman" w:hAnsi="Times New Roman"/>
          <w:snapToGrid w:val="0"/>
          <w:sz w:val="22"/>
          <w:szCs w:val="22"/>
        </w:rPr>
        <w:t>9.</w:t>
      </w:r>
      <w:r w:rsidR="00A14D20" w:rsidRPr="00454DE3">
        <w:rPr>
          <w:rFonts w:ascii="Times New Roman" w:hAnsi="Times New Roman"/>
          <w:snapToGrid w:val="0"/>
          <w:sz w:val="22"/>
          <w:szCs w:val="22"/>
        </w:rPr>
        <w:t>4</w:t>
      </w:r>
      <w:r w:rsidRPr="00454DE3">
        <w:rPr>
          <w:rFonts w:ascii="Times New Roman" w:hAnsi="Times New Roman"/>
          <w:snapToGrid w:val="0"/>
          <w:sz w:val="22"/>
          <w:szCs w:val="22"/>
        </w:rPr>
        <w:t>. Превышение Исполнителем объемов и стоимости услуг, не подтвержденных соответствующим дополнительным соглашением Сторон, оплачиваются Исполнителем за свой счет при условии, что они не вызваны невыполнением Заказчиком своих обязательств.</w:t>
      </w:r>
    </w:p>
    <w:p w:rsidR="00E92840" w:rsidRPr="00454DE3" w:rsidRDefault="00E92840" w:rsidP="00E92840">
      <w:pPr>
        <w:pStyle w:val="afff4"/>
        <w:spacing w:before="0" w:line="240" w:lineRule="auto"/>
        <w:ind w:firstLine="567"/>
        <w:rPr>
          <w:rFonts w:ascii="Times New Roman" w:hAnsi="Times New Roman"/>
          <w:sz w:val="22"/>
          <w:szCs w:val="22"/>
        </w:rPr>
      </w:pPr>
      <w:r w:rsidRPr="00454DE3">
        <w:rPr>
          <w:rFonts w:ascii="Times New Roman" w:hAnsi="Times New Roman"/>
          <w:snapToGrid w:val="0"/>
          <w:sz w:val="22"/>
          <w:szCs w:val="22"/>
        </w:rPr>
        <w:t>9.</w:t>
      </w:r>
      <w:r w:rsidR="00A14D20" w:rsidRPr="00454DE3">
        <w:rPr>
          <w:rFonts w:ascii="Times New Roman" w:hAnsi="Times New Roman"/>
          <w:snapToGrid w:val="0"/>
          <w:sz w:val="22"/>
          <w:szCs w:val="22"/>
        </w:rPr>
        <w:t>5</w:t>
      </w:r>
      <w:r w:rsidRPr="00454DE3">
        <w:rPr>
          <w:rFonts w:ascii="Times New Roman" w:hAnsi="Times New Roman"/>
          <w:snapToGrid w:val="0"/>
          <w:sz w:val="22"/>
          <w:szCs w:val="22"/>
        </w:rPr>
        <w:t>. Счета-фактуры выставляются в соответствии с законодательством Российской Федерации.</w:t>
      </w:r>
    </w:p>
    <w:p w:rsidR="00E92840" w:rsidRPr="00454DE3" w:rsidRDefault="00E92840" w:rsidP="00E92840">
      <w:pPr>
        <w:spacing w:before="14"/>
        <w:jc w:val="center"/>
        <w:rPr>
          <w:b/>
          <w:bCs/>
          <w:sz w:val="22"/>
          <w:szCs w:val="22"/>
        </w:rPr>
      </w:pPr>
    </w:p>
    <w:p w:rsidR="00E92840" w:rsidRPr="00454DE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10. Право собственности</w:t>
      </w:r>
    </w:p>
    <w:p w:rsidR="00E92840" w:rsidRPr="00454DE3" w:rsidRDefault="00E92840" w:rsidP="00E92840">
      <w:pPr>
        <w:spacing w:before="14" w:after="120"/>
        <w:rPr>
          <w:sz w:val="22"/>
          <w:szCs w:val="22"/>
        </w:rPr>
      </w:pPr>
      <w:r w:rsidRPr="00454DE3">
        <w:rPr>
          <w:sz w:val="22"/>
          <w:szCs w:val="22"/>
        </w:rPr>
        <w:t>10.1. Исполнитель отвечает за любой вред или повреждение, причиненные Объекту вследствие каких-либо действий Исполнителя после подписания Акта об оказании услуг, а также за любой вред или повреждение, ставшие явными после подписания Акта об оказании услуг, но явившиеся следствием ранее случившегося события, за которое Исполнитель нес ответственность.</w:t>
      </w:r>
    </w:p>
    <w:p w:rsidR="00E92840" w:rsidRDefault="00E92840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4B3B04" w:rsidRPr="00454DE3" w:rsidRDefault="004B3B04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E92840" w:rsidRPr="00454DE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11. Права на результаты интеллектуальной деятельности</w:t>
      </w:r>
    </w:p>
    <w:p w:rsidR="00E92840" w:rsidRPr="00454DE3" w:rsidRDefault="00E92840" w:rsidP="00E92840">
      <w:pPr>
        <w:spacing w:after="120"/>
        <w:rPr>
          <w:b/>
          <w:bCs/>
          <w:sz w:val="22"/>
          <w:szCs w:val="22"/>
        </w:rPr>
      </w:pPr>
      <w:r w:rsidRPr="00454DE3">
        <w:rPr>
          <w:sz w:val="22"/>
          <w:szCs w:val="22"/>
        </w:rPr>
        <w:t>11.1. В случае</w:t>
      </w:r>
      <w:proofErr w:type="gramStart"/>
      <w:r w:rsidRPr="00454DE3">
        <w:rPr>
          <w:sz w:val="22"/>
          <w:szCs w:val="22"/>
        </w:rPr>
        <w:t>,</w:t>
      </w:r>
      <w:proofErr w:type="gramEnd"/>
      <w:r w:rsidRPr="00454DE3">
        <w:rPr>
          <w:sz w:val="22"/>
          <w:szCs w:val="22"/>
        </w:rPr>
        <w:t xml:space="preserve"> если в числе результатов оказанных услуг по настоящему Договору будут получены охраняемые результаты интеллектуальной деятельности, Исполнитель обеспечивает передачу Заказчику исключительных и/или неисключительных прав на использование таких результатов в объеме, необходимом для проектирования, строительства и эксплуатации Объекта, включая подготовку и регистрацию договоров о передаче исключительных прав, подготовку лицензионных и </w:t>
      </w:r>
      <w:proofErr w:type="spellStart"/>
      <w:r w:rsidRPr="00454DE3">
        <w:rPr>
          <w:sz w:val="22"/>
          <w:szCs w:val="22"/>
        </w:rPr>
        <w:t>сублицензионных</w:t>
      </w:r>
      <w:proofErr w:type="spellEnd"/>
      <w:r w:rsidRPr="00454DE3">
        <w:rPr>
          <w:sz w:val="22"/>
          <w:szCs w:val="22"/>
        </w:rPr>
        <w:t xml:space="preserve"> договоров. При этом Исполнитель несет указанную обязанность и в случае досрочного прекращения настоящего Договора по любым основаниям.</w:t>
      </w:r>
    </w:p>
    <w:p w:rsidR="00A15789" w:rsidRPr="00454DE3" w:rsidRDefault="00A15789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E92840" w:rsidRPr="00454DE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12. Имущественная ответственность</w:t>
      </w:r>
    </w:p>
    <w:p w:rsidR="00E92840" w:rsidRPr="00454DE3" w:rsidRDefault="00E92840" w:rsidP="00E92840">
      <w:pPr>
        <w:tabs>
          <w:tab w:val="left" w:pos="1620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 xml:space="preserve">12.1. Заказчик уплачивает Исполнителю за задержку расчетов за оказанные услуги пени в размере 0,02 процента от стоимости подлежащих оплате услуг за каждый день просрочки, </w:t>
      </w:r>
      <w:r w:rsidRPr="00454DE3">
        <w:rPr>
          <w:spacing w:val="-2"/>
          <w:sz w:val="22"/>
          <w:szCs w:val="22"/>
        </w:rPr>
        <w:t>начиная с 31 дня после подписания соответствующих Актов, но не более 5 процентов от неоплаченной в срок суммы.</w:t>
      </w:r>
    </w:p>
    <w:p w:rsidR="00E92840" w:rsidRPr="00454DE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454DE3">
        <w:rPr>
          <w:spacing w:val="-2"/>
          <w:sz w:val="22"/>
          <w:szCs w:val="22"/>
        </w:rPr>
        <w:t xml:space="preserve">12.2. </w:t>
      </w:r>
      <w:r w:rsidRPr="00454DE3">
        <w:rPr>
          <w:sz w:val="22"/>
          <w:szCs w:val="22"/>
        </w:rPr>
        <w:t>Исполнитель в случае нарушения договорных обязательств уплачивает Заказчику: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за задержку устранения дефектов в оказываемых услугах и/или за задержку возмещения расходов Заказчика на устранение указанных дефектов пени в размере 0,1 процента от денежной суммы расходов Заказчика на устранение указанных дефектов и стоимости некачественно оказанных услуг за каждый день просрочки;</w:t>
      </w:r>
    </w:p>
    <w:p w:rsidR="00E92840" w:rsidRPr="00454DE3" w:rsidRDefault="00E92840" w:rsidP="00E92840">
      <w:pPr>
        <w:suppressAutoHyphens/>
        <w:spacing w:before="14" w:after="14"/>
        <w:ind w:right="-5"/>
        <w:rPr>
          <w:sz w:val="22"/>
          <w:szCs w:val="22"/>
        </w:rPr>
      </w:pPr>
      <w:r w:rsidRPr="00454DE3">
        <w:rPr>
          <w:sz w:val="22"/>
          <w:szCs w:val="22"/>
        </w:rPr>
        <w:t>в случае не</w:t>
      </w:r>
      <w:r w:rsidR="007B53E1" w:rsidRPr="00454DE3">
        <w:rPr>
          <w:sz w:val="22"/>
          <w:szCs w:val="22"/>
        </w:rPr>
        <w:t xml:space="preserve"> </w:t>
      </w:r>
      <w:r w:rsidRPr="00454DE3">
        <w:rPr>
          <w:sz w:val="22"/>
          <w:szCs w:val="22"/>
        </w:rPr>
        <w:t>вывоза (неполного вывоза) Исполнителем отходов и/или мусора, оставшихся после окончания оказания услуг на территории оказания услуг штраф в трехкратном размере от стоимости вывоза мусора.</w:t>
      </w:r>
    </w:p>
    <w:p w:rsidR="00E92840" w:rsidRPr="00454DE3" w:rsidRDefault="00E92840" w:rsidP="00A14D20">
      <w:pPr>
        <w:pStyle w:val="35"/>
        <w:tabs>
          <w:tab w:val="left" w:pos="851"/>
          <w:tab w:val="left" w:pos="5390"/>
        </w:tabs>
        <w:spacing w:after="0" w:line="240" w:lineRule="auto"/>
        <w:ind w:firstLine="426"/>
        <w:rPr>
          <w:rFonts w:ascii="Times New Roman" w:hAnsi="Times New Roman"/>
          <w:sz w:val="22"/>
          <w:szCs w:val="22"/>
        </w:rPr>
      </w:pPr>
      <w:r w:rsidRPr="00454DE3">
        <w:rPr>
          <w:rFonts w:ascii="Times New Roman" w:hAnsi="Times New Roman"/>
          <w:sz w:val="22"/>
          <w:szCs w:val="22"/>
        </w:rPr>
        <w:t>12.3. Срок уплаты пеней за неисполнение обязательств по настоящему Договору - в течение 20 (двадцати) банковских дней со дня направления претензии. Начисление неустойки является правом, а не обязанностью сторон. Если требование об уплате неустойки не предъявлено, то её размер равен нулю.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 xml:space="preserve">12.4. Уплата пеней и штрафов не освобождает Стороны от исполнения обязательств по Договору. 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12.5. Уплаченные Исполнителем пени и штрафы не освобождают его от обязанности компенсации в полном объеме убытков, причиненных Заказчику нарушением договорных обязательств.</w:t>
      </w:r>
    </w:p>
    <w:p w:rsidR="00E92840" w:rsidRPr="00454DE3" w:rsidRDefault="00E92840" w:rsidP="00E92840">
      <w:pPr>
        <w:rPr>
          <w:b/>
          <w:bCs/>
          <w:sz w:val="22"/>
          <w:szCs w:val="22"/>
        </w:rPr>
      </w:pPr>
      <w:r w:rsidRPr="00454DE3">
        <w:rPr>
          <w:sz w:val="22"/>
          <w:szCs w:val="22"/>
        </w:rPr>
        <w:t>12.6. Уплата пеней и штрафов производится на основании отдельно выставленного счета.</w:t>
      </w:r>
    </w:p>
    <w:p w:rsidR="00E92840" w:rsidRPr="00454DE3" w:rsidRDefault="00E92840" w:rsidP="007D3588">
      <w:pPr>
        <w:rPr>
          <w:sz w:val="22"/>
          <w:szCs w:val="22"/>
        </w:rPr>
      </w:pPr>
      <w:r w:rsidRPr="00454DE3">
        <w:rPr>
          <w:sz w:val="22"/>
          <w:szCs w:val="22"/>
        </w:rPr>
        <w:t>12.7. Сторона, не исполнившая обязательство по Договору либо исполнившая его ненадлежащим образом, несет ответственность при наличии вины (умысла или неосторожности).</w:t>
      </w:r>
    </w:p>
    <w:p w:rsidR="0067148F" w:rsidRPr="00454DE3" w:rsidRDefault="0067148F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E92840" w:rsidRPr="00454DE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13. Обстоятельства непреодолимой силы</w:t>
      </w:r>
    </w:p>
    <w:p w:rsidR="00E92840" w:rsidRPr="00454DE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13.1. Стороны освобождаются от ответственности за частичное или полное неисполнение обязательств по настоящему Договору, если оно явилось следствием действий обстоятельств непреодолимой силы, если эти обстоятельства непосредственно повлияли на исполнение настоящего Договора.</w:t>
      </w:r>
    </w:p>
    <w:p w:rsidR="00E92840" w:rsidRPr="00454DE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13.2. Сторона, для которой исполнение настоящего Договора стало невозможным вследствие наступления обстоятельств непреодолимой силы, письменно уведомляет об этом другую Сторону в течение 3 (трех) рабочих дней после наступления таких обстоятельств, задерживающих исполнение или иным образом препятствующих исполнению настоящего Договора.</w:t>
      </w:r>
    </w:p>
    <w:p w:rsidR="00E92840" w:rsidRPr="00454DE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 Уведомлением признается письмо, содержащее данные о характере обстоятельств непреодолимой силы, а также оценку их влияния на выполнение стороной своих обязательств по Договору.</w:t>
      </w:r>
    </w:p>
    <w:p w:rsidR="00E92840" w:rsidRPr="00454DE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 xml:space="preserve">13.3. </w:t>
      </w:r>
      <w:proofErr w:type="gramStart"/>
      <w:r w:rsidRPr="00454DE3">
        <w:rPr>
          <w:sz w:val="22"/>
          <w:szCs w:val="22"/>
        </w:rPr>
        <w:t>Если в результате обстоятельств непреодолимой силы результатам оказанных услуг был нанесен значительный, по мнению одной из Сторон, ущерб, то эта Сторона обязана уведомить об этом другую Сторону в 7-дневный (семидневный) срок, после чего Стороны обязаны обсудить целесообразность дальнейшего оказания услуг и заключить дополнительное соглашение с обязательным указанием новых сроков, порядка оказания и стоимости услуг, которое со дня его подписания становится</w:t>
      </w:r>
      <w:proofErr w:type="gramEnd"/>
      <w:r w:rsidRPr="00454DE3">
        <w:rPr>
          <w:sz w:val="22"/>
          <w:szCs w:val="22"/>
        </w:rPr>
        <w:t xml:space="preserve"> неотъемлемой частью настоящего Договора, либо инициировать процедуру расторжения настоящего Договора.</w:t>
      </w:r>
    </w:p>
    <w:p w:rsidR="00E92840" w:rsidRPr="00454DE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13.4. Если, по мнению Сторон, оказание услуг не может быть продолжено в порядке, установленном</w:t>
      </w:r>
      <w:r w:rsidRPr="00454DE3">
        <w:rPr>
          <w:spacing w:val="-6"/>
          <w:sz w:val="22"/>
          <w:szCs w:val="22"/>
        </w:rPr>
        <w:t xml:space="preserve"> настоящим Договором до окончания действия обстоятельств непреодолимой</w:t>
      </w:r>
      <w:r w:rsidRPr="00454DE3">
        <w:rPr>
          <w:sz w:val="22"/>
          <w:szCs w:val="22"/>
        </w:rPr>
        <w:t xml:space="preserve">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E92840" w:rsidRPr="00454DE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13.5. Обстоятельствами непреодолимой силы являются любые чрезвычайные и непредотвратимые ситуации, включая, но, не ограничиваясь следующим:</w:t>
      </w:r>
    </w:p>
    <w:p w:rsidR="00E92840" w:rsidRPr="00454DE3" w:rsidRDefault="00E92840" w:rsidP="007D3588">
      <w:pPr>
        <w:tabs>
          <w:tab w:val="left" w:pos="567"/>
          <w:tab w:val="num" w:pos="1620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война и другие агрессии (война, объявленная или нет), мобилизация или эмбарго;</w:t>
      </w:r>
    </w:p>
    <w:p w:rsidR="00E92840" w:rsidRPr="00454DE3" w:rsidRDefault="00E92840" w:rsidP="007D3588">
      <w:pPr>
        <w:tabs>
          <w:tab w:val="left" w:pos="567"/>
          <w:tab w:val="left" w:pos="1330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 xml:space="preserve">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</w:t>
      </w:r>
      <w:r w:rsidRPr="00454DE3">
        <w:rPr>
          <w:sz w:val="22"/>
          <w:szCs w:val="22"/>
        </w:rPr>
        <w:lastRenderedPageBreak/>
        <w:t>атомных взрывных устройств от любого источника;</w:t>
      </w:r>
    </w:p>
    <w:p w:rsidR="00E92840" w:rsidRPr="00454DE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восстание, революция, свержение существующего строя и установление военной власти, гражданская война;</w:t>
      </w:r>
    </w:p>
    <w:p w:rsidR="00E92840" w:rsidRPr="00454DE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массовые беспорядки, столкновения, забастовки;</w:t>
      </w:r>
    </w:p>
    <w:p w:rsidR="00E92840" w:rsidRPr="00454DE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другие общепринятые обстоятельства непреодолимой силы.</w:t>
      </w:r>
    </w:p>
    <w:p w:rsidR="00E92840" w:rsidRPr="00454DE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E92840" w:rsidRPr="00454DE3" w:rsidRDefault="00E92840" w:rsidP="007D3588">
      <w:pPr>
        <w:tabs>
          <w:tab w:val="num" w:pos="1620"/>
        </w:tabs>
        <w:spacing w:before="14" w:after="120"/>
        <w:rPr>
          <w:sz w:val="22"/>
          <w:szCs w:val="22"/>
        </w:rPr>
      </w:pPr>
      <w:r w:rsidRPr="00454DE3">
        <w:rPr>
          <w:sz w:val="22"/>
          <w:szCs w:val="22"/>
        </w:rPr>
        <w:t>13.6. В случае если обстоятельства непреодолимой силы продолжаются более 2 (двух) месяцев, то Стороны проводят переговоры о целесообразности продолжения выполнения Договора. При этом уже оказанные услуги должны быть приняты и оплачены.</w:t>
      </w:r>
    </w:p>
    <w:p w:rsidR="00454DE3" w:rsidRPr="00454DE3" w:rsidRDefault="00454DE3" w:rsidP="007D3588">
      <w:pPr>
        <w:tabs>
          <w:tab w:val="num" w:pos="1620"/>
        </w:tabs>
        <w:spacing w:before="14" w:after="120"/>
        <w:rPr>
          <w:sz w:val="22"/>
          <w:szCs w:val="22"/>
        </w:rPr>
      </w:pPr>
    </w:p>
    <w:p w:rsidR="00E92840" w:rsidRPr="00454DE3" w:rsidRDefault="00E92840" w:rsidP="00DD233E">
      <w:pPr>
        <w:tabs>
          <w:tab w:val="left" w:pos="2880"/>
        </w:tabs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14. Разрешение споров между Сторонами</w:t>
      </w:r>
    </w:p>
    <w:p w:rsidR="00E92840" w:rsidRPr="00454DE3" w:rsidRDefault="00E92840" w:rsidP="00E92840">
      <w:pPr>
        <w:spacing w:before="14" w:after="120"/>
        <w:rPr>
          <w:b/>
          <w:sz w:val="22"/>
          <w:szCs w:val="22"/>
        </w:rPr>
      </w:pPr>
      <w:r w:rsidRPr="00454DE3">
        <w:rPr>
          <w:sz w:val="22"/>
          <w:szCs w:val="22"/>
        </w:rPr>
        <w:t xml:space="preserve">14.1. </w:t>
      </w:r>
      <w:proofErr w:type="gramStart"/>
      <w:r w:rsidRPr="00454DE3">
        <w:rPr>
          <w:sz w:val="22"/>
          <w:szCs w:val="22"/>
        </w:rPr>
        <w:t xml:space="preserve">В случае </w:t>
      </w:r>
      <w:r w:rsidR="00564B6B" w:rsidRPr="00454DE3">
        <w:rPr>
          <w:sz w:val="22"/>
          <w:szCs w:val="22"/>
        </w:rPr>
        <w:t>не достижения</w:t>
      </w:r>
      <w:r w:rsidRPr="00454DE3">
        <w:rPr>
          <w:sz w:val="22"/>
          <w:szCs w:val="22"/>
        </w:rPr>
        <w:t xml:space="preserve"> согласия между Сторонами путем переговоров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Нижегородской области в соответствии с его правилами, действующими на дату подачи искового заявления. </w:t>
      </w:r>
      <w:proofErr w:type="gramEnd"/>
    </w:p>
    <w:p w:rsidR="008E7851" w:rsidRPr="00454DE3" w:rsidRDefault="008E7851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E92840" w:rsidRPr="00454DE3" w:rsidRDefault="00E92840" w:rsidP="00DD233E">
      <w:pPr>
        <w:tabs>
          <w:tab w:val="left" w:pos="2700"/>
        </w:tabs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15. Изменение, прекращение и расторжение Договора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 xml:space="preserve">15.1. Любые изменения и дополнения в настоящий Договор оформляются дополнительным соглашением, становящимся </w:t>
      </w:r>
      <w:proofErr w:type="gramStart"/>
      <w:r w:rsidRPr="00454DE3">
        <w:rPr>
          <w:sz w:val="22"/>
          <w:szCs w:val="22"/>
        </w:rPr>
        <w:t>с даты</w:t>
      </w:r>
      <w:proofErr w:type="gramEnd"/>
      <w:r w:rsidRPr="00454DE3">
        <w:rPr>
          <w:sz w:val="22"/>
          <w:szCs w:val="22"/>
        </w:rPr>
        <w:t xml:space="preserve"> его подписания неотъемлемой частью настоящего Договора.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15.2. В случае если от Заказчика поступило письменное распоряжение или указание (в том числе содержащееся в чертежах либо технических условиях), которое ведет к пересмотру результатов оказанных услуг, согласованных при заключении настоящего Договора, Заказчик или Исполнитель имеют право на внесение изменений в настоящий Договор.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15.3. Исполнитель, прежде чем продолжить оказание услуг, на которые влияют указанные в пункте 15.2 обстоятельства, обязан незамедлительно в письменном виде обратиться к Заказчику с просьбой о внесении изменений в условия настоящего Договора.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В течение 7 (семи) дней со дня запроса Исполнителя о внесении изменений или иного срока, согласованного с Заказчиком, по каждому конкретному изменению Исполнитель представляет Заказчику подробные расчеты, подготовленные в соответствии с требованиями Заказчика. Обосновывающие расчеты должны включать в себя описание услуг, которые должны быть оказаны в связи с изменением, график их выполнения с указанием привлек</w:t>
      </w:r>
      <w:r w:rsidR="003A477C" w:rsidRPr="00454DE3">
        <w:rPr>
          <w:sz w:val="22"/>
          <w:szCs w:val="22"/>
        </w:rPr>
        <w:t xml:space="preserve">аемых ресурсов, изменение Цены </w:t>
      </w:r>
      <w:r w:rsidRPr="00454DE3">
        <w:rPr>
          <w:sz w:val="22"/>
          <w:szCs w:val="22"/>
        </w:rPr>
        <w:t>настоящего Договора (если таковое имеется).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Не позднее 20 (двадцати) календарных дней со дня получения запроса Исполнителя Заказчик уведомляет последнего о том, что предлагаемое изменение (его часть) принимается либо запрос (его часть) отклоняется с указанием конкретной причины.</w:t>
      </w:r>
    </w:p>
    <w:p w:rsidR="00E92840" w:rsidRPr="00454DE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Исполнитель не производит никаких изменений по оказанию услуг до подписания соответствующего дополнительного соглашения к настоящему Договору.</w:t>
      </w:r>
    </w:p>
    <w:p w:rsidR="00E92840" w:rsidRPr="00454DE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 xml:space="preserve">15.4. </w:t>
      </w:r>
      <w:proofErr w:type="gramStart"/>
      <w:r w:rsidRPr="00454DE3">
        <w:rPr>
          <w:sz w:val="22"/>
          <w:szCs w:val="22"/>
        </w:rPr>
        <w:t>При изменениях законодательных и нормативных актов,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средств, действующих на дату начала действия изменений законодательных и нормативных актов, договоренности по составу и стоимости услуг могут быть соответствующим образом скорректированы Сторонами и закреплены Дополнительным соглашением, становящимся со дня его подписания неотъемлемой</w:t>
      </w:r>
      <w:proofErr w:type="gramEnd"/>
      <w:r w:rsidRPr="00454DE3">
        <w:rPr>
          <w:sz w:val="22"/>
          <w:szCs w:val="22"/>
        </w:rPr>
        <w:t xml:space="preserve"> частью настоящего Договора.</w:t>
      </w:r>
    </w:p>
    <w:p w:rsidR="00E92840" w:rsidRPr="00454DE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15.5. Исполнение настоящего Договора приостанавливается по соглашению Сторон, в случае если Заказчиком была установлена необходимость консервации Объекта. При этом Заказчик обязуется оплатить Исполнителю в полном объеме выполненные до даты приостановления работы в течение 30 (тридцати) рабочих дней со дня их приостановления.</w:t>
      </w:r>
    </w:p>
    <w:p w:rsidR="00E92840" w:rsidRPr="00454DE3" w:rsidRDefault="00E92840" w:rsidP="00E92840">
      <w:pPr>
        <w:tabs>
          <w:tab w:val="left" w:pos="709"/>
          <w:tab w:val="num" w:pos="1620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Работы по консервации Объекта могут быть выполнены Исполнителем при его согласии на это.</w:t>
      </w:r>
    </w:p>
    <w:p w:rsidR="00E92840" w:rsidRPr="00454DE3" w:rsidRDefault="00E92840" w:rsidP="00E92840">
      <w:pPr>
        <w:tabs>
          <w:tab w:val="left" w:pos="709"/>
          <w:tab w:val="num" w:pos="1620"/>
        </w:tabs>
        <w:spacing w:before="14" w:after="14"/>
        <w:rPr>
          <w:sz w:val="22"/>
          <w:szCs w:val="22"/>
        </w:rPr>
      </w:pPr>
      <w:proofErr w:type="gramStart"/>
      <w:r w:rsidRPr="00454DE3">
        <w:rPr>
          <w:sz w:val="22"/>
          <w:szCs w:val="22"/>
        </w:rPr>
        <w:t>В случае если Исполнитель дает положительный ответ на предложение Заказчика о выполнении работ по консервации объекта, Стороны обязуются согласовать порядок, сроки и стоимость консервации Объекта и закрепить эти договоренности в Дополнительном соглашении, в соответствии с которым Исполнитель в порядке и в указанные в нем сроки обязуется надлежащим образом осуществить консервацию Объекта, а Заказчик обязуется оплатить работы по консервации.</w:t>
      </w:r>
      <w:proofErr w:type="gramEnd"/>
    </w:p>
    <w:p w:rsidR="00E92840" w:rsidRPr="00454DE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15.6. Заказчик вправе в одностороннем внесудебном порядке отказаться от исполнения настоящего Договора путем направления уведомления Исполнителю в случаях:</w:t>
      </w:r>
    </w:p>
    <w:p w:rsidR="00E92840" w:rsidRPr="00454DE3" w:rsidRDefault="00E92840" w:rsidP="00E92840">
      <w:pPr>
        <w:tabs>
          <w:tab w:val="left" w:pos="720"/>
          <w:tab w:val="left" w:pos="1080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 xml:space="preserve">- </w:t>
      </w:r>
      <w:r w:rsidRPr="00454DE3">
        <w:rPr>
          <w:sz w:val="22"/>
          <w:szCs w:val="22"/>
        </w:rPr>
        <w:tab/>
        <w:t xml:space="preserve">аннулирования Лицензии; </w:t>
      </w:r>
    </w:p>
    <w:p w:rsidR="00E92840" w:rsidRPr="00454DE3" w:rsidRDefault="00E92840" w:rsidP="00E92840">
      <w:pPr>
        <w:tabs>
          <w:tab w:val="left" w:pos="720"/>
          <w:tab w:val="left" w:pos="1080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lastRenderedPageBreak/>
        <w:t xml:space="preserve">- </w:t>
      </w:r>
      <w:r w:rsidRPr="00454DE3">
        <w:rPr>
          <w:sz w:val="22"/>
          <w:szCs w:val="22"/>
        </w:rPr>
        <w:tab/>
      </w:r>
      <w:r w:rsidRPr="00454DE3">
        <w:rPr>
          <w:bCs/>
          <w:sz w:val="22"/>
          <w:szCs w:val="22"/>
        </w:rPr>
        <w:t>по иным основаниям, предусмотренным действующим законодательством Российской Федерации</w:t>
      </w:r>
      <w:r w:rsidRPr="00454DE3">
        <w:rPr>
          <w:sz w:val="22"/>
          <w:szCs w:val="22"/>
        </w:rPr>
        <w:t>.</w:t>
      </w:r>
    </w:p>
    <w:p w:rsidR="00E92840" w:rsidRPr="00454DE3" w:rsidRDefault="00E92840" w:rsidP="00E92840">
      <w:pPr>
        <w:pStyle w:val="4b"/>
        <w:tabs>
          <w:tab w:val="clear" w:pos="2394"/>
          <w:tab w:val="left" w:pos="3720"/>
        </w:tabs>
        <w:spacing w:before="14" w:after="14"/>
        <w:ind w:left="0" w:firstLine="567"/>
        <w:rPr>
          <w:rFonts w:ascii="Times New Roman" w:hAnsi="Times New Roman"/>
          <w:sz w:val="22"/>
          <w:szCs w:val="22"/>
        </w:rPr>
      </w:pPr>
      <w:r w:rsidRPr="00454DE3">
        <w:rPr>
          <w:rFonts w:ascii="Times New Roman" w:hAnsi="Times New Roman"/>
          <w:sz w:val="22"/>
          <w:szCs w:val="22"/>
        </w:rPr>
        <w:t xml:space="preserve">15.7. Заказчик имеет право расторгнуть настоящий Договор в любое время по своему усмотрению, уведомив об этом Исполнителя. Настоящий Договор считается расторгнутым спустя 15 (пятнадцать) дней после даты получения Исполнителем данного уведомления. </w:t>
      </w:r>
    </w:p>
    <w:p w:rsidR="00E92840" w:rsidRPr="00454DE3" w:rsidRDefault="00E92840" w:rsidP="00E92840">
      <w:pPr>
        <w:pStyle w:val="4b"/>
        <w:tabs>
          <w:tab w:val="clear" w:pos="2394"/>
          <w:tab w:val="left" w:pos="3720"/>
        </w:tabs>
        <w:spacing w:before="14" w:after="14"/>
        <w:ind w:left="0" w:firstLine="567"/>
        <w:rPr>
          <w:rFonts w:ascii="Times New Roman" w:hAnsi="Times New Roman"/>
          <w:sz w:val="22"/>
          <w:szCs w:val="22"/>
        </w:rPr>
      </w:pPr>
      <w:proofErr w:type="gramStart"/>
      <w:r w:rsidRPr="00454DE3">
        <w:rPr>
          <w:rFonts w:ascii="Times New Roman" w:hAnsi="Times New Roman"/>
          <w:sz w:val="22"/>
          <w:szCs w:val="22"/>
        </w:rPr>
        <w:t>С даты получения</w:t>
      </w:r>
      <w:proofErr w:type="gramEnd"/>
      <w:r w:rsidRPr="00454DE3">
        <w:rPr>
          <w:rFonts w:ascii="Times New Roman" w:hAnsi="Times New Roman"/>
          <w:sz w:val="22"/>
          <w:szCs w:val="22"/>
        </w:rPr>
        <w:t xml:space="preserve"> Исполнителем уведомления о расторжении настоящего Договора и до даты одностороннего расторжения настоящего Договора, Исполнитель обязан прекратить оказание услуг на Объекте. </w:t>
      </w:r>
    </w:p>
    <w:p w:rsidR="00E92840" w:rsidRPr="00454DE3" w:rsidRDefault="00E92840" w:rsidP="00E92840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454DE3">
        <w:rPr>
          <w:rFonts w:ascii="Times New Roman" w:hAnsi="Times New Roman"/>
          <w:sz w:val="22"/>
          <w:szCs w:val="22"/>
        </w:rPr>
        <w:t xml:space="preserve">15.8. </w:t>
      </w:r>
      <w:proofErr w:type="gramStart"/>
      <w:r w:rsidRPr="00454DE3">
        <w:rPr>
          <w:rFonts w:ascii="Times New Roman" w:hAnsi="Times New Roman"/>
          <w:sz w:val="22"/>
          <w:szCs w:val="22"/>
        </w:rPr>
        <w:t>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Исполнителю до установления стоимости выполнения, завершения оказания услуг и устранения недостатков и повреждений, а также всех прочих затрат, понесенных Заказчиком, и/или получить от Исполнителя компенсацию любых убытков и потерь, понесенных Заказчиком, и всех дополнительных затрат, связанных с завершением</w:t>
      </w:r>
      <w:proofErr w:type="gramEnd"/>
      <w:r w:rsidRPr="00454DE3">
        <w:rPr>
          <w:rFonts w:ascii="Times New Roman" w:hAnsi="Times New Roman"/>
          <w:sz w:val="22"/>
          <w:szCs w:val="22"/>
        </w:rPr>
        <w:t xml:space="preserve"> строительства Объекта, с учетом всех сумм, подлежащих уплате Исполнителю. </w:t>
      </w:r>
    </w:p>
    <w:p w:rsidR="00E92840" w:rsidRPr="00454DE3" w:rsidRDefault="00E92840" w:rsidP="00E92840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454DE3">
        <w:rPr>
          <w:rFonts w:ascii="Times New Roman" w:hAnsi="Times New Roman"/>
          <w:sz w:val="22"/>
          <w:szCs w:val="22"/>
        </w:rPr>
        <w:t>15.9. Исполнитель вправе в одностороннем внесудебном порядке расторгнуть Договор в случаях:</w:t>
      </w:r>
    </w:p>
    <w:p w:rsidR="00E92840" w:rsidRPr="00454DE3" w:rsidRDefault="00E92840" w:rsidP="00E92840">
      <w:pPr>
        <w:rPr>
          <w:sz w:val="22"/>
          <w:szCs w:val="22"/>
        </w:rPr>
      </w:pPr>
      <w:r w:rsidRPr="00454DE3">
        <w:rPr>
          <w:sz w:val="22"/>
          <w:szCs w:val="22"/>
        </w:rPr>
        <w:t>возбуждения арбитражным судом процедуры банкротства в отношении Заказчика;</w:t>
      </w:r>
    </w:p>
    <w:p w:rsidR="00E92840" w:rsidRDefault="00E92840" w:rsidP="00E92840">
      <w:pPr>
        <w:spacing w:after="120"/>
        <w:rPr>
          <w:sz w:val="22"/>
          <w:szCs w:val="22"/>
        </w:rPr>
      </w:pPr>
      <w:r w:rsidRPr="00454DE3">
        <w:rPr>
          <w:sz w:val="22"/>
          <w:szCs w:val="22"/>
        </w:rPr>
        <w:t>остановки Исполнителем оказания услуг по письменному указанию Заказчика по причинам, не зависящим от Исполнителя, на срок, пр</w:t>
      </w:r>
      <w:r w:rsidR="00D0130E">
        <w:rPr>
          <w:sz w:val="22"/>
          <w:szCs w:val="22"/>
        </w:rPr>
        <w:t>евышающий 60 (шестьдесят) дней.</w:t>
      </w:r>
    </w:p>
    <w:p w:rsidR="00D0130E" w:rsidRPr="00454DE3" w:rsidRDefault="00D0130E" w:rsidP="00E92840">
      <w:pPr>
        <w:spacing w:after="120"/>
        <w:rPr>
          <w:sz w:val="22"/>
          <w:szCs w:val="22"/>
        </w:rPr>
      </w:pPr>
    </w:p>
    <w:p w:rsidR="00E92840" w:rsidRPr="00454DE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16. Конфиденциальность</w:t>
      </w:r>
    </w:p>
    <w:p w:rsidR="00E92840" w:rsidRPr="00454DE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454DE3">
        <w:rPr>
          <w:rFonts w:ascii="Times New Roman" w:hAnsi="Times New Roman"/>
          <w:sz w:val="22"/>
          <w:szCs w:val="22"/>
        </w:rPr>
        <w:t xml:space="preserve">16.1. </w:t>
      </w:r>
      <w:proofErr w:type="gramStart"/>
      <w:r w:rsidRPr="00454DE3">
        <w:rPr>
          <w:rFonts w:ascii="Times New Roman" w:hAnsi="Times New Roman"/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раскрываться. </w:t>
      </w:r>
      <w:proofErr w:type="gramEnd"/>
    </w:p>
    <w:p w:rsidR="00E92840" w:rsidRPr="00454DE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454DE3">
        <w:rPr>
          <w:rFonts w:ascii="Times New Roman" w:hAnsi="Times New Roman"/>
          <w:sz w:val="22"/>
          <w:szCs w:val="22"/>
        </w:rPr>
        <w:t>Стороны настоящим подтверждают, что условия настоящего Договора и соглашений (протоколов и т.п.) к нему являются конфиденциальными и не подлежат разглашению. Информация, полученная Стороной при подготовке настоящего Договора, а также после его заключения является ценной для Сторон, составляя служебную и/или коммерческую тайну Сторон, имеющую действительную и потенциальную коммерческую ценность в силу её неизвестности третьим лицам, и к ней нет свободного доступа на законном основании.</w:t>
      </w:r>
    </w:p>
    <w:p w:rsidR="00E92840" w:rsidRPr="00454DE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454DE3">
        <w:rPr>
          <w:rFonts w:ascii="Times New Roman" w:hAnsi="Times New Roman"/>
          <w:sz w:val="22"/>
          <w:szCs w:val="22"/>
        </w:rPr>
        <w:t xml:space="preserve">16.2. Исполнитель вправе привлекать к выполнению работ третьих лиц (Субподрядчиков) при условии сохранения конфиденциальности получаемой от Заказчика информации, при этом Исполнитель несет ответственность за действия (бездействие) таких лиц как </w:t>
      </w:r>
      <w:proofErr w:type="gramStart"/>
      <w:r w:rsidRPr="00454DE3">
        <w:rPr>
          <w:rFonts w:ascii="Times New Roman" w:hAnsi="Times New Roman"/>
          <w:sz w:val="22"/>
          <w:szCs w:val="22"/>
        </w:rPr>
        <w:t>за</w:t>
      </w:r>
      <w:proofErr w:type="gramEnd"/>
      <w:r w:rsidRPr="00454DE3">
        <w:rPr>
          <w:rFonts w:ascii="Times New Roman" w:hAnsi="Times New Roman"/>
          <w:sz w:val="22"/>
          <w:szCs w:val="22"/>
        </w:rPr>
        <w:t xml:space="preserve"> свои собственные.</w:t>
      </w:r>
    </w:p>
    <w:p w:rsidR="00E92840" w:rsidRPr="00454DE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454DE3">
        <w:rPr>
          <w:rFonts w:ascii="Times New Roman" w:hAnsi="Times New Roman"/>
          <w:sz w:val="22"/>
          <w:szCs w:val="22"/>
        </w:rPr>
        <w:t xml:space="preserve">Исполнитель обязан предусмотреть в договорах с Субподрядчиками условия о конфиденциальности, аналогичные условиям настоящего Договора, при этом Исполнитель несет ответственность за действия (бездействие) Субподрядчиков как </w:t>
      </w:r>
      <w:proofErr w:type="gramStart"/>
      <w:r w:rsidRPr="00454DE3">
        <w:rPr>
          <w:rFonts w:ascii="Times New Roman" w:hAnsi="Times New Roman"/>
          <w:sz w:val="22"/>
          <w:szCs w:val="22"/>
        </w:rPr>
        <w:t>за</w:t>
      </w:r>
      <w:proofErr w:type="gramEnd"/>
      <w:r w:rsidRPr="00454DE3">
        <w:rPr>
          <w:rFonts w:ascii="Times New Roman" w:hAnsi="Times New Roman"/>
          <w:sz w:val="22"/>
          <w:szCs w:val="22"/>
        </w:rPr>
        <w:t xml:space="preserve"> свои собственные.</w:t>
      </w:r>
    </w:p>
    <w:p w:rsidR="00E92840" w:rsidRPr="00454DE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454DE3">
        <w:rPr>
          <w:rFonts w:ascii="Times New Roman" w:hAnsi="Times New Roman"/>
          <w:sz w:val="22"/>
          <w:szCs w:val="22"/>
        </w:rPr>
        <w:t>16.3. Заявления для печати или иные публичные заявления любой из Сторон, связанные с условиями настоящего Договора, требуют предварительного письменного согласия другой Стороны.</w:t>
      </w:r>
    </w:p>
    <w:p w:rsidR="00E92840" w:rsidRPr="00454DE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454DE3">
        <w:rPr>
          <w:rFonts w:ascii="Times New Roman" w:hAnsi="Times New Roman"/>
          <w:sz w:val="22"/>
          <w:szCs w:val="22"/>
        </w:rPr>
        <w:t>16.4. 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настоящего Договора.</w:t>
      </w:r>
    </w:p>
    <w:p w:rsidR="00E92840" w:rsidRPr="00454DE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454DE3">
        <w:rPr>
          <w:rFonts w:ascii="Times New Roman" w:hAnsi="Times New Roman"/>
          <w:sz w:val="22"/>
          <w:szCs w:val="22"/>
        </w:rPr>
        <w:t>16.5. Требования пункта 16.1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 Однако даже в этом случае Стороны обязаны согласовать друг с другом объем и характер предоставляемой информации.</w:t>
      </w:r>
    </w:p>
    <w:p w:rsidR="00E92840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454DE3">
        <w:rPr>
          <w:rFonts w:ascii="Times New Roman" w:hAnsi="Times New Roman"/>
          <w:sz w:val="22"/>
          <w:szCs w:val="22"/>
        </w:rPr>
        <w:t>16.6. Любой ущерб, причиненной Стороне несоблюдением требований раздела 16 настоящего Договора, подлежит полному возмещению виновной стороной.</w:t>
      </w:r>
    </w:p>
    <w:p w:rsidR="00D0130E" w:rsidRPr="00454DE3" w:rsidRDefault="00D0130E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</w:p>
    <w:p w:rsidR="00E92840" w:rsidRPr="00454DE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17. Толкование</w:t>
      </w:r>
    </w:p>
    <w:p w:rsidR="00E92840" w:rsidRPr="00454DE3" w:rsidRDefault="00E92840" w:rsidP="00E92840">
      <w:pPr>
        <w:autoSpaceDE w:val="0"/>
        <w:autoSpaceDN w:val="0"/>
        <w:adjustRightInd w:val="0"/>
        <w:rPr>
          <w:sz w:val="22"/>
          <w:szCs w:val="22"/>
        </w:rPr>
      </w:pPr>
      <w:r w:rsidRPr="00454DE3">
        <w:rPr>
          <w:sz w:val="22"/>
          <w:szCs w:val="22"/>
        </w:rPr>
        <w:t>17.1. Все договорные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E92840" w:rsidRPr="00454DE3" w:rsidRDefault="00E92840" w:rsidP="00E92840">
      <w:pPr>
        <w:autoSpaceDE w:val="0"/>
        <w:autoSpaceDN w:val="0"/>
        <w:adjustRightInd w:val="0"/>
        <w:rPr>
          <w:sz w:val="22"/>
          <w:szCs w:val="22"/>
        </w:rPr>
      </w:pPr>
      <w:r w:rsidRPr="00454DE3">
        <w:rPr>
          <w:sz w:val="22"/>
          <w:szCs w:val="22"/>
        </w:rPr>
        <w:t>17.2. Если какая-либо часть договорных документов, корреспонденции или переписки подготовлены на ином языке, то перевод на русский язык таких документов, корреспонденции и переписки имеет преимущественную силу в целях толкования.</w:t>
      </w:r>
    </w:p>
    <w:p w:rsidR="00E92840" w:rsidRPr="00454DE3" w:rsidRDefault="00E92840" w:rsidP="00E92840">
      <w:pPr>
        <w:rPr>
          <w:sz w:val="22"/>
          <w:szCs w:val="22"/>
        </w:rPr>
      </w:pPr>
      <w:r w:rsidRPr="00454DE3">
        <w:rPr>
          <w:sz w:val="22"/>
          <w:szCs w:val="22"/>
        </w:rPr>
        <w:t xml:space="preserve">17.3. При реализации условий договора (при противоречиях, </w:t>
      </w:r>
      <w:proofErr w:type="spellStart"/>
      <w:r w:rsidRPr="00454DE3">
        <w:rPr>
          <w:sz w:val="22"/>
          <w:szCs w:val="22"/>
        </w:rPr>
        <w:t>невключении</w:t>
      </w:r>
      <w:proofErr w:type="spellEnd"/>
      <w:r w:rsidRPr="00454DE3">
        <w:rPr>
          <w:sz w:val="22"/>
          <w:szCs w:val="22"/>
        </w:rPr>
        <w:t xml:space="preserve"> в договор необходимых положений и пр.) соблюдается следующая иерархия документов:</w:t>
      </w:r>
    </w:p>
    <w:p w:rsidR="00E92840" w:rsidRPr="00454DE3" w:rsidRDefault="00E92840" w:rsidP="00E92840">
      <w:pPr>
        <w:tabs>
          <w:tab w:val="left" w:pos="720"/>
        </w:tabs>
        <w:rPr>
          <w:sz w:val="22"/>
          <w:szCs w:val="22"/>
        </w:rPr>
      </w:pPr>
      <w:r w:rsidRPr="00454DE3">
        <w:rPr>
          <w:sz w:val="22"/>
          <w:szCs w:val="22"/>
        </w:rPr>
        <w:tab/>
        <w:t>настоящий Договор;</w:t>
      </w:r>
    </w:p>
    <w:p w:rsidR="00E92840" w:rsidRPr="00454DE3" w:rsidRDefault="00E92840" w:rsidP="00E92840">
      <w:pPr>
        <w:tabs>
          <w:tab w:val="left" w:pos="720"/>
        </w:tabs>
        <w:rPr>
          <w:sz w:val="22"/>
          <w:szCs w:val="22"/>
        </w:rPr>
      </w:pPr>
      <w:r w:rsidRPr="00454DE3">
        <w:rPr>
          <w:sz w:val="22"/>
          <w:szCs w:val="22"/>
        </w:rPr>
        <w:tab/>
        <w:t>протокол о результатах закупки;</w:t>
      </w:r>
    </w:p>
    <w:p w:rsidR="00E92840" w:rsidRPr="00454DE3" w:rsidRDefault="00E92840" w:rsidP="00E92840">
      <w:pPr>
        <w:tabs>
          <w:tab w:val="left" w:pos="720"/>
        </w:tabs>
        <w:rPr>
          <w:sz w:val="22"/>
          <w:szCs w:val="22"/>
        </w:rPr>
      </w:pPr>
      <w:r w:rsidRPr="00454DE3">
        <w:rPr>
          <w:sz w:val="22"/>
          <w:szCs w:val="22"/>
        </w:rPr>
        <w:tab/>
        <w:t>из</w:t>
      </w:r>
      <w:r w:rsidR="003A477C" w:rsidRPr="00454DE3">
        <w:rPr>
          <w:sz w:val="22"/>
          <w:szCs w:val="22"/>
        </w:rPr>
        <w:t xml:space="preserve">вещение о проведении закупочных процедур </w:t>
      </w:r>
      <w:r w:rsidRPr="00454DE3">
        <w:rPr>
          <w:sz w:val="22"/>
          <w:szCs w:val="22"/>
        </w:rPr>
        <w:t>и настоящая закупочная документация со всеми дополнениями и разъяснениями;</w:t>
      </w:r>
    </w:p>
    <w:p w:rsidR="00E92840" w:rsidRPr="00454DE3" w:rsidRDefault="00E92840" w:rsidP="00E92840">
      <w:pPr>
        <w:tabs>
          <w:tab w:val="left" w:pos="720"/>
        </w:tabs>
        <w:rPr>
          <w:sz w:val="22"/>
          <w:szCs w:val="22"/>
        </w:rPr>
      </w:pPr>
      <w:r w:rsidRPr="00454DE3">
        <w:rPr>
          <w:sz w:val="22"/>
          <w:szCs w:val="22"/>
        </w:rPr>
        <w:lastRenderedPageBreak/>
        <w:tab/>
        <w:t>предложение Исполнителя со всеми дополнениями и разъяснениями;</w:t>
      </w:r>
    </w:p>
    <w:p w:rsidR="00E92840" w:rsidRPr="00454DE3" w:rsidRDefault="00E92840" w:rsidP="00E92840">
      <w:pPr>
        <w:tabs>
          <w:tab w:val="left" w:pos="720"/>
        </w:tabs>
        <w:spacing w:after="240"/>
        <w:rPr>
          <w:sz w:val="22"/>
          <w:szCs w:val="22"/>
        </w:rPr>
      </w:pPr>
      <w:r w:rsidRPr="00454DE3">
        <w:rPr>
          <w:sz w:val="22"/>
          <w:szCs w:val="22"/>
        </w:rPr>
        <w:tab/>
        <w:t>протоколы преддоговорных переговоров между Заказчиком и победителем закупки (по условиям, не оговоренным ни закупочной документацией, ни в предложении победителя закупки).</w:t>
      </w:r>
    </w:p>
    <w:p w:rsidR="00E92840" w:rsidRPr="00454DE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18. Целостность Договора</w:t>
      </w:r>
    </w:p>
    <w:p w:rsidR="00E92840" w:rsidRPr="00454DE3" w:rsidRDefault="00E92840" w:rsidP="00E92840">
      <w:pPr>
        <w:spacing w:before="14" w:after="120"/>
        <w:rPr>
          <w:b/>
          <w:bCs/>
          <w:sz w:val="22"/>
          <w:szCs w:val="22"/>
        </w:rPr>
      </w:pPr>
      <w:r w:rsidRPr="00454DE3">
        <w:rPr>
          <w:sz w:val="22"/>
          <w:szCs w:val="22"/>
        </w:rPr>
        <w:t xml:space="preserve">18.1. </w:t>
      </w:r>
      <w:proofErr w:type="gramStart"/>
      <w:r w:rsidRPr="00454DE3">
        <w:rPr>
          <w:sz w:val="22"/>
          <w:szCs w:val="22"/>
        </w:rPr>
        <w:t xml:space="preserve">Настоящий Договор, </w:t>
      </w:r>
      <w:r w:rsidRPr="00454DE3">
        <w:rPr>
          <w:iCs/>
          <w:sz w:val="22"/>
          <w:szCs w:val="22"/>
        </w:rPr>
        <w:t>закупочная документация, а также предложение Исполнителя (указывается в случае заключения настоящего Договора по результатам закупочной процедуры)</w:t>
      </w:r>
      <w:r w:rsidRPr="00454DE3">
        <w:rPr>
          <w:sz w:val="22"/>
          <w:szCs w:val="22"/>
        </w:rPr>
        <w:t xml:space="preserve"> представляют собой единое соглашение между Заказчиком и Исполнителем в отношении предмета настоящего Договора и заменяют собой всю переписку, переговоры и соглашения (как письменные, так и устные) Сторон по этому предмету, имевшие место до дня подписания настоящего Договора.</w:t>
      </w:r>
      <w:proofErr w:type="gramEnd"/>
    </w:p>
    <w:p w:rsidR="006615BC" w:rsidRPr="00454DE3" w:rsidRDefault="006615BC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E92840" w:rsidRPr="00454DE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19. Особые условия. Заключительные положения</w:t>
      </w:r>
    </w:p>
    <w:p w:rsidR="00E92840" w:rsidRPr="00454DE3" w:rsidRDefault="00E92840" w:rsidP="00E92840">
      <w:pPr>
        <w:spacing w:after="14"/>
        <w:rPr>
          <w:sz w:val="22"/>
          <w:szCs w:val="22"/>
        </w:rPr>
      </w:pPr>
      <w:r w:rsidRPr="00454DE3">
        <w:rPr>
          <w:sz w:val="22"/>
          <w:szCs w:val="22"/>
        </w:rPr>
        <w:t>19.1. Любая договоренность между Сторонами, влекущая за собой новые обязательства,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соглашения.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spacing w:val="-4"/>
          <w:sz w:val="22"/>
          <w:szCs w:val="22"/>
        </w:rPr>
        <w:t>19.2. Любое уведомление по данному Договору дается в письменной форме в виде телекса,</w:t>
      </w:r>
      <w:r w:rsidRPr="00454DE3">
        <w:rPr>
          <w:sz w:val="22"/>
          <w:szCs w:val="22"/>
        </w:rPr>
        <w:t xml:space="preserve"> факсимильного сообщения, письма по электронной почте или отправляется заказным письмом получателю по его юридическому адресу. </w:t>
      </w:r>
      <w:proofErr w:type="gramStart"/>
      <w:r w:rsidRPr="00454DE3">
        <w:rPr>
          <w:sz w:val="22"/>
          <w:szCs w:val="22"/>
        </w:rPr>
        <w:t>При этом уведомления, передаваемые Сторонами друг другу в связи с исполнением Договора посредством телекса, факсимильной</w:t>
      </w:r>
      <w:r w:rsidRPr="00454DE3">
        <w:rPr>
          <w:bCs/>
          <w:sz w:val="22"/>
          <w:szCs w:val="22"/>
        </w:rPr>
        <w:t xml:space="preserve"> </w:t>
      </w:r>
      <w:r w:rsidRPr="00454DE3">
        <w:rPr>
          <w:sz w:val="22"/>
          <w:szCs w:val="22"/>
        </w:rPr>
        <w:t>связи, электронной почты, будут иметь полную юридическую силу только в том случае, если в течение 7 (семи) календарных дней с момента такого отправления оригинал документа на бумажном носителе будет выслан Стороной-отправителем в адрес Стороны-получателя почтой, либо вручен ("из рук в руки") курьером с письменным подтверждением</w:t>
      </w:r>
      <w:proofErr w:type="gramEnd"/>
      <w:r w:rsidRPr="00454DE3">
        <w:rPr>
          <w:sz w:val="22"/>
          <w:szCs w:val="22"/>
        </w:rPr>
        <w:t xml:space="preserve"> получения оригинала документа.</w:t>
      </w:r>
    </w:p>
    <w:p w:rsidR="00E92840" w:rsidRPr="00454DE3" w:rsidRDefault="00E92840" w:rsidP="007D3588">
      <w:pPr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19.3. В случае изменения реквизитов, указанных в разделе 21 настояще</w:t>
      </w:r>
      <w:r w:rsidR="00833B79" w:rsidRPr="00454DE3">
        <w:rPr>
          <w:sz w:val="22"/>
          <w:szCs w:val="22"/>
        </w:rPr>
        <w:t xml:space="preserve">го Договора, Стороны обязуются </w:t>
      </w:r>
      <w:r w:rsidRPr="00454DE3">
        <w:rPr>
          <w:sz w:val="22"/>
          <w:szCs w:val="22"/>
        </w:rPr>
        <w:t>сообщить об этом в трехдневный срок друг другу в письменной форме.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19.4. При выполнении Договора Стороны руководствуются нормами законодательства Российской Федерации.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19.5. Все указанные в Договоре приложения являются его неотъемлемой частью.</w:t>
      </w:r>
    </w:p>
    <w:p w:rsidR="00E92840" w:rsidRPr="00454DE3" w:rsidRDefault="00E92840" w:rsidP="00E92840">
      <w:pPr>
        <w:spacing w:before="14" w:after="14"/>
        <w:rPr>
          <w:sz w:val="22"/>
          <w:szCs w:val="22"/>
        </w:rPr>
      </w:pPr>
      <w:r w:rsidRPr="00454DE3">
        <w:rPr>
          <w:sz w:val="22"/>
          <w:szCs w:val="22"/>
        </w:rPr>
        <w:t>19.6. Настоящий Договор вступает в силу со дня его подписания и действует до полного исполнения Сторонами взятых на себя обязательств.</w:t>
      </w:r>
    </w:p>
    <w:p w:rsidR="00E92840" w:rsidRPr="00454DE3" w:rsidRDefault="00E92840" w:rsidP="00E92840">
      <w:pPr>
        <w:spacing w:before="14" w:after="240"/>
        <w:rPr>
          <w:sz w:val="22"/>
          <w:szCs w:val="22"/>
        </w:rPr>
      </w:pPr>
      <w:r w:rsidRPr="00454DE3">
        <w:rPr>
          <w:sz w:val="22"/>
          <w:szCs w:val="22"/>
        </w:rPr>
        <w:t>19.7. Совершено в г. Нижнем Новгороде "__ " ___________</w:t>
      </w:r>
      <w:r w:rsidR="0056245D">
        <w:rPr>
          <w:sz w:val="22"/>
          <w:szCs w:val="22"/>
        </w:rPr>
        <w:t>202_</w:t>
      </w:r>
      <w:r w:rsidRPr="00454DE3">
        <w:rPr>
          <w:sz w:val="22"/>
          <w:szCs w:val="22"/>
        </w:rPr>
        <w:t xml:space="preserve"> г. в двух экземплярах, обладающих равной юридической силой, по одному для каждой из Сторон.</w:t>
      </w:r>
    </w:p>
    <w:p w:rsidR="00E92840" w:rsidRPr="0013589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135893">
        <w:rPr>
          <w:b/>
          <w:bCs/>
          <w:sz w:val="22"/>
          <w:szCs w:val="22"/>
        </w:rPr>
        <w:t>20. Перечень документов, прилагаемых к настоящему Договору</w:t>
      </w:r>
    </w:p>
    <w:p w:rsidR="00E92840" w:rsidRPr="00135893" w:rsidRDefault="00E92840" w:rsidP="00A15789">
      <w:pPr>
        <w:widowControl/>
        <w:numPr>
          <w:ilvl w:val="0"/>
          <w:numId w:val="15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135893">
        <w:rPr>
          <w:sz w:val="22"/>
          <w:szCs w:val="22"/>
        </w:rPr>
        <w:t xml:space="preserve">Техническое задание </w:t>
      </w:r>
      <w:r w:rsidRPr="00135893">
        <w:rPr>
          <w:bCs/>
          <w:sz w:val="22"/>
          <w:szCs w:val="22"/>
        </w:rPr>
        <w:t xml:space="preserve">на сервисное обслуживание </w:t>
      </w:r>
      <w:r w:rsidR="000C7624" w:rsidRPr="00135893">
        <w:rPr>
          <w:sz w:val="22"/>
          <w:szCs w:val="22"/>
        </w:rPr>
        <w:t xml:space="preserve">системы </w:t>
      </w:r>
      <w:r w:rsidR="000C7624" w:rsidRPr="00135893">
        <w:rPr>
          <w:sz w:val="22"/>
          <w:szCs w:val="22"/>
          <w:lang w:bidi="en-US"/>
        </w:rPr>
        <w:t>обнаружения, предупреждения и ликвидации последствий компьютерных атак в ПАО «МРСК Центра и Приволжья»</w:t>
      </w:r>
      <w:r w:rsidRPr="00135893">
        <w:rPr>
          <w:bCs/>
          <w:sz w:val="22"/>
          <w:szCs w:val="22"/>
        </w:rPr>
        <w:t>;</w:t>
      </w:r>
    </w:p>
    <w:p w:rsidR="00E92840" w:rsidRPr="00135893" w:rsidRDefault="00E92840" w:rsidP="00A15789">
      <w:pPr>
        <w:widowControl/>
        <w:numPr>
          <w:ilvl w:val="0"/>
          <w:numId w:val="15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135893">
        <w:rPr>
          <w:sz w:val="22"/>
          <w:szCs w:val="22"/>
        </w:rPr>
        <w:t>Перечень объектов;</w:t>
      </w:r>
    </w:p>
    <w:p w:rsidR="00E92840" w:rsidRPr="00135893" w:rsidRDefault="00E92840" w:rsidP="00A15789">
      <w:pPr>
        <w:widowControl/>
        <w:numPr>
          <w:ilvl w:val="0"/>
          <w:numId w:val="15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135893">
        <w:rPr>
          <w:sz w:val="22"/>
          <w:szCs w:val="22"/>
        </w:rPr>
        <w:t>Календарный план;</w:t>
      </w:r>
    </w:p>
    <w:p w:rsidR="00E92840" w:rsidRPr="00135893" w:rsidRDefault="00E92840" w:rsidP="00A15789">
      <w:pPr>
        <w:widowControl/>
        <w:numPr>
          <w:ilvl w:val="0"/>
          <w:numId w:val="15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135893">
        <w:rPr>
          <w:sz w:val="22"/>
          <w:szCs w:val="22"/>
        </w:rPr>
        <w:t>Спецификация услуг по с</w:t>
      </w:r>
      <w:r w:rsidRPr="00135893">
        <w:rPr>
          <w:color w:val="000000"/>
          <w:sz w:val="22"/>
          <w:szCs w:val="22"/>
        </w:rPr>
        <w:t xml:space="preserve">ервисному обслуживанию </w:t>
      </w:r>
      <w:r w:rsidR="000C7624" w:rsidRPr="00135893">
        <w:rPr>
          <w:sz w:val="22"/>
          <w:szCs w:val="22"/>
        </w:rPr>
        <w:t xml:space="preserve">системы </w:t>
      </w:r>
      <w:r w:rsidR="000C7624" w:rsidRPr="00135893">
        <w:rPr>
          <w:sz w:val="22"/>
          <w:szCs w:val="22"/>
          <w:lang w:bidi="en-US"/>
        </w:rPr>
        <w:t>обнаружения, предупреждения и ликвидации последствий компьютерных атак в ПАО «МРСК Центра и Приволжья»</w:t>
      </w:r>
      <w:r w:rsidRPr="00135893">
        <w:rPr>
          <w:sz w:val="22"/>
          <w:szCs w:val="22"/>
        </w:rPr>
        <w:t>;</w:t>
      </w:r>
    </w:p>
    <w:p w:rsidR="006C25A6" w:rsidRPr="00135893" w:rsidRDefault="006C25A6" w:rsidP="00A15789">
      <w:pPr>
        <w:widowControl/>
        <w:numPr>
          <w:ilvl w:val="0"/>
          <w:numId w:val="15"/>
        </w:numPr>
        <w:tabs>
          <w:tab w:val="left" w:pos="0"/>
          <w:tab w:val="left" w:pos="851"/>
        </w:tabs>
        <w:ind w:hanging="501"/>
        <w:rPr>
          <w:sz w:val="22"/>
          <w:szCs w:val="22"/>
        </w:rPr>
      </w:pPr>
      <w:r w:rsidRPr="00135893">
        <w:rPr>
          <w:sz w:val="22"/>
          <w:szCs w:val="22"/>
        </w:rPr>
        <w:t xml:space="preserve">Сводный расчет на поставку </w:t>
      </w:r>
      <w:r w:rsidR="00F900EF" w:rsidRPr="00135893">
        <w:rPr>
          <w:sz w:val="22"/>
          <w:szCs w:val="22"/>
        </w:rPr>
        <w:t>СЗИ</w:t>
      </w:r>
    </w:p>
    <w:p w:rsidR="008E7851" w:rsidRPr="00135893" w:rsidRDefault="00E92840" w:rsidP="00A15789">
      <w:pPr>
        <w:widowControl/>
        <w:numPr>
          <w:ilvl w:val="0"/>
          <w:numId w:val="15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135893">
        <w:rPr>
          <w:sz w:val="22"/>
          <w:szCs w:val="22"/>
        </w:rPr>
        <w:t>Перечень информации;</w:t>
      </w:r>
    </w:p>
    <w:p w:rsidR="0012549E" w:rsidRPr="00135893" w:rsidRDefault="0012549E" w:rsidP="00A15789">
      <w:pPr>
        <w:widowControl/>
        <w:numPr>
          <w:ilvl w:val="0"/>
          <w:numId w:val="15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135893">
        <w:rPr>
          <w:sz w:val="22"/>
          <w:szCs w:val="22"/>
        </w:rPr>
        <w:t xml:space="preserve">Образец формы </w:t>
      </w:r>
      <w:r w:rsidRPr="00135893">
        <w:rPr>
          <w:bCs/>
          <w:sz w:val="22"/>
          <w:szCs w:val="22"/>
        </w:rPr>
        <w:t xml:space="preserve">акта об оказании услуг по сервисному обслуживанию </w:t>
      </w:r>
      <w:r w:rsidR="000C7624" w:rsidRPr="00135893">
        <w:rPr>
          <w:sz w:val="22"/>
          <w:szCs w:val="22"/>
        </w:rPr>
        <w:t xml:space="preserve">системы </w:t>
      </w:r>
      <w:r w:rsidR="000C7624" w:rsidRPr="00135893">
        <w:rPr>
          <w:sz w:val="22"/>
          <w:szCs w:val="22"/>
          <w:lang w:bidi="en-US"/>
        </w:rPr>
        <w:t>обнаружения, предупреждения и ликвидации последствий компьютерных атак в ПАО «МРСК Центра и Приволжья»</w:t>
      </w:r>
      <w:r w:rsidRPr="00135893">
        <w:rPr>
          <w:bCs/>
          <w:sz w:val="22"/>
          <w:szCs w:val="22"/>
        </w:rPr>
        <w:t>;</w:t>
      </w:r>
    </w:p>
    <w:p w:rsidR="006C24A0" w:rsidRDefault="006C24A0" w:rsidP="006C24A0">
      <w:pPr>
        <w:widowControl/>
        <w:numPr>
          <w:ilvl w:val="0"/>
          <w:numId w:val="15"/>
        </w:numPr>
        <w:tabs>
          <w:tab w:val="left" w:pos="0"/>
          <w:tab w:val="left" w:pos="851"/>
        </w:tabs>
        <w:ind w:left="851" w:hanging="284"/>
        <w:jc w:val="left"/>
        <w:rPr>
          <w:sz w:val="22"/>
          <w:szCs w:val="22"/>
        </w:rPr>
      </w:pPr>
      <w:r w:rsidRPr="00135893">
        <w:rPr>
          <w:sz w:val="22"/>
          <w:szCs w:val="22"/>
        </w:rPr>
        <w:t xml:space="preserve">Образец </w:t>
      </w:r>
      <w:proofErr w:type="gramStart"/>
      <w:r w:rsidRPr="00135893">
        <w:rPr>
          <w:sz w:val="22"/>
          <w:szCs w:val="22"/>
        </w:rPr>
        <w:t xml:space="preserve">формы </w:t>
      </w:r>
      <w:r w:rsidRPr="00135893">
        <w:rPr>
          <w:bCs/>
          <w:sz w:val="22"/>
          <w:szCs w:val="22"/>
        </w:rPr>
        <w:t xml:space="preserve">акта </w:t>
      </w:r>
      <w:r>
        <w:rPr>
          <w:bCs/>
          <w:sz w:val="22"/>
          <w:szCs w:val="22"/>
        </w:rPr>
        <w:t>передачи прав использования программного обеспечения</w:t>
      </w:r>
      <w:proofErr w:type="gramEnd"/>
      <w:r w:rsidRPr="00135893">
        <w:rPr>
          <w:bCs/>
          <w:sz w:val="22"/>
          <w:szCs w:val="22"/>
        </w:rPr>
        <w:t>;</w:t>
      </w:r>
    </w:p>
    <w:p w:rsidR="006C24A0" w:rsidRDefault="006C24A0" w:rsidP="00A15789">
      <w:pPr>
        <w:widowControl/>
        <w:numPr>
          <w:ilvl w:val="0"/>
          <w:numId w:val="15"/>
        </w:numPr>
        <w:tabs>
          <w:tab w:val="left" w:pos="0"/>
          <w:tab w:val="left" w:pos="851"/>
        </w:tabs>
        <w:ind w:hanging="501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Образец </w:t>
      </w:r>
      <w:proofErr w:type="spellStart"/>
      <w:r>
        <w:rPr>
          <w:sz w:val="22"/>
          <w:szCs w:val="22"/>
        </w:rPr>
        <w:t>сублицензионного</w:t>
      </w:r>
      <w:proofErr w:type="spellEnd"/>
      <w:r>
        <w:rPr>
          <w:sz w:val="22"/>
          <w:szCs w:val="22"/>
        </w:rPr>
        <w:t xml:space="preserve"> соглашения</w:t>
      </w:r>
      <w:r>
        <w:rPr>
          <w:sz w:val="22"/>
          <w:szCs w:val="22"/>
          <w:lang w:val="en-US"/>
        </w:rPr>
        <w:t>;</w:t>
      </w:r>
    </w:p>
    <w:p w:rsidR="007C764F" w:rsidRPr="00135893" w:rsidRDefault="007C764F" w:rsidP="00A15789">
      <w:pPr>
        <w:widowControl/>
        <w:numPr>
          <w:ilvl w:val="0"/>
          <w:numId w:val="15"/>
        </w:numPr>
        <w:tabs>
          <w:tab w:val="left" w:pos="0"/>
          <w:tab w:val="left" w:pos="851"/>
        </w:tabs>
        <w:ind w:hanging="501"/>
        <w:jc w:val="left"/>
        <w:rPr>
          <w:sz w:val="22"/>
          <w:szCs w:val="22"/>
        </w:rPr>
      </w:pPr>
      <w:r w:rsidRPr="00135893">
        <w:rPr>
          <w:sz w:val="22"/>
          <w:szCs w:val="22"/>
        </w:rPr>
        <w:t>Согласие на обработку персональных данных;</w:t>
      </w:r>
    </w:p>
    <w:p w:rsidR="007C764F" w:rsidRPr="00135893" w:rsidRDefault="007C764F" w:rsidP="00A15789">
      <w:pPr>
        <w:widowControl/>
        <w:numPr>
          <w:ilvl w:val="0"/>
          <w:numId w:val="15"/>
        </w:numPr>
        <w:tabs>
          <w:tab w:val="left" w:pos="0"/>
          <w:tab w:val="left" w:pos="851"/>
        </w:tabs>
        <w:ind w:hanging="501"/>
        <w:jc w:val="left"/>
        <w:rPr>
          <w:sz w:val="22"/>
          <w:szCs w:val="22"/>
        </w:rPr>
      </w:pPr>
      <w:r w:rsidRPr="00135893">
        <w:rPr>
          <w:sz w:val="22"/>
          <w:szCs w:val="22"/>
        </w:rPr>
        <w:t>Соглашение о неразглашении.</w:t>
      </w:r>
    </w:p>
    <w:p w:rsidR="00E92840" w:rsidRPr="00454DE3" w:rsidRDefault="00E92840" w:rsidP="00E92840">
      <w:pPr>
        <w:ind w:firstLine="0"/>
        <w:jc w:val="left"/>
        <w:rPr>
          <w:b/>
          <w:bCs/>
          <w:sz w:val="22"/>
          <w:szCs w:val="22"/>
        </w:rPr>
      </w:pPr>
    </w:p>
    <w:p w:rsidR="00D0130E" w:rsidRDefault="00D0130E" w:rsidP="00DD233E">
      <w:pPr>
        <w:spacing w:after="120"/>
        <w:ind w:firstLine="0"/>
        <w:jc w:val="center"/>
        <w:rPr>
          <w:b/>
          <w:bCs/>
          <w:sz w:val="22"/>
          <w:szCs w:val="22"/>
        </w:rPr>
      </w:pPr>
    </w:p>
    <w:p w:rsidR="00D0130E" w:rsidRDefault="00D0130E" w:rsidP="00DD233E">
      <w:pPr>
        <w:spacing w:after="120"/>
        <w:ind w:firstLine="0"/>
        <w:jc w:val="center"/>
        <w:rPr>
          <w:b/>
          <w:bCs/>
          <w:sz w:val="22"/>
          <w:szCs w:val="22"/>
        </w:rPr>
      </w:pPr>
    </w:p>
    <w:p w:rsidR="00D0130E" w:rsidRDefault="00D0130E" w:rsidP="00DD233E">
      <w:pPr>
        <w:spacing w:after="120"/>
        <w:ind w:firstLine="0"/>
        <w:jc w:val="center"/>
        <w:rPr>
          <w:b/>
          <w:bCs/>
          <w:sz w:val="22"/>
          <w:szCs w:val="22"/>
        </w:rPr>
      </w:pPr>
    </w:p>
    <w:p w:rsidR="00D0130E" w:rsidRDefault="00D0130E" w:rsidP="00DD233E">
      <w:pPr>
        <w:spacing w:after="120"/>
        <w:ind w:firstLine="0"/>
        <w:jc w:val="center"/>
        <w:rPr>
          <w:b/>
          <w:bCs/>
          <w:sz w:val="22"/>
          <w:szCs w:val="22"/>
        </w:rPr>
      </w:pPr>
    </w:p>
    <w:p w:rsidR="00D0130E" w:rsidRDefault="00D0130E" w:rsidP="00DD233E">
      <w:pPr>
        <w:spacing w:after="120"/>
        <w:ind w:firstLine="0"/>
        <w:jc w:val="center"/>
        <w:rPr>
          <w:b/>
          <w:bCs/>
          <w:sz w:val="22"/>
          <w:szCs w:val="22"/>
        </w:rPr>
      </w:pPr>
    </w:p>
    <w:p w:rsidR="00D0130E" w:rsidRDefault="00D0130E" w:rsidP="00DD233E">
      <w:pPr>
        <w:spacing w:after="120"/>
        <w:ind w:firstLine="0"/>
        <w:jc w:val="center"/>
        <w:rPr>
          <w:b/>
          <w:bCs/>
          <w:sz w:val="22"/>
          <w:szCs w:val="22"/>
        </w:rPr>
      </w:pPr>
    </w:p>
    <w:p w:rsidR="00D0130E" w:rsidRDefault="00D0130E" w:rsidP="00DD233E">
      <w:pPr>
        <w:spacing w:after="120"/>
        <w:ind w:firstLine="0"/>
        <w:jc w:val="center"/>
        <w:rPr>
          <w:b/>
          <w:bCs/>
          <w:sz w:val="22"/>
          <w:szCs w:val="22"/>
        </w:rPr>
      </w:pPr>
    </w:p>
    <w:p w:rsidR="00D0130E" w:rsidRDefault="00D0130E" w:rsidP="00DD233E">
      <w:pPr>
        <w:spacing w:after="120"/>
        <w:ind w:firstLine="0"/>
        <w:jc w:val="center"/>
        <w:rPr>
          <w:b/>
          <w:bCs/>
          <w:sz w:val="22"/>
          <w:szCs w:val="22"/>
        </w:rPr>
      </w:pPr>
    </w:p>
    <w:p w:rsidR="00D0130E" w:rsidRDefault="00D0130E" w:rsidP="00DD233E">
      <w:pPr>
        <w:spacing w:after="120"/>
        <w:ind w:firstLine="0"/>
        <w:jc w:val="center"/>
        <w:rPr>
          <w:b/>
          <w:bCs/>
          <w:sz w:val="22"/>
          <w:szCs w:val="22"/>
        </w:rPr>
      </w:pPr>
    </w:p>
    <w:p w:rsidR="00E92840" w:rsidRPr="00454DE3" w:rsidRDefault="00E92840" w:rsidP="00DD233E">
      <w:pPr>
        <w:spacing w:after="120"/>
        <w:ind w:firstLine="0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21. Реквизиты и подписи Сторон:</w:t>
      </w:r>
    </w:p>
    <w:tbl>
      <w:tblPr>
        <w:tblW w:w="10270" w:type="dxa"/>
        <w:jc w:val="center"/>
        <w:tblLayout w:type="fixed"/>
        <w:tblLook w:val="0000" w:firstRow="0" w:lastRow="0" w:firstColumn="0" w:lastColumn="0" w:noHBand="0" w:noVBand="0"/>
      </w:tblPr>
      <w:tblGrid>
        <w:gridCol w:w="5022"/>
        <w:gridCol w:w="5248"/>
      </w:tblGrid>
      <w:tr w:rsidR="00E92840" w:rsidRPr="00454DE3" w:rsidTr="000568C3">
        <w:trPr>
          <w:trHeight w:val="20"/>
          <w:jc w:val="center"/>
        </w:trPr>
        <w:tc>
          <w:tcPr>
            <w:tcW w:w="5022" w:type="dxa"/>
          </w:tcPr>
          <w:p w:rsidR="00E92840" w:rsidRPr="00454DE3" w:rsidRDefault="00E92840" w:rsidP="000568C3">
            <w:pPr>
              <w:pStyle w:val="aff5"/>
              <w:snapToGrid w:val="0"/>
              <w:spacing w:line="240" w:lineRule="auto"/>
              <w:ind w:right="0"/>
              <w:rPr>
                <w:sz w:val="22"/>
                <w:szCs w:val="22"/>
              </w:rPr>
            </w:pPr>
            <w:r w:rsidRPr="00454DE3">
              <w:rPr>
                <w:b/>
                <w:sz w:val="22"/>
                <w:szCs w:val="22"/>
              </w:rPr>
              <w:t>ИСПОЛНИТЕЛЬ</w:t>
            </w:r>
          </w:p>
        </w:tc>
        <w:tc>
          <w:tcPr>
            <w:tcW w:w="5248" w:type="dxa"/>
          </w:tcPr>
          <w:p w:rsidR="00E92840" w:rsidRPr="00454DE3" w:rsidRDefault="00E92840" w:rsidP="000568C3">
            <w:pPr>
              <w:pStyle w:val="aff5"/>
              <w:snapToGrid w:val="0"/>
              <w:spacing w:line="240" w:lineRule="auto"/>
              <w:ind w:right="0"/>
              <w:rPr>
                <w:sz w:val="22"/>
                <w:szCs w:val="22"/>
              </w:rPr>
            </w:pPr>
            <w:r w:rsidRPr="00454DE3">
              <w:rPr>
                <w:b/>
                <w:sz w:val="22"/>
                <w:szCs w:val="22"/>
              </w:rPr>
              <w:t>ЗАКАЗЧИК</w:t>
            </w:r>
          </w:p>
        </w:tc>
      </w:tr>
      <w:tr w:rsidR="00E92840" w:rsidRPr="00454DE3" w:rsidTr="000568C3">
        <w:trPr>
          <w:trHeight w:val="20"/>
          <w:jc w:val="center"/>
        </w:trPr>
        <w:tc>
          <w:tcPr>
            <w:tcW w:w="5022" w:type="dxa"/>
          </w:tcPr>
          <w:p w:rsidR="00E92840" w:rsidRPr="00454DE3" w:rsidRDefault="00E92840" w:rsidP="000568C3">
            <w:pPr>
              <w:tabs>
                <w:tab w:val="left" w:pos="28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248" w:type="dxa"/>
          </w:tcPr>
          <w:p w:rsidR="00F817D5" w:rsidRPr="00924B9E" w:rsidRDefault="00F817D5" w:rsidP="00F817D5">
            <w:pPr>
              <w:ind w:right="282" w:firstLine="0"/>
              <w:rPr>
                <w:bCs/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 xml:space="preserve">Место нахождения и почтовый адрес: 603950, г. Нижний Новгород, ул. Рождественская, 33 </w:t>
            </w:r>
          </w:p>
          <w:p w:rsidR="00F817D5" w:rsidRPr="00924B9E" w:rsidRDefault="00F817D5" w:rsidP="00F817D5">
            <w:pPr>
              <w:ind w:right="282" w:firstLine="0"/>
              <w:rPr>
                <w:bCs/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 xml:space="preserve">тел.: (831) 431-91-01, факс: (831) 431-85-51 </w:t>
            </w:r>
          </w:p>
          <w:p w:rsidR="00F817D5" w:rsidRPr="00924B9E" w:rsidRDefault="00F817D5" w:rsidP="00F817D5">
            <w:pPr>
              <w:ind w:right="282" w:firstLine="0"/>
              <w:rPr>
                <w:bCs/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>Контактное лицо:</w:t>
            </w:r>
          </w:p>
          <w:p w:rsidR="00F817D5" w:rsidRPr="00924B9E" w:rsidRDefault="00F817D5" w:rsidP="00F817D5">
            <w:pPr>
              <w:ind w:right="282" w:firstLine="0"/>
              <w:rPr>
                <w:bCs/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>Старостин Алексей Владимирович,</w:t>
            </w:r>
          </w:p>
          <w:p w:rsidR="00F817D5" w:rsidRPr="00924B9E" w:rsidRDefault="00F817D5" w:rsidP="00F817D5">
            <w:pPr>
              <w:ind w:right="282" w:firstLine="0"/>
              <w:rPr>
                <w:bCs/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>телефон: 4317400 (27-56)</w:t>
            </w:r>
          </w:p>
          <w:p w:rsidR="00F817D5" w:rsidRPr="00924B9E" w:rsidRDefault="00F817D5" w:rsidP="00F817D5">
            <w:pPr>
              <w:ind w:right="282" w:firstLine="0"/>
              <w:rPr>
                <w:bCs/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>ИНН 5260200603, КПП 997650001</w:t>
            </w:r>
          </w:p>
          <w:p w:rsidR="00F817D5" w:rsidRPr="00924B9E" w:rsidRDefault="00F817D5" w:rsidP="00F817D5">
            <w:pPr>
              <w:ind w:right="282" w:firstLine="0"/>
              <w:rPr>
                <w:bCs/>
                <w:sz w:val="22"/>
                <w:szCs w:val="22"/>
              </w:rPr>
            </w:pPr>
            <w:proofErr w:type="gramStart"/>
            <w:r w:rsidRPr="00924B9E">
              <w:rPr>
                <w:bCs/>
                <w:sz w:val="22"/>
                <w:szCs w:val="22"/>
              </w:rPr>
              <w:t>р</w:t>
            </w:r>
            <w:proofErr w:type="gramEnd"/>
            <w:r w:rsidRPr="00924B9E">
              <w:rPr>
                <w:bCs/>
                <w:sz w:val="22"/>
                <w:szCs w:val="22"/>
              </w:rPr>
              <w:t xml:space="preserve">/с 40702810500010001930 </w:t>
            </w:r>
          </w:p>
          <w:p w:rsidR="00F817D5" w:rsidRPr="00924B9E" w:rsidRDefault="00F817D5" w:rsidP="00F817D5">
            <w:pPr>
              <w:ind w:right="282" w:firstLine="0"/>
              <w:rPr>
                <w:bCs/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>в филиале</w:t>
            </w:r>
          </w:p>
          <w:p w:rsidR="00F817D5" w:rsidRPr="00CF3DA0" w:rsidRDefault="00F817D5" w:rsidP="00F817D5">
            <w:pPr>
              <w:ind w:right="282" w:firstLine="0"/>
              <w:rPr>
                <w:b/>
                <w:sz w:val="22"/>
                <w:szCs w:val="22"/>
              </w:rPr>
            </w:pPr>
            <w:r w:rsidRPr="00924B9E">
              <w:rPr>
                <w:b/>
                <w:sz w:val="22"/>
                <w:szCs w:val="22"/>
              </w:rPr>
              <w:t>«Газпромбанк» (АО) «Приволжский»</w:t>
            </w:r>
          </w:p>
          <w:p w:rsidR="00F817D5" w:rsidRPr="00924B9E" w:rsidRDefault="00F817D5" w:rsidP="00F817D5">
            <w:pPr>
              <w:ind w:right="282" w:firstLine="0"/>
              <w:rPr>
                <w:bCs/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 xml:space="preserve">в г. Нижнем Новгороде </w:t>
            </w:r>
          </w:p>
          <w:p w:rsidR="00F817D5" w:rsidRPr="00924B9E" w:rsidRDefault="00F817D5" w:rsidP="00F817D5">
            <w:pPr>
              <w:ind w:right="282" w:firstLine="0"/>
              <w:rPr>
                <w:bCs/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>К/с 30101810700000000764</w:t>
            </w:r>
          </w:p>
          <w:p w:rsidR="00E92840" w:rsidRPr="00454DE3" w:rsidRDefault="00F817D5" w:rsidP="00F817D5">
            <w:pPr>
              <w:ind w:firstLine="0"/>
              <w:rPr>
                <w:sz w:val="22"/>
                <w:szCs w:val="22"/>
              </w:rPr>
            </w:pPr>
            <w:r w:rsidRPr="00924B9E">
              <w:rPr>
                <w:bCs/>
                <w:sz w:val="22"/>
                <w:szCs w:val="22"/>
              </w:rPr>
              <w:t>БИК 042202764</w:t>
            </w:r>
          </w:p>
        </w:tc>
      </w:tr>
    </w:tbl>
    <w:p w:rsidR="00E92840" w:rsidRPr="00454DE3" w:rsidRDefault="00E92840" w:rsidP="00E92840">
      <w:pPr>
        <w:tabs>
          <w:tab w:val="left" w:pos="425"/>
        </w:tabs>
        <w:spacing w:before="14" w:after="14"/>
        <w:jc w:val="center"/>
        <w:rPr>
          <w:b/>
          <w:bCs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68"/>
        <w:gridCol w:w="5394"/>
      </w:tblGrid>
      <w:tr w:rsidR="00E92840" w:rsidRPr="00454DE3" w:rsidTr="00833B79">
        <w:tc>
          <w:tcPr>
            <w:tcW w:w="5168" w:type="dxa"/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454DE3">
              <w:rPr>
                <w:b/>
                <w:sz w:val="22"/>
                <w:szCs w:val="22"/>
              </w:rPr>
              <w:t>ИСПОЛНИТЕЛЬ</w:t>
            </w:r>
          </w:p>
        </w:tc>
        <w:tc>
          <w:tcPr>
            <w:tcW w:w="5394" w:type="dxa"/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454DE3">
              <w:rPr>
                <w:b/>
                <w:sz w:val="22"/>
                <w:szCs w:val="22"/>
              </w:rPr>
              <w:t>ЗАКАЗЧИК</w:t>
            </w:r>
          </w:p>
        </w:tc>
      </w:tr>
      <w:tr w:rsidR="00E92840" w:rsidRPr="00454DE3" w:rsidTr="00833B79">
        <w:tc>
          <w:tcPr>
            <w:tcW w:w="5168" w:type="dxa"/>
          </w:tcPr>
          <w:p w:rsidR="00833B79" w:rsidRPr="00454DE3" w:rsidRDefault="00833B79" w:rsidP="00833B79">
            <w:pPr>
              <w:keepNext/>
              <w:suppressLineNumbers/>
              <w:tabs>
                <w:tab w:val="left" w:pos="5220"/>
              </w:tabs>
              <w:suppressAutoHyphens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5394" w:type="dxa"/>
          </w:tcPr>
          <w:p w:rsidR="00E92840" w:rsidRPr="00454DE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</w:tr>
      <w:tr w:rsidR="00E92840" w:rsidRPr="00454DE3" w:rsidTr="00833B79">
        <w:tc>
          <w:tcPr>
            <w:tcW w:w="5168" w:type="dxa"/>
          </w:tcPr>
          <w:p w:rsidR="00E92840" w:rsidRPr="00454DE3" w:rsidRDefault="00E92840" w:rsidP="00833B79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5394" w:type="dxa"/>
          </w:tcPr>
          <w:p w:rsidR="00E92840" w:rsidRPr="00454DE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</w:tr>
      <w:tr w:rsidR="00E92840" w:rsidRPr="00454DE3" w:rsidTr="00833B79">
        <w:tc>
          <w:tcPr>
            <w:tcW w:w="5168" w:type="dxa"/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94" w:type="dxa"/>
          </w:tcPr>
          <w:p w:rsidR="00E92840" w:rsidRPr="00454DE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</w:tr>
      <w:tr w:rsidR="00E92840" w:rsidRPr="00454DE3" w:rsidTr="00833B79">
        <w:tc>
          <w:tcPr>
            <w:tcW w:w="5168" w:type="dxa"/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94" w:type="dxa"/>
          </w:tcPr>
          <w:p w:rsidR="00E92840" w:rsidRPr="00454DE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rStyle w:val="1ff5"/>
                <w:sz w:val="22"/>
                <w:szCs w:val="22"/>
              </w:rPr>
            </w:pPr>
          </w:p>
        </w:tc>
      </w:tr>
      <w:tr w:rsidR="00E92840" w:rsidRPr="00454DE3" w:rsidTr="00833B79">
        <w:tc>
          <w:tcPr>
            <w:tcW w:w="5168" w:type="dxa"/>
          </w:tcPr>
          <w:p w:rsidR="00E92840" w:rsidRPr="00D0130E" w:rsidRDefault="00D0130E" w:rsidP="00833B79">
            <w:pPr>
              <w:pStyle w:val="aff5"/>
              <w:tabs>
                <w:tab w:val="num" w:pos="571"/>
              </w:tabs>
              <w:snapToGrid w:val="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_______________________</w:t>
            </w:r>
          </w:p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rPr>
                <w:b/>
                <w:bCs/>
                <w:sz w:val="22"/>
                <w:szCs w:val="22"/>
              </w:rPr>
            </w:pPr>
            <w:proofErr w:type="spellStart"/>
            <w:r w:rsidRPr="00454DE3">
              <w:rPr>
                <w:b/>
                <w:sz w:val="22"/>
                <w:szCs w:val="22"/>
              </w:rPr>
              <w:t>м.п</w:t>
            </w:r>
            <w:proofErr w:type="spellEnd"/>
            <w:r w:rsidRPr="00454DE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394" w:type="dxa"/>
          </w:tcPr>
          <w:p w:rsidR="00E92840" w:rsidRPr="00D0130E" w:rsidRDefault="00D0130E" w:rsidP="00833B79">
            <w:pPr>
              <w:pStyle w:val="aff5"/>
              <w:tabs>
                <w:tab w:val="num" w:pos="571"/>
              </w:tabs>
              <w:snapToGrid w:val="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________________________</w:t>
            </w:r>
          </w:p>
          <w:p w:rsidR="00E92840" w:rsidRPr="00454DE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rStyle w:val="1ff5"/>
                <w:sz w:val="22"/>
                <w:szCs w:val="22"/>
              </w:rPr>
            </w:pPr>
            <w:proofErr w:type="spellStart"/>
            <w:r w:rsidRPr="00454DE3">
              <w:rPr>
                <w:b/>
                <w:sz w:val="22"/>
                <w:szCs w:val="22"/>
              </w:rPr>
              <w:t>м.п</w:t>
            </w:r>
            <w:proofErr w:type="spellEnd"/>
            <w:r w:rsidRPr="00454DE3">
              <w:rPr>
                <w:b/>
                <w:sz w:val="22"/>
                <w:szCs w:val="22"/>
              </w:rPr>
              <w:t>.</w:t>
            </w:r>
          </w:p>
        </w:tc>
      </w:tr>
    </w:tbl>
    <w:p w:rsidR="00CC62A3" w:rsidRPr="00454DE3" w:rsidRDefault="00CC62A3">
      <w:pPr>
        <w:rPr>
          <w:sz w:val="22"/>
          <w:szCs w:val="22"/>
        </w:rPr>
      </w:pPr>
    </w:p>
    <w:p w:rsidR="00F900EF" w:rsidRDefault="00F900EF">
      <w:pPr>
        <w:widowControl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454DE3" w:rsidTr="00E92840">
        <w:tc>
          <w:tcPr>
            <w:tcW w:w="5637" w:type="dxa"/>
          </w:tcPr>
          <w:p w:rsidR="00E92840" w:rsidRPr="00454DE3" w:rsidRDefault="00E92840" w:rsidP="001F45C7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454DE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Приложение № 1</w:t>
            </w:r>
          </w:p>
        </w:tc>
      </w:tr>
      <w:tr w:rsidR="00E92840" w:rsidRPr="00454DE3" w:rsidTr="00E92840">
        <w:tc>
          <w:tcPr>
            <w:tcW w:w="5637" w:type="dxa"/>
          </w:tcPr>
          <w:p w:rsidR="00E92840" w:rsidRPr="00454DE3" w:rsidRDefault="00E92840" w:rsidP="001F45C7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454DE3" w:rsidRDefault="001F45C7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к договору от</w:t>
            </w:r>
            <w:r w:rsidR="0056245D">
              <w:rPr>
                <w:sz w:val="22"/>
                <w:szCs w:val="22"/>
              </w:rPr>
              <w:t xml:space="preserve"> </w:t>
            </w:r>
            <w:r w:rsidRPr="00454DE3">
              <w:rPr>
                <w:sz w:val="22"/>
                <w:szCs w:val="22"/>
              </w:rPr>
              <w:t>___.___.</w:t>
            </w:r>
            <w:r w:rsidR="0056245D">
              <w:rPr>
                <w:sz w:val="22"/>
                <w:szCs w:val="22"/>
              </w:rPr>
              <w:t xml:space="preserve">202_ </w:t>
            </w:r>
            <w:r w:rsidR="00E92840" w:rsidRPr="00454DE3">
              <w:rPr>
                <w:sz w:val="22"/>
                <w:szCs w:val="22"/>
              </w:rPr>
              <w:t>№_________</w:t>
            </w:r>
          </w:p>
        </w:tc>
      </w:tr>
      <w:tr w:rsidR="00E92840" w:rsidRPr="00454DE3" w:rsidTr="00E92840">
        <w:tc>
          <w:tcPr>
            <w:tcW w:w="5637" w:type="dxa"/>
          </w:tcPr>
          <w:p w:rsidR="00E92840" w:rsidRPr="00454DE3" w:rsidRDefault="00E92840" w:rsidP="001F45C7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454DE3" w:rsidRDefault="001F45C7" w:rsidP="00F900EF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 xml:space="preserve">Об оказании услуг по сервисному </w:t>
            </w:r>
            <w:r w:rsidR="00E92840" w:rsidRPr="00454DE3">
              <w:rPr>
                <w:sz w:val="22"/>
                <w:szCs w:val="22"/>
              </w:rPr>
              <w:t>обслуживан</w:t>
            </w:r>
            <w:r w:rsidRPr="00454DE3">
              <w:rPr>
                <w:sz w:val="22"/>
                <w:szCs w:val="22"/>
              </w:rPr>
              <w:t xml:space="preserve">ию </w:t>
            </w:r>
            <w:r w:rsidR="00A14D20" w:rsidRPr="00454DE3">
              <w:rPr>
                <w:sz w:val="22"/>
                <w:szCs w:val="22"/>
              </w:rPr>
              <w:t>системы обнаружения, предупреждения и ликвидации последствий компьютерных атак в ПАО «МРСК Центра и Приволжья»</w:t>
            </w:r>
          </w:p>
        </w:tc>
      </w:tr>
    </w:tbl>
    <w:p w:rsidR="00E92840" w:rsidRPr="00454DE3" w:rsidRDefault="00E92840" w:rsidP="00E92840">
      <w:pPr>
        <w:tabs>
          <w:tab w:val="left" w:pos="425"/>
        </w:tabs>
        <w:spacing w:before="14" w:after="14"/>
        <w:jc w:val="left"/>
        <w:rPr>
          <w:b/>
          <w:bCs/>
          <w:sz w:val="22"/>
          <w:szCs w:val="22"/>
        </w:rPr>
      </w:pPr>
    </w:p>
    <w:p w:rsidR="00E92840" w:rsidRPr="00454DE3" w:rsidRDefault="00E92840" w:rsidP="00E92840">
      <w:pPr>
        <w:tabs>
          <w:tab w:val="left" w:pos="425"/>
        </w:tabs>
        <w:spacing w:before="14" w:after="14"/>
        <w:jc w:val="left"/>
        <w:rPr>
          <w:b/>
          <w:bCs/>
          <w:sz w:val="22"/>
          <w:szCs w:val="22"/>
        </w:rPr>
      </w:pPr>
    </w:p>
    <w:p w:rsidR="00E92840" w:rsidRPr="00454DE3" w:rsidRDefault="00E92840" w:rsidP="00E92840">
      <w:pPr>
        <w:tabs>
          <w:tab w:val="left" w:pos="425"/>
        </w:tabs>
        <w:spacing w:before="14" w:after="14"/>
        <w:jc w:val="left"/>
        <w:rPr>
          <w:b/>
          <w:bCs/>
          <w:sz w:val="22"/>
          <w:szCs w:val="22"/>
        </w:rPr>
      </w:pPr>
    </w:p>
    <w:p w:rsidR="00E92840" w:rsidRPr="00F900EF" w:rsidRDefault="00E92840" w:rsidP="00E92840">
      <w:pPr>
        <w:tabs>
          <w:tab w:val="left" w:pos="425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r w:rsidRPr="00F900EF">
        <w:rPr>
          <w:b/>
          <w:bCs/>
          <w:sz w:val="22"/>
          <w:szCs w:val="22"/>
        </w:rPr>
        <w:t>ТЕХНИЧЕСКОЕ ЗАДАНИЕ</w:t>
      </w:r>
    </w:p>
    <w:p w:rsidR="00E92840" w:rsidRPr="00454DE3" w:rsidRDefault="00511B1C" w:rsidP="00A14D20">
      <w:pPr>
        <w:tabs>
          <w:tab w:val="left" w:pos="425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r w:rsidRPr="00F900EF">
        <w:rPr>
          <w:b/>
          <w:bCs/>
          <w:sz w:val="22"/>
          <w:szCs w:val="22"/>
        </w:rPr>
        <w:t xml:space="preserve">На </w:t>
      </w:r>
      <w:r w:rsidR="00E92840" w:rsidRPr="00F900EF">
        <w:rPr>
          <w:b/>
          <w:bCs/>
          <w:sz w:val="22"/>
          <w:szCs w:val="22"/>
        </w:rPr>
        <w:t>оказани</w:t>
      </w:r>
      <w:r w:rsidRPr="00F900EF">
        <w:rPr>
          <w:b/>
          <w:bCs/>
          <w:sz w:val="22"/>
          <w:szCs w:val="22"/>
        </w:rPr>
        <w:t>е</w:t>
      </w:r>
      <w:r w:rsidR="00E92840" w:rsidRPr="00F900EF">
        <w:rPr>
          <w:b/>
          <w:bCs/>
          <w:sz w:val="22"/>
          <w:szCs w:val="22"/>
        </w:rPr>
        <w:t xml:space="preserve"> услуг по </w:t>
      </w:r>
      <w:r w:rsidR="00A14D20" w:rsidRPr="00F900EF">
        <w:rPr>
          <w:b/>
          <w:sz w:val="22"/>
          <w:szCs w:val="22"/>
        </w:rPr>
        <w:t xml:space="preserve">сервисному обслуживанию системы </w:t>
      </w:r>
      <w:r w:rsidR="00A14D20" w:rsidRPr="00F900EF">
        <w:rPr>
          <w:b/>
          <w:sz w:val="22"/>
          <w:szCs w:val="22"/>
          <w:lang w:bidi="en-US"/>
        </w:rPr>
        <w:t>обнаружения, предупреждения и ликвидации последствий компьютерных атак в ПАО «МРСК Центра и Приволжья»</w:t>
      </w:r>
    </w:p>
    <w:p w:rsidR="00E92840" w:rsidRDefault="00E92840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Default="00032CAE" w:rsidP="00E92840">
      <w:pPr>
        <w:rPr>
          <w:sz w:val="22"/>
          <w:szCs w:val="22"/>
        </w:rPr>
      </w:pPr>
    </w:p>
    <w:p w:rsidR="00032CAE" w:rsidRPr="00454DE3" w:rsidRDefault="00032CAE" w:rsidP="00E92840">
      <w:pPr>
        <w:rPr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833B79" w:rsidRPr="00454DE3" w:rsidTr="00B2121F">
        <w:trPr>
          <w:trHeight w:val="277"/>
          <w:jc w:val="center"/>
        </w:trPr>
        <w:tc>
          <w:tcPr>
            <w:tcW w:w="4678" w:type="dxa"/>
          </w:tcPr>
          <w:p w:rsidR="00833B79" w:rsidRPr="00454DE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833B79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833B79" w:rsidRPr="00454DE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833B79" w:rsidRPr="00454DE3" w:rsidTr="00B2121F">
        <w:trPr>
          <w:trHeight w:val="277"/>
          <w:jc w:val="center"/>
        </w:trPr>
        <w:tc>
          <w:tcPr>
            <w:tcW w:w="4678" w:type="dxa"/>
          </w:tcPr>
          <w:p w:rsidR="00322134" w:rsidRPr="00454DE3" w:rsidRDefault="00322134" w:rsidP="00322134">
            <w:pPr>
              <w:widowControl/>
              <w:tabs>
                <w:tab w:val="left" w:pos="2615"/>
              </w:tabs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322134" w:rsidP="00322134">
            <w:pPr>
              <w:widowControl/>
              <w:tabs>
                <w:tab w:val="left" w:pos="2615"/>
              </w:tabs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ab/>
            </w: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454DE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 </w:t>
            </w:r>
          </w:p>
          <w:p w:rsidR="00833B79" w:rsidRPr="00454DE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833B79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F0194" w:rsidRDefault="007F01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F0194" w:rsidRPr="00454DE3" w:rsidRDefault="007F01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322134" w:rsidRPr="00454DE3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D0130E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833B79" w:rsidRPr="00454DE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833B79" w:rsidRPr="00454DE3" w:rsidRDefault="00833B79" w:rsidP="00E92840">
      <w:pPr>
        <w:tabs>
          <w:tab w:val="left" w:pos="425"/>
        </w:tabs>
        <w:spacing w:before="14" w:after="14"/>
        <w:rPr>
          <w:sz w:val="22"/>
          <w:szCs w:val="22"/>
        </w:rPr>
      </w:pPr>
    </w:p>
    <w:p w:rsidR="00E92840" w:rsidRPr="00454DE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  <w:r w:rsidRPr="00454DE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454DE3" w:rsidTr="00E92840">
        <w:tc>
          <w:tcPr>
            <w:tcW w:w="5637" w:type="dxa"/>
          </w:tcPr>
          <w:p w:rsidR="00E92840" w:rsidRPr="00454DE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454DE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Приложение № 2</w:t>
            </w:r>
          </w:p>
        </w:tc>
      </w:tr>
      <w:tr w:rsidR="00E92840" w:rsidRPr="00454DE3" w:rsidTr="00E92840">
        <w:tc>
          <w:tcPr>
            <w:tcW w:w="5637" w:type="dxa"/>
          </w:tcPr>
          <w:p w:rsidR="00E92840" w:rsidRPr="00454DE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454DE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к договору от</w:t>
            </w:r>
            <w:r w:rsidR="0056245D">
              <w:rPr>
                <w:sz w:val="22"/>
                <w:szCs w:val="22"/>
              </w:rPr>
              <w:t xml:space="preserve"> </w:t>
            </w:r>
            <w:r w:rsidRPr="00454DE3">
              <w:rPr>
                <w:sz w:val="22"/>
                <w:szCs w:val="22"/>
              </w:rPr>
              <w:t>___.___.</w:t>
            </w:r>
            <w:r w:rsidR="0056245D">
              <w:rPr>
                <w:sz w:val="22"/>
                <w:szCs w:val="22"/>
              </w:rPr>
              <w:t xml:space="preserve">202_ </w:t>
            </w:r>
            <w:r w:rsidR="00E92840" w:rsidRPr="00454DE3">
              <w:rPr>
                <w:sz w:val="22"/>
                <w:szCs w:val="22"/>
              </w:rPr>
              <w:t>№_________</w:t>
            </w:r>
          </w:p>
        </w:tc>
      </w:tr>
      <w:tr w:rsidR="00E92840" w:rsidRPr="00454DE3" w:rsidTr="00E92840">
        <w:tc>
          <w:tcPr>
            <w:tcW w:w="5637" w:type="dxa"/>
          </w:tcPr>
          <w:p w:rsidR="00E92840" w:rsidRPr="00454DE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454DE3" w:rsidRDefault="00A14D20" w:rsidP="007F0194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Об оказании услуг по сервисному обслуживанию системы обнаружения, предупреждения и ликвидации последствий компьютерных атак в ПАО «МРСК Центра и Приволжья»</w:t>
            </w:r>
          </w:p>
        </w:tc>
      </w:tr>
    </w:tbl>
    <w:p w:rsidR="00E92840" w:rsidRPr="00454DE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</w:p>
    <w:p w:rsidR="00E92840" w:rsidRPr="00454DE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</w:p>
    <w:p w:rsidR="00E92840" w:rsidRPr="00454DE3" w:rsidRDefault="00E92840" w:rsidP="00E92840">
      <w:pPr>
        <w:tabs>
          <w:tab w:val="left" w:pos="425"/>
        </w:tabs>
        <w:spacing w:before="14" w:after="14"/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 xml:space="preserve">ПЕРЕЧЕНЬ ОБЪЕКТОВ </w:t>
      </w:r>
    </w:p>
    <w:p w:rsidR="00E92840" w:rsidRPr="00454DE3" w:rsidRDefault="00E92840" w:rsidP="00E92840">
      <w:pPr>
        <w:tabs>
          <w:tab w:val="left" w:pos="425"/>
        </w:tabs>
        <w:spacing w:before="14" w:after="14"/>
        <w:jc w:val="center"/>
        <w:rPr>
          <w:b/>
          <w:bCs/>
          <w:sz w:val="22"/>
          <w:szCs w:val="22"/>
        </w:rPr>
      </w:pPr>
    </w:p>
    <w:tbl>
      <w:tblPr>
        <w:tblW w:w="9690" w:type="dxa"/>
        <w:jc w:val="center"/>
        <w:tblLook w:val="00A0" w:firstRow="1" w:lastRow="0" w:firstColumn="1" w:lastColumn="0" w:noHBand="0" w:noVBand="0"/>
      </w:tblPr>
      <w:tblGrid>
        <w:gridCol w:w="4531"/>
        <w:gridCol w:w="147"/>
        <w:gridCol w:w="5012"/>
      </w:tblGrid>
      <w:tr w:rsidR="00E92840" w:rsidRPr="00454DE3" w:rsidTr="00C71241">
        <w:trPr>
          <w:trHeight w:val="20"/>
          <w:tblHeader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rPr>
                <w:b/>
                <w:bCs/>
                <w:sz w:val="22"/>
                <w:szCs w:val="22"/>
              </w:rPr>
            </w:pPr>
            <w:r w:rsidRPr="00454DE3">
              <w:rPr>
                <w:b/>
                <w:bCs/>
                <w:sz w:val="22"/>
                <w:szCs w:val="22"/>
              </w:rPr>
              <w:t>Объект</w:t>
            </w: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rPr>
                <w:b/>
                <w:bCs/>
                <w:sz w:val="22"/>
                <w:szCs w:val="22"/>
              </w:rPr>
            </w:pPr>
            <w:r w:rsidRPr="00454DE3">
              <w:rPr>
                <w:b/>
                <w:bCs/>
                <w:sz w:val="22"/>
                <w:szCs w:val="22"/>
              </w:rPr>
              <w:t>Адрес Объекта</w:t>
            </w:r>
          </w:p>
        </w:tc>
      </w:tr>
      <w:tr w:rsidR="00E92840" w:rsidRPr="00454DE3" w:rsidTr="00C71241">
        <w:trPr>
          <w:trHeight w:val="20"/>
          <w:jc w:val="center"/>
        </w:trPr>
        <w:tc>
          <w:tcPr>
            <w:tcW w:w="9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454DE3" w:rsidRDefault="00C71241" w:rsidP="00C71241">
            <w:pPr>
              <w:tabs>
                <w:tab w:val="left" w:pos="425"/>
              </w:tabs>
              <w:spacing w:before="14" w:after="14"/>
              <w:ind w:firstLine="0"/>
              <w:rPr>
                <w:b/>
                <w:bCs/>
                <w:sz w:val="22"/>
                <w:szCs w:val="22"/>
              </w:rPr>
            </w:pPr>
            <w:r w:rsidRPr="00454DE3">
              <w:rPr>
                <w:b/>
                <w:sz w:val="22"/>
                <w:szCs w:val="22"/>
              </w:rPr>
              <w:t>1.</w:t>
            </w:r>
            <w:r w:rsidRPr="00454DE3">
              <w:rPr>
                <w:b/>
                <w:sz w:val="22"/>
                <w:szCs w:val="22"/>
              </w:rPr>
              <w:tab/>
              <w:t>Исполнительный аппарат ПАО «МРСК Центра и Приволжья»</w:t>
            </w:r>
          </w:p>
        </w:tc>
      </w:tr>
      <w:tr w:rsidR="00E92840" w:rsidRPr="00454DE3" w:rsidTr="00C71241">
        <w:trPr>
          <w:trHeight w:val="2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 xml:space="preserve">Исполнительный аппарат </w:t>
            </w:r>
            <w:r w:rsidR="001813EB" w:rsidRPr="00454DE3">
              <w:rPr>
                <w:bCs/>
                <w:sz w:val="22"/>
                <w:szCs w:val="22"/>
              </w:rPr>
              <w:t>ПАО</w:t>
            </w:r>
            <w:r w:rsidRPr="00454DE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 xml:space="preserve">603950, Нижегородская обл., </w:t>
            </w:r>
            <w:proofErr w:type="spellStart"/>
            <w:r w:rsidRPr="00454DE3">
              <w:rPr>
                <w:sz w:val="22"/>
                <w:szCs w:val="22"/>
              </w:rPr>
              <w:t>Н.Новгород</w:t>
            </w:r>
            <w:proofErr w:type="spellEnd"/>
            <w:r w:rsidRPr="00454DE3">
              <w:rPr>
                <w:sz w:val="22"/>
                <w:szCs w:val="22"/>
              </w:rPr>
              <w:t>, ул. Рождественская, 33</w:t>
            </w:r>
          </w:p>
        </w:tc>
      </w:tr>
      <w:tr w:rsidR="00C71241" w:rsidRPr="00454DE3" w:rsidTr="00C71241">
        <w:trPr>
          <w:trHeight w:val="20"/>
          <w:jc w:val="center"/>
        </w:trPr>
        <w:tc>
          <w:tcPr>
            <w:tcW w:w="96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1241" w:rsidRPr="00454DE3" w:rsidRDefault="00C71241" w:rsidP="00C71241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/>
                <w:sz w:val="22"/>
                <w:szCs w:val="22"/>
              </w:rPr>
            </w:pPr>
            <w:r w:rsidRPr="00454DE3">
              <w:rPr>
                <w:b/>
                <w:sz w:val="22"/>
                <w:szCs w:val="22"/>
              </w:rPr>
              <w:t>2.</w:t>
            </w:r>
            <w:r w:rsidRPr="00454DE3">
              <w:rPr>
                <w:b/>
                <w:sz w:val="22"/>
                <w:szCs w:val="22"/>
              </w:rPr>
              <w:tab/>
              <w:t>Филиал «Нижновэнерго» ПАО «МРСК Центра и Приволжья»</w:t>
            </w:r>
          </w:p>
        </w:tc>
      </w:tr>
      <w:tr w:rsidR="00E92840" w:rsidRPr="00454DE3" w:rsidTr="00C71241">
        <w:trPr>
          <w:trHeight w:val="2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454DE3">
              <w:rPr>
                <w:bCs/>
                <w:sz w:val="22"/>
                <w:szCs w:val="22"/>
              </w:rPr>
              <w:t>Арзамасские</w:t>
            </w:r>
            <w:proofErr w:type="spellEnd"/>
            <w:r w:rsidRPr="00454DE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Нижегородская обл., г.</w:t>
            </w:r>
            <w:r w:rsidR="007F0194">
              <w:rPr>
                <w:bCs/>
                <w:sz w:val="22"/>
                <w:szCs w:val="22"/>
              </w:rPr>
              <w:t xml:space="preserve"> </w:t>
            </w:r>
            <w:r w:rsidRPr="00454DE3">
              <w:rPr>
                <w:bCs/>
                <w:sz w:val="22"/>
                <w:szCs w:val="22"/>
              </w:rPr>
              <w:t xml:space="preserve">Арзамас, </w:t>
            </w:r>
            <w:proofErr w:type="spellStart"/>
            <w:r w:rsidRPr="00454DE3">
              <w:rPr>
                <w:bCs/>
                <w:sz w:val="22"/>
                <w:szCs w:val="22"/>
              </w:rPr>
              <w:t>ул</w:t>
            </w:r>
            <w:proofErr w:type="gramStart"/>
            <w:r w:rsidRPr="00454DE3">
              <w:rPr>
                <w:bCs/>
                <w:sz w:val="22"/>
                <w:szCs w:val="22"/>
              </w:rPr>
              <w:t>.С</w:t>
            </w:r>
            <w:proofErr w:type="gramEnd"/>
            <w:r w:rsidRPr="00454DE3">
              <w:rPr>
                <w:bCs/>
                <w:sz w:val="22"/>
                <w:szCs w:val="22"/>
              </w:rPr>
              <w:t>евастопольская</w:t>
            </w:r>
            <w:proofErr w:type="spellEnd"/>
            <w:r w:rsidRPr="00454DE3">
              <w:rPr>
                <w:bCs/>
                <w:sz w:val="22"/>
                <w:szCs w:val="22"/>
              </w:rPr>
              <w:t>, 44</w:t>
            </w:r>
          </w:p>
        </w:tc>
      </w:tr>
      <w:tr w:rsidR="00E92840" w:rsidRPr="00454DE3" w:rsidTr="00C71241">
        <w:trPr>
          <w:trHeight w:val="2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454DE3">
              <w:rPr>
                <w:bCs/>
                <w:sz w:val="22"/>
                <w:szCs w:val="22"/>
              </w:rPr>
              <w:t>Балахнинские</w:t>
            </w:r>
            <w:proofErr w:type="spellEnd"/>
            <w:r w:rsidRPr="00454DE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Нижегородская обл., г. Балахна, ул. Свердлова, 29</w:t>
            </w:r>
          </w:p>
        </w:tc>
      </w:tr>
      <w:tr w:rsidR="00E92840" w:rsidRPr="00454DE3" w:rsidTr="00C71241">
        <w:trPr>
          <w:trHeight w:val="2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Производственное отделение «Дзержинские электрические сети»</w:t>
            </w:r>
          </w:p>
        </w:tc>
        <w:tc>
          <w:tcPr>
            <w:tcW w:w="5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г.</w:t>
            </w:r>
            <w:r w:rsidR="007F0194">
              <w:rPr>
                <w:bCs/>
                <w:sz w:val="22"/>
                <w:szCs w:val="22"/>
              </w:rPr>
              <w:t xml:space="preserve"> </w:t>
            </w:r>
            <w:r w:rsidRPr="00454DE3">
              <w:rPr>
                <w:bCs/>
                <w:sz w:val="22"/>
                <w:szCs w:val="22"/>
              </w:rPr>
              <w:t>Дзержинск, пр. Ленина, 98</w:t>
            </w:r>
          </w:p>
        </w:tc>
      </w:tr>
      <w:tr w:rsidR="00E92840" w:rsidRPr="00454DE3" w:rsidTr="00C71241">
        <w:trPr>
          <w:trHeight w:val="2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454DE3">
              <w:rPr>
                <w:bCs/>
                <w:sz w:val="22"/>
                <w:szCs w:val="22"/>
              </w:rPr>
              <w:t>Кстовские</w:t>
            </w:r>
            <w:proofErr w:type="spellEnd"/>
            <w:r w:rsidRPr="00454DE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Нижегородская обл., г.</w:t>
            </w:r>
            <w:r w:rsidR="007F0194">
              <w:rPr>
                <w:bCs/>
                <w:sz w:val="22"/>
                <w:szCs w:val="22"/>
              </w:rPr>
              <w:t xml:space="preserve"> </w:t>
            </w:r>
            <w:r w:rsidRPr="00454DE3">
              <w:rPr>
                <w:bCs/>
                <w:sz w:val="22"/>
                <w:szCs w:val="22"/>
              </w:rPr>
              <w:t>Кстово, ул</w:t>
            </w:r>
            <w:proofErr w:type="gramStart"/>
            <w:r w:rsidRPr="00454DE3">
              <w:rPr>
                <w:bCs/>
                <w:sz w:val="22"/>
                <w:szCs w:val="22"/>
              </w:rPr>
              <w:t>.М</w:t>
            </w:r>
            <w:proofErr w:type="gramEnd"/>
            <w:r w:rsidRPr="00454DE3">
              <w:rPr>
                <w:bCs/>
                <w:sz w:val="22"/>
                <w:szCs w:val="22"/>
              </w:rPr>
              <w:t>агистральная,2а</w:t>
            </w:r>
          </w:p>
        </w:tc>
      </w:tr>
      <w:tr w:rsidR="00E92840" w:rsidRPr="00454DE3" w:rsidTr="00C71241">
        <w:trPr>
          <w:trHeight w:val="2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Производственное отделение «Семеновские электрические сети»</w:t>
            </w:r>
          </w:p>
        </w:tc>
        <w:tc>
          <w:tcPr>
            <w:tcW w:w="5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Нижегородская обл., г.</w:t>
            </w:r>
            <w:r w:rsidR="007F0194">
              <w:rPr>
                <w:bCs/>
                <w:sz w:val="22"/>
                <w:szCs w:val="22"/>
              </w:rPr>
              <w:t xml:space="preserve"> </w:t>
            </w:r>
            <w:r w:rsidRPr="00454DE3">
              <w:rPr>
                <w:bCs/>
                <w:sz w:val="22"/>
                <w:szCs w:val="22"/>
              </w:rPr>
              <w:t xml:space="preserve">Семенов, </w:t>
            </w:r>
            <w:proofErr w:type="spellStart"/>
            <w:r w:rsidRPr="00454DE3">
              <w:rPr>
                <w:bCs/>
                <w:sz w:val="22"/>
                <w:szCs w:val="22"/>
              </w:rPr>
              <w:t>ул</w:t>
            </w:r>
            <w:proofErr w:type="gramStart"/>
            <w:r w:rsidRPr="00454DE3">
              <w:rPr>
                <w:bCs/>
                <w:sz w:val="22"/>
                <w:szCs w:val="22"/>
              </w:rPr>
              <w:t>.С</w:t>
            </w:r>
            <w:proofErr w:type="gramEnd"/>
            <w:r w:rsidRPr="00454DE3">
              <w:rPr>
                <w:bCs/>
                <w:sz w:val="22"/>
                <w:szCs w:val="22"/>
              </w:rPr>
              <w:t>оветская</w:t>
            </w:r>
            <w:proofErr w:type="spellEnd"/>
            <w:r w:rsidRPr="00454DE3">
              <w:rPr>
                <w:bCs/>
                <w:sz w:val="22"/>
                <w:szCs w:val="22"/>
              </w:rPr>
              <w:t>, 1</w:t>
            </w:r>
          </w:p>
        </w:tc>
      </w:tr>
      <w:tr w:rsidR="00E92840" w:rsidRPr="00454DE3" w:rsidTr="00C71241">
        <w:trPr>
          <w:trHeight w:val="2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Производственное отделение «Центральные электрические сети»</w:t>
            </w:r>
          </w:p>
        </w:tc>
        <w:tc>
          <w:tcPr>
            <w:tcW w:w="5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г. Нижний Новгород, ул. Генкиной, 13</w:t>
            </w:r>
          </w:p>
        </w:tc>
      </w:tr>
      <w:tr w:rsidR="00E92840" w:rsidRPr="00454DE3" w:rsidTr="00C71241">
        <w:trPr>
          <w:trHeight w:val="2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Производственное отделение «Южные электрические сети»</w:t>
            </w:r>
          </w:p>
        </w:tc>
        <w:tc>
          <w:tcPr>
            <w:tcW w:w="5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454DE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proofErr w:type="gramStart"/>
            <w:r w:rsidRPr="00454DE3">
              <w:rPr>
                <w:bCs/>
                <w:sz w:val="22"/>
                <w:szCs w:val="22"/>
              </w:rPr>
              <w:t>Нижегородская</w:t>
            </w:r>
            <w:proofErr w:type="gramEnd"/>
            <w:r w:rsidRPr="00454DE3">
              <w:rPr>
                <w:bCs/>
                <w:sz w:val="22"/>
                <w:szCs w:val="22"/>
              </w:rPr>
              <w:t xml:space="preserve"> обл., г. Навашино, ул. Льва Толстого, 31</w:t>
            </w:r>
          </w:p>
        </w:tc>
      </w:tr>
      <w:tr w:rsidR="007F0194" w:rsidRPr="00454DE3" w:rsidTr="00135893">
        <w:trPr>
          <w:trHeight w:val="2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194" w:rsidRDefault="007F0194" w:rsidP="007F0194">
            <w:pPr>
              <w:tabs>
                <w:tab w:val="left" w:pos="851"/>
              </w:tabs>
              <w:suppressAutoHyphens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Производственное отделение «</w:t>
            </w:r>
            <w:proofErr w:type="spellStart"/>
            <w:r>
              <w:rPr>
                <w:sz w:val="22"/>
                <w:szCs w:val="22"/>
              </w:rPr>
              <w:t>Сергачские</w:t>
            </w:r>
            <w:proofErr w:type="spellEnd"/>
            <w:r>
              <w:rPr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194" w:rsidRDefault="007F0194" w:rsidP="007F0194">
            <w:pPr>
              <w:tabs>
                <w:tab w:val="left" w:pos="851"/>
              </w:tabs>
              <w:suppressAutoHyphens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Нижегородская обл.,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ергач</w:t>
            </w:r>
            <w:proofErr w:type="spellEnd"/>
            <w:r>
              <w:rPr>
                <w:sz w:val="22"/>
                <w:szCs w:val="22"/>
              </w:rPr>
              <w:t>, ул. Выездная, 18</w:t>
            </w:r>
          </w:p>
        </w:tc>
      </w:tr>
      <w:tr w:rsidR="007F0194" w:rsidRPr="00454DE3" w:rsidTr="00135893">
        <w:trPr>
          <w:trHeight w:val="2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194" w:rsidRPr="007F0194" w:rsidRDefault="007F0194" w:rsidP="007F0194">
            <w:pPr>
              <w:tabs>
                <w:tab w:val="left" w:pos="851"/>
              </w:tabs>
              <w:suppressAutoHyphens/>
              <w:ind w:firstLine="0"/>
              <w:jc w:val="left"/>
              <w:rPr>
                <w:sz w:val="22"/>
                <w:szCs w:val="22"/>
              </w:rPr>
            </w:pPr>
            <w:r w:rsidRPr="007F0194">
              <w:rPr>
                <w:sz w:val="22"/>
                <w:szCs w:val="22"/>
              </w:rPr>
              <w:t>Производственное отделение «</w:t>
            </w:r>
            <w:proofErr w:type="spellStart"/>
            <w:r w:rsidRPr="007F0194">
              <w:rPr>
                <w:sz w:val="22"/>
                <w:szCs w:val="22"/>
              </w:rPr>
              <w:t>Уренские</w:t>
            </w:r>
            <w:proofErr w:type="spellEnd"/>
            <w:r w:rsidRPr="007F0194">
              <w:rPr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194" w:rsidRPr="007F0194" w:rsidRDefault="007F0194" w:rsidP="007F0194">
            <w:pPr>
              <w:tabs>
                <w:tab w:val="left" w:pos="851"/>
              </w:tabs>
              <w:suppressAutoHyphens/>
              <w:ind w:firstLine="0"/>
              <w:jc w:val="left"/>
              <w:rPr>
                <w:bCs/>
                <w:sz w:val="22"/>
                <w:szCs w:val="22"/>
              </w:rPr>
            </w:pPr>
            <w:r w:rsidRPr="007F0194">
              <w:rPr>
                <w:sz w:val="22"/>
                <w:szCs w:val="22"/>
              </w:rPr>
              <w:t xml:space="preserve">Нижегородская обл., </w:t>
            </w:r>
            <w:proofErr w:type="spellStart"/>
            <w:r w:rsidRPr="007F0194">
              <w:rPr>
                <w:sz w:val="22"/>
                <w:szCs w:val="22"/>
              </w:rPr>
              <w:t>г</w:t>
            </w:r>
            <w:proofErr w:type="gramStart"/>
            <w:r w:rsidRPr="007F0194">
              <w:rPr>
                <w:sz w:val="22"/>
                <w:szCs w:val="22"/>
              </w:rPr>
              <w:t>.У</w:t>
            </w:r>
            <w:proofErr w:type="gramEnd"/>
            <w:r w:rsidRPr="007F0194">
              <w:rPr>
                <w:sz w:val="22"/>
                <w:szCs w:val="22"/>
              </w:rPr>
              <w:t>рень</w:t>
            </w:r>
            <w:proofErr w:type="spellEnd"/>
            <w:r w:rsidRPr="007F0194">
              <w:rPr>
                <w:sz w:val="22"/>
                <w:szCs w:val="22"/>
              </w:rPr>
              <w:t>, ул. Ленина, 268</w:t>
            </w:r>
          </w:p>
        </w:tc>
      </w:tr>
      <w:tr w:rsidR="007F0194" w:rsidRPr="00454DE3" w:rsidTr="00135893">
        <w:trPr>
          <w:trHeight w:val="20"/>
          <w:jc w:val="center"/>
        </w:trPr>
        <w:tc>
          <w:tcPr>
            <w:tcW w:w="96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194" w:rsidRPr="007F0194" w:rsidRDefault="007F0194" w:rsidP="007F0194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/>
                <w:sz w:val="22"/>
                <w:szCs w:val="22"/>
              </w:rPr>
            </w:pPr>
            <w:r w:rsidRPr="007F0194">
              <w:rPr>
                <w:b/>
                <w:sz w:val="22"/>
                <w:szCs w:val="22"/>
              </w:rPr>
              <w:t>2.</w:t>
            </w:r>
            <w:r w:rsidRPr="007F0194">
              <w:rPr>
                <w:b/>
                <w:sz w:val="22"/>
                <w:szCs w:val="22"/>
              </w:rPr>
              <w:tab/>
              <w:t>Филиал «Тулэнерго» ПАО «МРСК Центра и Приволжья»</w:t>
            </w:r>
          </w:p>
        </w:tc>
      </w:tr>
      <w:tr w:rsidR="007F0194" w:rsidRPr="00454DE3" w:rsidTr="00135893">
        <w:trPr>
          <w:trHeight w:val="2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194" w:rsidRPr="007F0194" w:rsidRDefault="007F0194" w:rsidP="007F0194">
            <w:pPr>
              <w:ind w:firstLine="0"/>
              <w:rPr>
                <w:sz w:val="22"/>
                <w:szCs w:val="22"/>
              </w:rPr>
            </w:pPr>
            <w:r w:rsidRPr="007F0194">
              <w:rPr>
                <w:sz w:val="22"/>
                <w:szCs w:val="22"/>
              </w:rPr>
              <w:t xml:space="preserve">Аппарат управления </w:t>
            </w:r>
            <w:r w:rsidRPr="007F0194">
              <w:rPr>
                <w:bCs/>
                <w:sz w:val="22"/>
                <w:szCs w:val="22"/>
              </w:rPr>
              <w:t>Филиал «Тулэнерго» ПАО «МРСК Центра и Приволжья»</w:t>
            </w:r>
          </w:p>
        </w:tc>
        <w:tc>
          <w:tcPr>
            <w:tcW w:w="5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194" w:rsidRPr="007F0194" w:rsidRDefault="007F0194" w:rsidP="007F0194">
            <w:pPr>
              <w:ind w:firstLine="0"/>
              <w:rPr>
                <w:sz w:val="22"/>
                <w:szCs w:val="22"/>
              </w:rPr>
            </w:pPr>
            <w:r w:rsidRPr="007F0194">
              <w:rPr>
                <w:bCs/>
                <w:sz w:val="22"/>
                <w:szCs w:val="22"/>
              </w:rPr>
              <w:t>Тульская обл., г. Тула, ул. Тимирязева, д.99</w:t>
            </w:r>
          </w:p>
        </w:tc>
      </w:tr>
      <w:tr w:rsidR="007F0194" w:rsidRPr="00454DE3" w:rsidTr="00135893">
        <w:trPr>
          <w:trHeight w:val="2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194" w:rsidRPr="007F0194" w:rsidRDefault="007F0194" w:rsidP="007F0194">
            <w:pPr>
              <w:ind w:firstLine="0"/>
              <w:jc w:val="left"/>
              <w:rPr>
                <w:sz w:val="22"/>
                <w:szCs w:val="22"/>
              </w:rPr>
            </w:pPr>
            <w:r w:rsidRPr="007F0194">
              <w:rPr>
                <w:sz w:val="22"/>
                <w:szCs w:val="22"/>
              </w:rPr>
              <w:t>Производственное отделение «Суворовские электрические сети»</w:t>
            </w:r>
          </w:p>
        </w:tc>
        <w:tc>
          <w:tcPr>
            <w:tcW w:w="5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194" w:rsidRPr="007F0194" w:rsidRDefault="007F0194" w:rsidP="007F0194">
            <w:pPr>
              <w:ind w:firstLine="0"/>
              <w:rPr>
                <w:sz w:val="22"/>
                <w:szCs w:val="22"/>
              </w:rPr>
            </w:pPr>
            <w:proofErr w:type="gramStart"/>
            <w:r w:rsidRPr="007F0194">
              <w:rPr>
                <w:bCs/>
                <w:sz w:val="22"/>
                <w:szCs w:val="22"/>
              </w:rPr>
              <w:t>Тульская</w:t>
            </w:r>
            <w:proofErr w:type="gramEnd"/>
            <w:r w:rsidRPr="007F0194">
              <w:rPr>
                <w:bCs/>
                <w:sz w:val="22"/>
                <w:szCs w:val="22"/>
              </w:rPr>
              <w:t xml:space="preserve"> обл., г. Суворов, ул. </w:t>
            </w:r>
            <w:proofErr w:type="spellStart"/>
            <w:r w:rsidRPr="007F0194">
              <w:rPr>
                <w:bCs/>
                <w:sz w:val="22"/>
                <w:szCs w:val="22"/>
              </w:rPr>
              <w:t>Н.Островского</w:t>
            </w:r>
            <w:proofErr w:type="spellEnd"/>
            <w:r w:rsidRPr="007F0194">
              <w:rPr>
                <w:bCs/>
                <w:sz w:val="22"/>
                <w:szCs w:val="22"/>
              </w:rPr>
              <w:t>, д.2</w:t>
            </w:r>
          </w:p>
        </w:tc>
      </w:tr>
      <w:tr w:rsidR="007F0194" w:rsidRPr="00454DE3" w:rsidTr="00135893">
        <w:trPr>
          <w:trHeight w:val="2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194" w:rsidRPr="007F0194" w:rsidRDefault="007F0194" w:rsidP="007F0194">
            <w:pPr>
              <w:ind w:firstLine="0"/>
              <w:jc w:val="left"/>
              <w:rPr>
                <w:sz w:val="22"/>
                <w:szCs w:val="22"/>
              </w:rPr>
            </w:pPr>
            <w:r w:rsidRPr="007F0194">
              <w:rPr>
                <w:sz w:val="22"/>
                <w:szCs w:val="22"/>
              </w:rPr>
              <w:t>Производственное отделение «</w:t>
            </w:r>
            <w:proofErr w:type="spellStart"/>
            <w:r w:rsidRPr="007F0194">
              <w:rPr>
                <w:sz w:val="22"/>
                <w:szCs w:val="22"/>
              </w:rPr>
              <w:t>Ефремовские</w:t>
            </w:r>
            <w:proofErr w:type="spellEnd"/>
            <w:r w:rsidRPr="007F0194">
              <w:rPr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194" w:rsidRPr="007F0194" w:rsidRDefault="007F0194" w:rsidP="007F0194">
            <w:pPr>
              <w:ind w:firstLine="0"/>
              <w:rPr>
                <w:sz w:val="22"/>
                <w:szCs w:val="22"/>
              </w:rPr>
            </w:pPr>
            <w:proofErr w:type="gramStart"/>
            <w:r w:rsidRPr="007F0194">
              <w:rPr>
                <w:bCs/>
                <w:sz w:val="22"/>
                <w:szCs w:val="22"/>
              </w:rPr>
              <w:t>Тульская</w:t>
            </w:r>
            <w:proofErr w:type="gramEnd"/>
            <w:r w:rsidRPr="007F0194">
              <w:rPr>
                <w:bCs/>
                <w:sz w:val="22"/>
                <w:szCs w:val="22"/>
              </w:rPr>
              <w:t xml:space="preserve"> обл., г. Ефремов, ул. Строителей, д.10</w:t>
            </w:r>
          </w:p>
        </w:tc>
      </w:tr>
      <w:tr w:rsidR="00833B79" w:rsidRPr="00454DE3" w:rsidTr="00C71241">
        <w:tblPrEx>
          <w:tblLook w:val="0000" w:firstRow="0" w:lastRow="0" w:firstColumn="0" w:lastColumn="0" w:noHBand="0" w:noVBand="0"/>
        </w:tblPrEx>
        <w:trPr>
          <w:trHeight w:val="277"/>
          <w:jc w:val="center"/>
        </w:trPr>
        <w:tc>
          <w:tcPr>
            <w:tcW w:w="4678" w:type="dxa"/>
            <w:gridSpan w:val="2"/>
          </w:tcPr>
          <w:p w:rsidR="00C71241" w:rsidRPr="00454DE3" w:rsidRDefault="00C71241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C71241" w:rsidRPr="00454DE3" w:rsidRDefault="00C71241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7F0194" w:rsidRPr="00454DE3" w:rsidTr="00C71241">
        <w:tblPrEx>
          <w:tblLook w:val="0000" w:firstRow="0" w:lastRow="0" w:firstColumn="0" w:lastColumn="0" w:noHBand="0" w:noVBand="0"/>
        </w:tblPrEx>
        <w:trPr>
          <w:trHeight w:val="277"/>
          <w:jc w:val="center"/>
        </w:trPr>
        <w:tc>
          <w:tcPr>
            <w:tcW w:w="4678" w:type="dxa"/>
            <w:gridSpan w:val="2"/>
          </w:tcPr>
          <w:p w:rsidR="007F0194" w:rsidRPr="00454DE3" w:rsidRDefault="007F01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</w:tc>
        <w:tc>
          <w:tcPr>
            <w:tcW w:w="5012" w:type="dxa"/>
          </w:tcPr>
          <w:p w:rsidR="007F0194" w:rsidRPr="00454DE3" w:rsidRDefault="007F01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</w:tc>
      </w:tr>
      <w:tr w:rsidR="00833B79" w:rsidRPr="00454DE3" w:rsidTr="00C71241">
        <w:tblPrEx>
          <w:tblLook w:val="0000" w:firstRow="0" w:lastRow="0" w:firstColumn="0" w:lastColumn="0" w:noHBand="0" w:noVBand="0"/>
        </w:tblPrEx>
        <w:trPr>
          <w:trHeight w:val="277"/>
          <w:jc w:val="center"/>
        </w:trPr>
        <w:tc>
          <w:tcPr>
            <w:tcW w:w="4678" w:type="dxa"/>
            <w:gridSpan w:val="2"/>
          </w:tcPr>
          <w:p w:rsidR="00765394" w:rsidRPr="00454DE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322134" w:rsidRPr="00454DE3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322134" w:rsidRPr="00454DE3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833B79" w:rsidRPr="00454DE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833B79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F0194" w:rsidRDefault="007F01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F0194" w:rsidRPr="00454DE3" w:rsidRDefault="007F01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833B79" w:rsidRPr="00454DE3" w:rsidRDefault="00833B79" w:rsidP="00765394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="00765394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454DE3" w:rsidRDefault="00E92840" w:rsidP="00E92840">
      <w:pPr>
        <w:keepNext/>
        <w:keepLines/>
        <w:ind w:left="4961" w:firstLine="0"/>
        <w:jc w:val="left"/>
        <w:rPr>
          <w:sz w:val="22"/>
          <w:szCs w:val="22"/>
        </w:rPr>
      </w:pPr>
      <w:r w:rsidRPr="00454DE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454DE3" w:rsidTr="00E92840">
        <w:tc>
          <w:tcPr>
            <w:tcW w:w="5637" w:type="dxa"/>
          </w:tcPr>
          <w:p w:rsidR="00E92840" w:rsidRPr="00454DE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454DE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Приложение № 3</w:t>
            </w:r>
          </w:p>
        </w:tc>
      </w:tr>
      <w:tr w:rsidR="00E92840" w:rsidRPr="00454DE3" w:rsidTr="00E92840">
        <w:tc>
          <w:tcPr>
            <w:tcW w:w="5637" w:type="dxa"/>
          </w:tcPr>
          <w:p w:rsidR="00E92840" w:rsidRPr="00454DE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454DE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к договору от</w:t>
            </w:r>
            <w:r w:rsidR="0056245D">
              <w:rPr>
                <w:sz w:val="22"/>
                <w:szCs w:val="22"/>
              </w:rPr>
              <w:t xml:space="preserve"> </w:t>
            </w:r>
            <w:r w:rsidRPr="00454DE3">
              <w:rPr>
                <w:sz w:val="22"/>
                <w:szCs w:val="22"/>
              </w:rPr>
              <w:t>___.___.</w:t>
            </w:r>
            <w:r w:rsidR="0056245D">
              <w:rPr>
                <w:sz w:val="22"/>
                <w:szCs w:val="22"/>
              </w:rPr>
              <w:t xml:space="preserve">202_ </w:t>
            </w:r>
            <w:r w:rsidR="00E92840" w:rsidRPr="00454DE3">
              <w:rPr>
                <w:sz w:val="22"/>
                <w:szCs w:val="22"/>
              </w:rPr>
              <w:t>№_________</w:t>
            </w:r>
          </w:p>
        </w:tc>
      </w:tr>
      <w:tr w:rsidR="00E92840" w:rsidRPr="00454DE3" w:rsidTr="00E92840">
        <w:tc>
          <w:tcPr>
            <w:tcW w:w="5637" w:type="dxa"/>
          </w:tcPr>
          <w:p w:rsidR="00E92840" w:rsidRPr="00454DE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454DE3" w:rsidRDefault="00A14D20" w:rsidP="007F0194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Об оказании услуг по сервисному обслуживанию системы обнаружения, предупреждения и ликвидации последствий компьютерных атак в ПАО «МРСК Центра и Приволжья»</w:t>
            </w:r>
          </w:p>
        </w:tc>
      </w:tr>
    </w:tbl>
    <w:p w:rsidR="00E92840" w:rsidRPr="00454DE3" w:rsidRDefault="00E92840" w:rsidP="00E92840">
      <w:pPr>
        <w:keepNext/>
        <w:keepLines/>
        <w:ind w:left="4961" w:firstLine="0"/>
        <w:jc w:val="left"/>
        <w:rPr>
          <w:sz w:val="22"/>
          <w:szCs w:val="22"/>
        </w:rPr>
      </w:pPr>
    </w:p>
    <w:p w:rsidR="00E92840" w:rsidRPr="00454DE3" w:rsidRDefault="00E92840" w:rsidP="00E92840">
      <w:pPr>
        <w:keepNext/>
        <w:keepLines/>
        <w:ind w:left="4961" w:firstLine="0"/>
        <w:jc w:val="left"/>
        <w:rPr>
          <w:sz w:val="22"/>
          <w:szCs w:val="22"/>
        </w:rPr>
      </w:pPr>
    </w:p>
    <w:p w:rsidR="00E92840" w:rsidRPr="00454DE3" w:rsidRDefault="00E92840" w:rsidP="00E92840">
      <w:pPr>
        <w:keepNext/>
        <w:keepLines/>
        <w:jc w:val="center"/>
        <w:rPr>
          <w:b/>
          <w:sz w:val="22"/>
          <w:szCs w:val="22"/>
        </w:rPr>
      </w:pPr>
      <w:r w:rsidRPr="00454DE3">
        <w:rPr>
          <w:b/>
          <w:sz w:val="22"/>
          <w:szCs w:val="22"/>
        </w:rPr>
        <w:t>КАЛЕНДАРНЫЙ ПЛАН</w:t>
      </w:r>
    </w:p>
    <w:p w:rsidR="00E92840" w:rsidRPr="00454DE3" w:rsidRDefault="00E92840" w:rsidP="00E92840">
      <w:pPr>
        <w:keepNext/>
        <w:keepLines/>
        <w:jc w:val="center"/>
        <w:rPr>
          <w:b/>
          <w:sz w:val="22"/>
          <w:szCs w:val="22"/>
        </w:rPr>
      </w:pPr>
    </w:p>
    <w:p w:rsidR="00E92840" w:rsidRPr="00454DE3" w:rsidRDefault="00E92840" w:rsidP="00E92840">
      <w:pPr>
        <w:autoSpaceDE w:val="0"/>
        <w:autoSpaceDN w:val="0"/>
        <w:adjustRightInd w:val="0"/>
        <w:ind w:firstLine="0"/>
        <w:rPr>
          <w:sz w:val="22"/>
          <w:szCs w:val="22"/>
        </w:rPr>
      </w:pPr>
    </w:p>
    <w:tbl>
      <w:tblPr>
        <w:tblW w:w="47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4007"/>
        <w:gridCol w:w="2605"/>
        <w:gridCol w:w="2516"/>
        <w:gridCol w:w="210"/>
      </w:tblGrid>
      <w:tr w:rsidR="00E92840" w:rsidRPr="00454DE3" w:rsidTr="003B2634">
        <w:trPr>
          <w:tblHeader/>
          <w:jc w:val="center"/>
        </w:trPr>
        <w:tc>
          <w:tcPr>
            <w:tcW w:w="383" w:type="pct"/>
            <w:vAlign w:val="center"/>
          </w:tcPr>
          <w:p w:rsidR="00E92840" w:rsidRPr="00454DE3" w:rsidRDefault="00E92840" w:rsidP="00E92840">
            <w:pPr>
              <w:pStyle w:val="11f0"/>
              <w:spacing w:before="0"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454DE3">
              <w:rPr>
                <w:b/>
                <w:bCs/>
                <w:sz w:val="22"/>
                <w:szCs w:val="22"/>
              </w:rPr>
              <w:t>№ п\</w:t>
            </w:r>
            <w:proofErr w:type="gramStart"/>
            <w:r w:rsidRPr="00454DE3">
              <w:rPr>
                <w:b/>
                <w:bCs/>
                <w:sz w:val="22"/>
                <w:szCs w:val="22"/>
              </w:rPr>
              <w:t>п</w:t>
            </w:r>
            <w:proofErr w:type="gramEnd"/>
          </w:p>
        </w:tc>
        <w:tc>
          <w:tcPr>
            <w:tcW w:w="3269" w:type="pct"/>
            <w:gridSpan w:val="2"/>
            <w:vAlign w:val="center"/>
          </w:tcPr>
          <w:p w:rsidR="00E92840" w:rsidRPr="00454DE3" w:rsidRDefault="00E92840" w:rsidP="00E92840">
            <w:pPr>
              <w:pStyle w:val="11f0"/>
              <w:spacing w:before="0"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454DE3">
              <w:rPr>
                <w:b/>
                <w:bCs/>
                <w:sz w:val="22"/>
                <w:szCs w:val="22"/>
              </w:rPr>
              <w:t>Наименование услуги</w:t>
            </w:r>
          </w:p>
        </w:tc>
        <w:tc>
          <w:tcPr>
            <w:tcW w:w="1349" w:type="pct"/>
            <w:gridSpan w:val="2"/>
            <w:vAlign w:val="center"/>
          </w:tcPr>
          <w:p w:rsidR="00E92840" w:rsidRPr="00454DE3" w:rsidRDefault="00E92840" w:rsidP="00E92840">
            <w:pPr>
              <w:pStyle w:val="11f0"/>
              <w:spacing w:before="0"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454DE3">
              <w:rPr>
                <w:b/>
                <w:bCs/>
                <w:sz w:val="22"/>
                <w:szCs w:val="22"/>
              </w:rPr>
              <w:t>Срок оказания услуг</w:t>
            </w:r>
          </w:p>
        </w:tc>
      </w:tr>
      <w:tr w:rsidR="00E92840" w:rsidRPr="00454DE3" w:rsidTr="003B2634">
        <w:trPr>
          <w:jc w:val="center"/>
        </w:trPr>
        <w:tc>
          <w:tcPr>
            <w:tcW w:w="5000" w:type="pct"/>
            <w:gridSpan w:val="5"/>
          </w:tcPr>
          <w:p w:rsidR="00E92840" w:rsidRPr="00454DE3" w:rsidRDefault="00E92840" w:rsidP="00A15789">
            <w:pPr>
              <w:widowControl/>
              <w:numPr>
                <w:ilvl w:val="0"/>
                <w:numId w:val="26"/>
              </w:numPr>
              <w:ind w:left="596" w:firstLine="142"/>
              <w:jc w:val="left"/>
              <w:rPr>
                <w:sz w:val="22"/>
                <w:szCs w:val="22"/>
              </w:rPr>
            </w:pPr>
            <w:r w:rsidRPr="00454DE3">
              <w:rPr>
                <w:b/>
                <w:color w:val="000000"/>
                <w:sz w:val="22"/>
                <w:szCs w:val="22"/>
              </w:rPr>
              <w:t xml:space="preserve">СЕРВИСНОЕ ОБСЛУЖИВАНИЕ </w:t>
            </w:r>
            <w:r w:rsidR="00C71241" w:rsidRPr="00454DE3">
              <w:rPr>
                <w:b/>
                <w:color w:val="000000"/>
                <w:sz w:val="22"/>
                <w:szCs w:val="22"/>
              </w:rPr>
              <w:t>С</w:t>
            </w:r>
            <w:r w:rsidR="000C7624" w:rsidRPr="00454DE3">
              <w:rPr>
                <w:b/>
                <w:color w:val="000000"/>
                <w:sz w:val="22"/>
                <w:szCs w:val="22"/>
              </w:rPr>
              <w:t>ИСТЕМЫ</w:t>
            </w:r>
          </w:p>
        </w:tc>
      </w:tr>
      <w:tr w:rsidR="00E92840" w:rsidRPr="00454DE3" w:rsidTr="003B2634">
        <w:trPr>
          <w:jc w:val="center"/>
        </w:trPr>
        <w:tc>
          <w:tcPr>
            <w:tcW w:w="383" w:type="pct"/>
            <w:vAlign w:val="center"/>
          </w:tcPr>
          <w:p w:rsidR="00E92840" w:rsidRPr="00454DE3" w:rsidRDefault="00E92840" w:rsidP="00454DE3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1</w:t>
            </w:r>
          </w:p>
        </w:tc>
        <w:tc>
          <w:tcPr>
            <w:tcW w:w="3269" w:type="pct"/>
            <w:gridSpan w:val="2"/>
            <w:vAlign w:val="center"/>
          </w:tcPr>
          <w:p w:rsidR="00E92840" w:rsidRPr="00454DE3" w:rsidRDefault="00E92840" w:rsidP="00454DE3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 xml:space="preserve">Сервисное обслуживание </w:t>
            </w:r>
            <w:r w:rsidR="00C71241" w:rsidRPr="00454DE3">
              <w:rPr>
                <w:sz w:val="22"/>
                <w:szCs w:val="22"/>
              </w:rPr>
              <w:t>системы обнаружения, предупреждения и ликвидации последствий компьютерных атак</w:t>
            </w:r>
            <w:r w:rsidRPr="00454DE3">
              <w:rPr>
                <w:color w:val="000000"/>
                <w:sz w:val="22"/>
                <w:szCs w:val="22"/>
              </w:rPr>
              <w:t xml:space="preserve"> </w:t>
            </w:r>
            <w:r w:rsidR="00454DE3" w:rsidRPr="00454DE3">
              <w:rPr>
                <w:color w:val="000000"/>
                <w:sz w:val="22"/>
                <w:szCs w:val="22"/>
              </w:rPr>
              <w:t xml:space="preserve">в </w:t>
            </w:r>
            <w:r w:rsidRPr="00454DE3">
              <w:rPr>
                <w:color w:val="000000"/>
                <w:sz w:val="22"/>
                <w:szCs w:val="22"/>
              </w:rPr>
              <w:t>Исполнительно</w:t>
            </w:r>
            <w:r w:rsidR="00454DE3" w:rsidRPr="00454DE3">
              <w:rPr>
                <w:color w:val="000000"/>
                <w:sz w:val="22"/>
                <w:szCs w:val="22"/>
              </w:rPr>
              <w:t>м</w:t>
            </w:r>
            <w:r w:rsidRPr="00454DE3">
              <w:rPr>
                <w:color w:val="000000"/>
                <w:sz w:val="22"/>
                <w:szCs w:val="22"/>
              </w:rPr>
              <w:t xml:space="preserve"> Аппарат</w:t>
            </w:r>
            <w:r w:rsidR="00454DE3" w:rsidRPr="00454DE3">
              <w:rPr>
                <w:color w:val="000000"/>
                <w:sz w:val="22"/>
                <w:szCs w:val="22"/>
              </w:rPr>
              <w:t>е</w:t>
            </w:r>
          </w:p>
        </w:tc>
        <w:tc>
          <w:tcPr>
            <w:tcW w:w="1349" w:type="pct"/>
            <w:gridSpan w:val="2"/>
            <w:vAlign w:val="center"/>
          </w:tcPr>
          <w:p w:rsidR="00E92840" w:rsidRPr="003B2634" w:rsidRDefault="003B2634" w:rsidP="00D67B57">
            <w:pPr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3B2634">
              <w:rPr>
                <w:bCs/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3B2634" w:rsidRPr="00454DE3" w:rsidTr="003B2634">
        <w:trPr>
          <w:jc w:val="center"/>
        </w:trPr>
        <w:tc>
          <w:tcPr>
            <w:tcW w:w="383" w:type="pct"/>
            <w:vAlign w:val="center"/>
          </w:tcPr>
          <w:p w:rsidR="003B2634" w:rsidRPr="00454DE3" w:rsidRDefault="003B2634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  <w:lang w:val="en-US"/>
              </w:rPr>
            </w:pPr>
            <w:r w:rsidRPr="00454DE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269" w:type="pct"/>
            <w:gridSpan w:val="2"/>
            <w:vAlign w:val="center"/>
          </w:tcPr>
          <w:p w:rsidR="003B2634" w:rsidRPr="00454DE3" w:rsidRDefault="003B2634" w:rsidP="00454DE3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 xml:space="preserve">Сервисное обслуживание </w:t>
            </w:r>
            <w:r w:rsidRPr="00454DE3">
              <w:rPr>
                <w:sz w:val="22"/>
                <w:szCs w:val="22"/>
              </w:rPr>
              <w:t>системы обнаружения, предупреждения и ликвидации последствий компьютерных атак</w:t>
            </w:r>
            <w:r w:rsidRPr="00454DE3">
              <w:rPr>
                <w:color w:val="000000"/>
                <w:sz w:val="22"/>
                <w:szCs w:val="22"/>
              </w:rPr>
              <w:t xml:space="preserve"> в филиале «Нижновэнерго»</w:t>
            </w:r>
          </w:p>
        </w:tc>
        <w:tc>
          <w:tcPr>
            <w:tcW w:w="1349" w:type="pct"/>
            <w:gridSpan w:val="2"/>
          </w:tcPr>
          <w:p w:rsidR="003B2634" w:rsidRDefault="003B2634">
            <w:r w:rsidRPr="00F25369">
              <w:rPr>
                <w:bCs/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3B2634" w:rsidRPr="00454DE3" w:rsidTr="003B2634">
        <w:trPr>
          <w:jc w:val="center"/>
        </w:trPr>
        <w:tc>
          <w:tcPr>
            <w:tcW w:w="383" w:type="pct"/>
            <w:vAlign w:val="center"/>
          </w:tcPr>
          <w:p w:rsidR="003B2634" w:rsidRPr="007F0194" w:rsidRDefault="003B2634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69" w:type="pct"/>
            <w:gridSpan w:val="2"/>
            <w:vAlign w:val="center"/>
          </w:tcPr>
          <w:p w:rsidR="003B2634" w:rsidRPr="00454DE3" w:rsidRDefault="003B2634" w:rsidP="007F0194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 xml:space="preserve">Сервисное обслуживание </w:t>
            </w:r>
            <w:r w:rsidRPr="00454DE3">
              <w:rPr>
                <w:sz w:val="22"/>
                <w:szCs w:val="22"/>
              </w:rPr>
              <w:t>системы обнаружения, предупреждения и ликвидации последствий компьютерных атак</w:t>
            </w:r>
            <w:r w:rsidRPr="00454DE3">
              <w:rPr>
                <w:color w:val="000000"/>
                <w:sz w:val="22"/>
                <w:szCs w:val="22"/>
              </w:rPr>
              <w:t xml:space="preserve"> в филиале «</w:t>
            </w:r>
            <w:r>
              <w:rPr>
                <w:color w:val="000000"/>
                <w:sz w:val="22"/>
                <w:szCs w:val="22"/>
              </w:rPr>
              <w:t>Тул</w:t>
            </w:r>
            <w:r w:rsidRPr="00454DE3">
              <w:rPr>
                <w:color w:val="000000"/>
                <w:sz w:val="22"/>
                <w:szCs w:val="22"/>
              </w:rPr>
              <w:t>энерго»</w:t>
            </w:r>
          </w:p>
        </w:tc>
        <w:tc>
          <w:tcPr>
            <w:tcW w:w="1349" w:type="pct"/>
            <w:gridSpan w:val="2"/>
          </w:tcPr>
          <w:p w:rsidR="003B2634" w:rsidRDefault="003B2634">
            <w:r w:rsidRPr="00F25369">
              <w:rPr>
                <w:bCs/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833B79" w:rsidRPr="00454DE3" w:rsidTr="003B2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05" w:type="pct"/>
          <w:trHeight w:val="277"/>
          <w:jc w:val="center"/>
        </w:trPr>
        <w:tc>
          <w:tcPr>
            <w:tcW w:w="2364" w:type="pct"/>
            <w:gridSpan w:val="2"/>
          </w:tcPr>
          <w:p w:rsidR="00833B79" w:rsidRPr="00454DE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2532" w:type="pct"/>
            <w:gridSpan w:val="2"/>
          </w:tcPr>
          <w:p w:rsidR="00833B79" w:rsidRPr="00454DE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833B79" w:rsidRPr="00454DE3" w:rsidTr="003B2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05" w:type="pct"/>
          <w:trHeight w:val="277"/>
          <w:jc w:val="center"/>
        </w:trPr>
        <w:tc>
          <w:tcPr>
            <w:tcW w:w="2364" w:type="pct"/>
            <w:gridSpan w:val="2"/>
          </w:tcPr>
          <w:p w:rsidR="00322134" w:rsidRPr="00454DE3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454DE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833B79" w:rsidRPr="00454DE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532" w:type="pct"/>
            <w:gridSpan w:val="2"/>
          </w:tcPr>
          <w:p w:rsidR="00833B79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F0194" w:rsidRDefault="007F01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F0194" w:rsidRPr="00454DE3" w:rsidRDefault="007F01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833B79" w:rsidRPr="00454DE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454DE3" w:rsidRDefault="00E92840" w:rsidP="00E92840">
      <w:pPr>
        <w:jc w:val="left"/>
        <w:rPr>
          <w:sz w:val="22"/>
          <w:szCs w:val="22"/>
        </w:rPr>
      </w:pPr>
      <w:r w:rsidRPr="00454DE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454DE3" w:rsidTr="00E92840">
        <w:tc>
          <w:tcPr>
            <w:tcW w:w="5637" w:type="dxa"/>
          </w:tcPr>
          <w:p w:rsidR="00E92840" w:rsidRPr="00454DE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454DE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Приложение № 4</w:t>
            </w:r>
          </w:p>
        </w:tc>
      </w:tr>
      <w:tr w:rsidR="00E92840" w:rsidRPr="00454DE3" w:rsidTr="00E92840">
        <w:tc>
          <w:tcPr>
            <w:tcW w:w="5637" w:type="dxa"/>
          </w:tcPr>
          <w:p w:rsidR="00E92840" w:rsidRPr="00454DE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454DE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к договору от</w:t>
            </w:r>
            <w:r w:rsidR="0056245D">
              <w:rPr>
                <w:sz w:val="22"/>
                <w:szCs w:val="22"/>
              </w:rPr>
              <w:t xml:space="preserve"> </w:t>
            </w:r>
            <w:r w:rsidRPr="00454DE3">
              <w:rPr>
                <w:sz w:val="22"/>
                <w:szCs w:val="22"/>
              </w:rPr>
              <w:t>___.___.</w:t>
            </w:r>
            <w:r w:rsidR="0056245D">
              <w:rPr>
                <w:sz w:val="22"/>
                <w:szCs w:val="22"/>
              </w:rPr>
              <w:t xml:space="preserve">202_ </w:t>
            </w:r>
            <w:r w:rsidR="00E92840" w:rsidRPr="00454DE3">
              <w:rPr>
                <w:sz w:val="22"/>
                <w:szCs w:val="22"/>
              </w:rPr>
              <w:t>№_________</w:t>
            </w:r>
          </w:p>
        </w:tc>
      </w:tr>
      <w:tr w:rsidR="00E92840" w:rsidRPr="00454DE3" w:rsidTr="00E92840">
        <w:tc>
          <w:tcPr>
            <w:tcW w:w="5637" w:type="dxa"/>
          </w:tcPr>
          <w:p w:rsidR="00E92840" w:rsidRPr="00454DE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765394" w:rsidRPr="00454DE3" w:rsidRDefault="00A14D20" w:rsidP="007F0194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Об оказании услуг по сервисному обслуживанию системы обнаружения, предупреждения и ликвидации последствий компьютерных атак в ПАО «МРСК Центра и Приволжья»</w:t>
            </w:r>
          </w:p>
        </w:tc>
      </w:tr>
    </w:tbl>
    <w:p w:rsidR="00A14D20" w:rsidRPr="00454DE3" w:rsidRDefault="00A14D20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</w:p>
    <w:p w:rsidR="00E92840" w:rsidRPr="00454DE3" w:rsidRDefault="00E92840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  <w:r w:rsidRPr="00454DE3">
        <w:rPr>
          <w:b/>
          <w:sz w:val="22"/>
          <w:szCs w:val="22"/>
        </w:rPr>
        <w:t>СПЕЦИФИКАЦИЯ</w:t>
      </w:r>
    </w:p>
    <w:p w:rsidR="00E92840" w:rsidRPr="00454DE3" w:rsidRDefault="00E92840" w:rsidP="00C71241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  <w:r w:rsidRPr="00454DE3">
        <w:rPr>
          <w:b/>
          <w:sz w:val="22"/>
          <w:szCs w:val="22"/>
        </w:rPr>
        <w:t>услуг по с</w:t>
      </w:r>
      <w:r w:rsidRPr="00454DE3">
        <w:rPr>
          <w:b/>
          <w:color w:val="000000"/>
          <w:sz w:val="22"/>
          <w:szCs w:val="22"/>
        </w:rPr>
        <w:t xml:space="preserve">ервисному обслуживанию </w:t>
      </w:r>
      <w:r w:rsidR="00C71241" w:rsidRPr="00454DE3">
        <w:rPr>
          <w:b/>
          <w:color w:val="000000"/>
          <w:sz w:val="22"/>
          <w:szCs w:val="22"/>
        </w:rPr>
        <w:t>системы обнаружения, предупреждения и ликвидации последствий компьютерных атак</w:t>
      </w:r>
    </w:p>
    <w:p w:rsidR="00873F87" w:rsidRPr="00454DE3" w:rsidRDefault="00873F87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0"/>
        <w:gridCol w:w="7019"/>
        <w:gridCol w:w="2664"/>
      </w:tblGrid>
      <w:tr w:rsidR="00C71241" w:rsidRPr="00454DE3" w:rsidTr="00C71241">
        <w:trPr>
          <w:trHeight w:val="9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241" w:rsidRPr="00454DE3" w:rsidRDefault="00C71241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№ п\</w:t>
            </w:r>
            <w:proofErr w:type="gramStart"/>
            <w:r w:rsidRPr="00454DE3">
              <w:rPr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241" w:rsidRPr="00454DE3" w:rsidRDefault="00C71241" w:rsidP="00C7124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Наименование объекта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241" w:rsidRPr="00454DE3" w:rsidRDefault="00C71241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Сервисное обслуживание Системы</w:t>
            </w:r>
          </w:p>
          <w:p w:rsidR="00C71241" w:rsidRPr="00454DE3" w:rsidRDefault="00C71241" w:rsidP="00C712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стоимость, руб.</w:t>
            </w:r>
          </w:p>
        </w:tc>
      </w:tr>
      <w:tr w:rsidR="00C71241" w:rsidRPr="00454DE3" w:rsidTr="00C71241">
        <w:trPr>
          <w:trHeight w:val="379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241" w:rsidRPr="00454DE3" w:rsidRDefault="00C71241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54DE3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241" w:rsidRPr="00454DE3" w:rsidRDefault="00C71241" w:rsidP="00C71241">
            <w:pPr>
              <w:widowControl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454DE3">
              <w:rPr>
                <w:b/>
                <w:bCs/>
                <w:color w:val="000000"/>
                <w:sz w:val="22"/>
                <w:szCs w:val="22"/>
              </w:rPr>
              <w:t>Исполнительный Аппарат ПАО «МРСК Центра и Приволжья»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41" w:rsidRPr="00454DE3" w:rsidRDefault="00C71241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454DE3" w:rsidTr="00C71241">
        <w:trPr>
          <w:trHeight w:val="14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454DE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454DE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454DE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454DE3" w:rsidTr="00C71241">
        <w:trPr>
          <w:trHeight w:val="5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454DE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454DE3" w:rsidRDefault="00873F87" w:rsidP="00D0130E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454DE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454DE3" w:rsidTr="00C71241">
        <w:trPr>
          <w:trHeight w:val="9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454DE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454DE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454DE3" w:rsidRDefault="00873F87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73F87" w:rsidRPr="00454DE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454DE3" w:rsidRDefault="00C71241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54DE3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454DE3" w:rsidRDefault="00873F87" w:rsidP="00C71241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454DE3">
              <w:rPr>
                <w:b/>
                <w:bCs/>
                <w:color w:val="000000"/>
                <w:sz w:val="22"/>
                <w:szCs w:val="22"/>
              </w:rPr>
              <w:t xml:space="preserve">Филиал «Нижновэнерго» </w:t>
            </w:r>
            <w:r w:rsidR="001813EB" w:rsidRPr="00454DE3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454DE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71241" w:rsidRPr="00454DE3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454DE3">
              <w:rPr>
                <w:b/>
                <w:bCs/>
                <w:color w:val="000000"/>
                <w:sz w:val="22"/>
                <w:szCs w:val="22"/>
              </w:rPr>
              <w:t>МРСК Центра и Приволжья</w:t>
            </w:r>
            <w:r w:rsidR="00C71241" w:rsidRPr="00454DE3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</w:tr>
      <w:tr w:rsidR="00C71241" w:rsidRPr="00454DE3" w:rsidTr="000C762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241" w:rsidRPr="00454DE3" w:rsidRDefault="00C71241" w:rsidP="00C7124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241" w:rsidRPr="00454DE3" w:rsidRDefault="00C71241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454DE3">
              <w:rPr>
                <w:color w:val="000000"/>
                <w:sz w:val="22"/>
                <w:szCs w:val="22"/>
              </w:rPr>
              <w:t>Арзамасские</w:t>
            </w:r>
            <w:proofErr w:type="spellEnd"/>
            <w:r w:rsidRPr="00454DE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41" w:rsidRPr="00454DE3" w:rsidRDefault="00C71241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1241" w:rsidRPr="00454DE3" w:rsidTr="000C762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241" w:rsidRPr="00454DE3" w:rsidRDefault="00C71241" w:rsidP="00C7124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241" w:rsidRPr="00454DE3" w:rsidRDefault="00C71241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454DE3">
              <w:rPr>
                <w:color w:val="000000"/>
                <w:sz w:val="22"/>
                <w:szCs w:val="22"/>
              </w:rPr>
              <w:t>Балахнинские</w:t>
            </w:r>
            <w:proofErr w:type="spellEnd"/>
            <w:r w:rsidRPr="00454DE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41" w:rsidRPr="00454DE3" w:rsidRDefault="00C71241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1241" w:rsidRPr="00454DE3" w:rsidTr="000C762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241" w:rsidRPr="00454DE3" w:rsidRDefault="00C71241" w:rsidP="00C7124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241" w:rsidRPr="00454DE3" w:rsidRDefault="00C71241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gramStart"/>
            <w:r w:rsidRPr="00454DE3">
              <w:rPr>
                <w:color w:val="000000"/>
                <w:sz w:val="22"/>
                <w:szCs w:val="22"/>
              </w:rPr>
              <w:t>ПО</w:t>
            </w:r>
            <w:proofErr w:type="gramEnd"/>
            <w:r w:rsidRPr="00454DE3">
              <w:rPr>
                <w:color w:val="000000"/>
                <w:sz w:val="22"/>
                <w:szCs w:val="22"/>
              </w:rPr>
              <w:t xml:space="preserve"> «</w:t>
            </w:r>
            <w:proofErr w:type="gramStart"/>
            <w:r w:rsidRPr="00454DE3">
              <w:rPr>
                <w:color w:val="000000"/>
                <w:sz w:val="22"/>
                <w:szCs w:val="22"/>
              </w:rPr>
              <w:t>Дзержинские</w:t>
            </w:r>
            <w:proofErr w:type="gramEnd"/>
            <w:r w:rsidRPr="00454DE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41" w:rsidRPr="00454DE3" w:rsidRDefault="00C71241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1241" w:rsidRPr="00454DE3" w:rsidTr="000C762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241" w:rsidRPr="00454DE3" w:rsidRDefault="00C71241" w:rsidP="00C7124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2.4.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241" w:rsidRPr="00454DE3" w:rsidRDefault="00C71241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454DE3">
              <w:rPr>
                <w:color w:val="000000"/>
                <w:sz w:val="22"/>
                <w:szCs w:val="22"/>
              </w:rPr>
              <w:t>Кстовские</w:t>
            </w:r>
            <w:proofErr w:type="spellEnd"/>
            <w:r w:rsidRPr="00454DE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41" w:rsidRPr="00454DE3" w:rsidRDefault="00C71241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1241" w:rsidRPr="00454DE3" w:rsidTr="000C762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241" w:rsidRPr="00454DE3" w:rsidRDefault="00C71241" w:rsidP="00C7124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2.5.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241" w:rsidRPr="00454DE3" w:rsidRDefault="00C71241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ПО «Семеновские электрические сети»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41" w:rsidRPr="00454DE3" w:rsidRDefault="00C71241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1241" w:rsidRPr="00454DE3" w:rsidTr="000C762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241" w:rsidRPr="00454DE3" w:rsidRDefault="00C71241" w:rsidP="00C7124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2.6.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241" w:rsidRPr="00454DE3" w:rsidRDefault="00C71241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ПО «Центральные электрические сети»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41" w:rsidRPr="00454DE3" w:rsidRDefault="00C71241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71241" w:rsidRPr="00454DE3" w:rsidTr="000C762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241" w:rsidRPr="00454DE3" w:rsidRDefault="00C71241" w:rsidP="00C7124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2.7.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241" w:rsidRPr="00454DE3" w:rsidRDefault="00C71241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ПО «Южные электрические сети»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41" w:rsidRPr="00454DE3" w:rsidRDefault="00C71241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D2F75" w:rsidRPr="00454DE3" w:rsidTr="000C762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F75" w:rsidRPr="00454DE3" w:rsidRDefault="007D2F75" w:rsidP="007D2F75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2.8.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F75" w:rsidRPr="00454DE3" w:rsidRDefault="007D2F75" w:rsidP="007D2F75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ПО «</w:t>
            </w:r>
            <w:proofErr w:type="spellStart"/>
            <w:r>
              <w:rPr>
                <w:color w:val="000000"/>
                <w:sz w:val="22"/>
                <w:szCs w:val="22"/>
              </w:rPr>
              <w:t>Сергачские</w:t>
            </w:r>
            <w:proofErr w:type="spellEnd"/>
            <w:r w:rsidRPr="00454DE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F75" w:rsidRPr="00454DE3" w:rsidRDefault="007D2F75" w:rsidP="007D2F75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D2F75" w:rsidRPr="00454DE3" w:rsidTr="000C762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F75" w:rsidRPr="00454DE3" w:rsidRDefault="007D2F75" w:rsidP="007D2F75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2.9.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F75" w:rsidRPr="00454DE3" w:rsidRDefault="007D2F75" w:rsidP="007D2F75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ПО «</w:t>
            </w:r>
            <w:proofErr w:type="spellStart"/>
            <w:r>
              <w:rPr>
                <w:color w:val="000000"/>
                <w:sz w:val="22"/>
                <w:szCs w:val="22"/>
              </w:rPr>
              <w:t>Уренские</w:t>
            </w:r>
            <w:proofErr w:type="spellEnd"/>
            <w:r w:rsidRPr="00454DE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F75" w:rsidRPr="00454DE3" w:rsidRDefault="007D2F75" w:rsidP="007D2F75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454DE3" w:rsidTr="00C71241">
        <w:trPr>
          <w:trHeight w:val="50"/>
        </w:trPr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454DE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Итого по филиалу</w:t>
            </w:r>
            <w:r w:rsidR="007D2F75">
              <w:rPr>
                <w:color w:val="000000"/>
                <w:sz w:val="22"/>
                <w:szCs w:val="22"/>
              </w:rPr>
              <w:t xml:space="preserve"> «Нижновэнерго»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454DE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454DE3" w:rsidTr="00C71241">
        <w:trPr>
          <w:trHeight w:val="50"/>
        </w:trPr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454DE3" w:rsidRDefault="00873F87" w:rsidP="00D0130E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454DE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454DE3" w:rsidTr="00C71241">
        <w:trPr>
          <w:trHeight w:val="50"/>
        </w:trPr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454DE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454DE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D2F75" w:rsidRPr="00454DE3" w:rsidTr="00135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F75" w:rsidRPr="00454DE3" w:rsidRDefault="007D2F75" w:rsidP="00135893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F75" w:rsidRPr="00454DE3" w:rsidRDefault="007D2F75" w:rsidP="007D2F75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454DE3">
              <w:rPr>
                <w:b/>
                <w:bCs/>
                <w:color w:val="000000"/>
                <w:sz w:val="22"/>
                <w:szCs w:val="22"/>
              </w:rPr>
              <w:t>Филиал «</w:t>
            </w:r>
            <w:r>
              <w:rPr>
                <w:b/>
                <w:bCs/>
                <w:color w:val="000000"/>
                <w:sz w:val="22"/>
                <w:szCs w:val="22"/>
              </w:rPr>
              <w:t>Тул</w:t>
            </w:r>
            <w:r w:rsidRPr="00454DE3">
              <w:rPr>
                <w:b/>
                <w:bCs/>
                <w:color w:val="000000"/>
                <w:sz w:val="22"/>
                <w:szCs w:val="22"/>
              </w:rPr>
              <w:t>энерго» ПАО «МРСК Центра и Приволжья»</w:t>
            </w:r>
          </w:p>
        </w:tc>
      </w:tr>
      <w:tr w:rsidR="007D2F75" w:rsidRPr="00454DE3" w:rsidTr="00135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F75" w:rsidRPr="00454DE3" w:rsidRDefault="007D2F75" w:rsidP="00135893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454DE3">
              <w:rPr>
                <w:color w:val="000000"/>
                <w:sz w:val="22"/>
                <w:szCs w:val="22"/>
              </w:rPr>
              <w:t>.1.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F75" w:rsidRPr="00454DE3" w:rsidRDefault="007D2F75" w:rsidP="00135893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Аппарат управления филиала «Тулэнерго»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F75" w:rsidRPr="00454DE3" w:rsidRDefault="007D2F75" w:rsidP="00135893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D2F75" w:rsidRPr="00454DE3" w:rsidTr="00135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F75" w:rsidRPr="00454DE3" w:rsidRDefault="007D2F75" w:rsidP="00135893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454DE3">
              <w:rPr>
                <w:color w:val="000000"/>
                <w:sz w:val="22"/>
                <w:szCs w:val="22"/>
              </w:rPr>
              <w:t>.2.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F75" w:rsidRPr="00454DE3" w:rsidRDefault="007D2F75" w:rsidP="007D2F75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ПО «</w:t>
            </w:r>
            <w:r>
              <w:rPr>
                <w:color w:val="000000"/>
                <w:sz w:val="22"/>
                <w:szCs w:val="22"/>
              </w:rPr>
              <w:t>Суворовские</w:t>
            </w:r>
            <w:r w:rsidRPr="00454DE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F75" w:rsidRPr="00454DE3" w:rsidRDefault="007D2F75" w:rsidP="00135893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D2F75" w:rsidRPr="00454DE3" w:rsidTr="00135893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F75" w:rsidRPr="00454DE3" w:rsidRDefault="007D2F75" w:rsidP="00135893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454DE3">
              <w:rPr>
                <w:color w:val="000000"/>
                <w:sz w:val="22"/>
                <w:szCs w:val="22"/>
              </w:rPr>
              <w:t>.3.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F75" w:rsidRPr="00454DE3" w:rsidRDefault="007D2F75" w:rsidP="007D2F75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ПО «</w:t>
            </w:r>
            <w:proofErr w:type="spellStart"/>
            <w:r>
              <w:rPr>
                <w:color w:val="000000"/>
                <w:sz w:val="22"/>
                <w:szCs w:val="22"/>
              </w:rPr>
              <w:t>Ефремовские</w:t>
            </w:r>
            <w:proofErr w:type="spellEnd"/>
            <w:r w:rsidRPr="00454DE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F75" w:rsidRPr="00454DE3" w:rsidRDefault="007D2F75" w:rsidP="00135893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D2F75" w:rsidRPr="00454DE3" w:rsidTr="00135893">
        <w:trPr>
          <w:trHeight w:val="50"/>
        </w:trPr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F75" w:rsidRPr="00454DE3" w:rsidRDefault="007D2F75" w:rsidP="007D2F7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Итого по филиалу</w:t>
            </w:r>
            <w:r>
              <w:rPr>
                <w:color w:val="000000"/>
                <w:sz w:val="22"/>
                <w:szCs w:val="22"/>
              </w:rPr>
              <w:t xml:space="preserve"> «Тулэнерго»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2F75" w:rsidRPr="00454DE3" w:rsidRDefault="007D2F75" w:rsidP="00135893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D2F75" w:rsidRPr="00454DE3" w:rsidTr="00135893">
        <w:trPr>
          <w:trHeight w:val="50"/>
        </w:trPr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F75" w:rsidRPr="00454DE3" w:rsidRDefault="007D2F75" w:rsidP="00D0130E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F75" w:rsidRPr="00454DE3" w:rsidRDefault="007D2F75" w:rsidP="00135893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D2F75" w:rsidRPr="00454DE3" w:rsidTr="00135893">
        <w:trPr>
          <w:trHeight w:val="50"/>
        </w:trPr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F75" w:rsidRPr="00454DE3" w:rsidRDefault="007D2F75" w:rsidP="00135893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F75" w:rsidRPr="00454DE3" w:rsidRDefault="007D2F75" w:rsidP="00135893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D2F75" w:rsidRPr="00454DE3" w:rsidTr="00EC13E1">
        <w:trPr>
          <w:trHeight w:val="30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D2F75" w:rsidRPr="00454DE3" w:rsidRDefault="007D2F75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454DE3" w:rsidTr="00C71241">
        <w:trPr>
          <w:trHeight w:val="50"/>
        </w:trPr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454DE3" w:rsidRDefault="00873F87" w:rsidP="00873F87">
            <w:pPr>
              <w:widowControl/>
              <w:ind w:firstLine="0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54DE3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Сумма ежемесячных платежей за сервисное обслуживание без НДС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454DE3" w:rsidRDefault="00873F87" w:rsidP="00873F87">
            <w:pPr>
              <w:widowControl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873F87" w:rsidRPr="00454DE3" w:rsidTr="00C71241">
        <w:trPr>
          <w:trHeight w:val="50"/>
        </w:trPr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454DE3" w:rsidRDefault="00873F87" w:rsidP="00D0130E">
            <w:pPr>
              <w:widowControl/>
              <w:ind w:firstLine="0"/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454DE3">
              <w:rPr>
                <w:i/>
                <w:iCs/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454DE3" w:rsidRDefault="00873F87" w:rsidP="00873F87">
            <w:pPr>
              <w:widowControl/>
              <w:ind w:firstLine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873F87" w:rsidRPr="00454DE3" w:rsidTr="00C71241">
        <w:trPr>
          <w:trHeight w:val="50"/>
        </w:trPr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454DE3" w:rsidRDefault="00873F87" w:rsidP="00873F87">
            <w:pPr>
              <w:widowControl/>
              <w:ind w:firstLine="0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54DE3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Сумма ежемесячных платежей за сервисное обслуживание с НДС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454DE3" w:rsidRDefault="00873F87" w:rsidP="00873F87">
            <w:pPr>
              <w:widowControl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873F87" w:rsidRPr="00454DE3" w:rsidTr="00EC13E1">
        <w:trPr>
          <w:trHeight w:val="30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F87" w:rsidRPr="00454DE3" w:rsidRDefault="00873F87" w:rsidP="00873F87">
            <w:pPr>
              <w:widowControl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54DE3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873F87" w:rsidRPr="00454DE3" w:rsidTr="00C71241">
        <w:trPr>
          <w:trHeight w:val="50"/>
        </w:trPr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A70B43" w:rsidRDefault="00873F87" w:rsidP="003B2634">
            <w:pPr>
              <w:widowControl/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A70B43">
              <w:rPr>
                <w:b/>
                <w:bCs/>
                <w:sz w:val="22"/>
                <w:szCs w:val="22"/>
              </w:rPr>
              <w:t xml:space="preserve">Итого за период </w:t>
            </w:r>
            <w:r w:rsidR="003B2634">
              <w:rPr>
                <w:b/>
                <w:bCs/>
                <w:sz w:val="22"/>
                <w:szCs w:val="22"/>
              </w:rPr>
              <w:t>12 месяцев</w:t>
            </w:r>
            <w:r w:rsidRPr="00A70B43">
              <w:rPr>
                <w:b/>
                <w:bCs/>
                <w:sz w:val="22"/>
                <w:szCs w:val="22"/>
              </w:rPr>
              <w:t xml:space="preserve"> без НДС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454DE3" w:rsidRDefault="00873F87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73F87" w:rsidRPr="00454DE3" w:rsidTr="00C71241">
        <w:trPr>
          <w:trHeight w:val="50"/>
        </w:trPr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A70B43" w:rsidRDefault="00D0130E" w:rsidP="00873F87">
            <w:pPr>
              <w:widowControl/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A70B43">
              <w:rPr>
                <w:b/>
                <w:bCs/>
                <w:sz w:val="22"/>
                <w:szCs w:val="22"/>
              </w:rPr>
              <w:t>НДС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454DE3" w:rsidRDefault="00873F87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73F87" w:rsidRPr="00454DE3" w:rsidTr="00C71241">
        <w:trPr>
          <w:trHeight w:val="50"/>
        </w:trPr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A70B43" w:rsidRDefault="00873F87" w:rsidP="00D0130E">
            <w:pPr>
              <w:widowControl/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A70B43">
              <w:rPr>
                <w:b/>
                <w:bCs/>
                <w:sz w:val="22"/>
                <w:szCs w:val="22"/>
              </w:rPr>
              <w:t xml:space="preserve">Итого за период с </w:t>
            </w:r>
            <w:r w:rsidR="003B2634">
              <w:rPr>
                <w:b/>
                <w:bCs/>
                <w:sz w:val="22"/>
                <w:szCs w:val="22"/>
              </w:rPr>
              <w:t>12 месяцев</w:t>
            </w:r>
            <w:r w:rsidR="003B2634" w:rsidRPr="00A70B43">
              <w:rPr>
                <w:b/>
                <w:bCs/>
                <w:sz w:val="22"/>
                <w:szCs w:val="22"/>
              </w:rPr>
              <w:t xml:space="preserve"> </w:t>
            </w:r>
            <w:bookmarkStart w:id="10" w:name="_GoBack"/>
            <w:bookmarkEnd w:id="10"/>
            <w:r w:rsidRPr="00A70B43">
              <w:rPr>
                <w:b/>
                <w:bCs/>
                <w:sz w:val="22"/>
                <w:szCs w:val="22"/>
              </w:rPr>
              <w:t>с НДС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454DE3" w:rsidRDefault="00873F87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873F87" w:rsidRPr="00454DE3" w:rsidRDefault="00873F87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</w:p>
    <w:p w:rsidR="00873F87" w:rsidRPr="00454DE3" w:rsidRDefault="00873F87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</w:p>
    <w:p w:rsidR="00833B79" w:rsidRPr="00454DE3" w:rsidRDefault="00833B79" w:rsidP="00833B79">
      <w:pPr>
        <w:tabs>
          <w:tab w:val="left" w:pos="1021"/>
        </w:tabs>
        <w:ind w:firstLine="0"/>
        <w:jc w:val="left"/>
        <w:rPr>
          <w:sz w:val="22"/>
          <w:szCs w:val="22"/>
        </w:rPr>
      </w:pPr>
      <w:r w:rsidRPr="00454DE3">
        <w:rPr>
          <w:sz w:val="22"/>
          <w:szCs w:val="22"/>
        </w:rPr>
        <w:tab/>
      </w: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833B79" w:rsidRPr="00454DE3" w:rsidTr="00B2121F">
        <w:trPr>
          <w:trHeight w:val="277"/>
          <w:jc w:val="center"/>
        </w:trPr>
        <w:tc>
          <w:tcPr>
            <w:tcW w:w="4678" w:type="dxa"/>
          </w:tcPr>
          <w:p w:rsidR="00833B79" w:rsidRPr="00454DE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833B79" w:rsidRPr="00454DE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833B79" w:rsidRPr="00454DE3" w:rsidTr="00B2121F">
        <w:trPr>
          <w:trHeight w:val="277"/>
          <w:jc w:val="center"/>
        </w:trPr>
        <w:tc>
          <w:tcPr>
            <w:tcW w:w="4678" w:type="dxa"/>
          </w:tcPr>
          <w:p w:rsidR="00322134" w:rsidRPr="00454DE3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454DE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454DE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833B79" w:rsidRPr="00454DE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833B79" w:rsidRPr="00454DE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64B6B" w:rsidRDefault="00564B6B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D2F75" w:rsidRDefault="007D2F7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D2F75" w:rsidRDefault="007D2F7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D2F75" w:rsidRDefault="00833B79" w:rsidP="007D2F75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>_______________________</w:t>
            </w:r>
            <w:r w:rsidR="00765394"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</w:p>
          <w:p w:rsidR="00833B79" w:rsidRPr="00454DE3" w:rsidRDefault="00765394" w:rsidP="007D2F75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proofErr w:type="spellStart"/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454DE3">
              <w:rPr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6C25A6" w:rsidRDefault="006C25A6" w:rsidP="00E92840">
      <w:pPr>
        <w:ind w:firstLine="0"/>
        <w:jc w:val="left"/>
        <w:rPr>
          <w:sz w:val="22"/>
          <w:szCs w:val="22"/>
        </w:rPr>
      </w:pPr>
    </w:p>
    <w:p w:rsidR="006C25A6" w:rsidRDefault="006C25A6">
      <w:pPr>
        <w:widowControl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6C25A6" w:rsidRPr="00CB5942" w:rsidTr="000F242A">
        <w:tc>
          <w:tcPr>
            <w:tcW w:w="5637" w:type="dxa"/>
          </w:tcPr>
          <w:p w:rsidR="006C25A6" w:rsidRPr="00CB5942" w:rsidRDefault="006C25A6" w:rsidP="006C25A6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0"/>
                <w:highlight w:val="red"/>
              </w:rPr>
            </w:pPr>
          </w:p>
        </w:tc>
        <w:tc>
          <w:tcPr>
            <w:tcW w:w="4252" w:type="dxa"/>
          </w:tcPr>
          <w:p w:rsidR="006C25A6" w:rsidRPr="00454DE3" w:rsidRDefault="006C25A6" w:rsidP="006C25A6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 xml:space="preserve">Приложение № </w:t>
            </w:r>
            <w:r>
              <w:rPr>
                <w:sz w:val="22"/>
                <w:szCs w:val="22"/>
              </w:rPr>
              <w:t>5</w:t>
            </w:r>
          </w:p>
        </w:tc>
      </w:tr>
      <w:tr w:rsidR="006C25A6" w:rsidRPr="00CB5942" w:rsidTr="000F242A">
        <w:tc>
          <w:tcPr>
            <w:tcW w:w="5637" w:type="dxa"/>
          </w:tcPr>
          <w:p w:rsidR="006C25A6" w:rsidRPr="00CB5942" w:rsidRDefault="006C25A6" w:rsidP="006C25A6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0"/>
                <w:highlight w:val="red"/>
              </w:rPr>
            </w:pPr>
          </w:p>
        </w:tc>
        <w:tc>
          <w:tcPr>
            <w:tcW w:w="4252" w:type="dxa"/>
          </w:tcPr>
          <w:p w:rsidR="006C25A6" w:rsidRPr="00454DE3" w:rsidRDefault="006C25A6" w:rsidP="006C25A6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к договору от</w:t>
            </w:r>
            <w:r w:rsidR="0056245D">
              <w:rPr>
                <w:sz w:val="22"/>
                <w:szCs w:val="22"/>
              </w:rPr>
              <w:t xml:space="preserve"> </w:t>
            </w:r>
            <w:r w:rsidRPr="00454DE3">
              <w:rPr>
                <w:sz w:val="22"/>
                <w:szCs w:val="22"/>
              </w:rPr>
              <w:t>___.___.</w:t>
            </w:r>
            <w:r w:rsidR="0056245D">
              <w:rPr>
                <w:sz w:val="22"/>
                <w:szCs w:val="22"/>
              </w:rPr>
              <w:t xml:space="preserve">202_ </w:t>
            </w:r>
            <w:r w:rsidRPr="00454DE3">
              <w:rPr>
                <w:sz w:val="22"/>
                <w:szCs w:val="22"/>
              </w:rPr>
              <w:t>№_________</w:t>
            </w:r>
          </w:p>
        </w:tc>
      </w:tr>
      <w:tr w:rsidR="006C25A6" w:rsidRPr="00CB5942" w:rsidTr="000F242A">
        <w:tc>
          <w:tcPr>
            <w:tcW w:w="5637" w:type="dxa"/>
          </w:tcPr>
          <w:p w:rsidR="006C25A6" w:rsidRPr="00CB5942" w:rsidRDefault="006C25A6" w:rsidP="006C25A6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0"/>
                <w:highlight w:val="red"/>
              </w:rPr>
            </w:pPr>
          </w:p>
        </w:tc>
        <w:tc>
          <w:tcPr>
            <w:tcW w:w="4252" w:type="dxa"/>
          </w:tcPr>
          <w:p w:rsidR="006C25A6" w:rsidRPr="00454DE3" w:rsidRDefault="006C25A6" w:rsidP="00ED6150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Об оказании услуг по сервисному обслуживанию системы обнаружения, предупреждения и ликвидации последствий компьютерных атак в ПАО «МРСК Центра и Приволжья»</w:t>
            </w:r>
          </w:p>
        </w:tc>
      </w:tr>
      <w:tr w:rsidR="006C25A6" w:rsidRPr="00CB5942" w:rsidTr="000F242A">
        <w:tc>
          <w:tcPr>
            <w:tcW w:w="5637" w:type="dxa"/>
          </w:tcPr>
          <w:p w:rsidR="006C25A6" w:rsidRPr="00CB5942" w:rsidRDefault="006C25A6" w:rsidP="000F242A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252" w:type="dxa"/>
          </w:tcPr>
          <w:p w:rsidR="006C25A6" w:rsidRPr="00CB5942" w:rsidRDefault="006C25A6" w:rsidP="000F242A">
            <w:pPr>
              <w:keepNext/>
              <w:keepLines/>
              <w:ind w:firstLine="0"/>
              <w:jc w:val="left"/>
              <w:rPr>
                <w:b/>
                <w:sz w:val="20"/>
              </w:rPr>
            </w:pPr>
          </w:p>
        </w:tc>
      </w:tr>
    </w:tbl>
    <w:p w:rsidR="006C25A6" w:rsidRPr="00CB5942" w:rsidRDefault="006C25A6" w:rsidP="006C25A6">
      <w:pPr>
        <w:tabs>
          <w:tab w:val="left" w:pos="7380"/>
        </w:tabs>
        <w:ind w:firstLine="0"/>
        <w:jc w:val="center"/>
        <w:rPr>
          <w:sz w:val="20"/>
        </w:rPr>
      </w:pPr>
    </w:p>
    <w:p w:rsidR="006C25A6" w:rsidRPr="00CB5942" w:rsidRDefault="006C25A6" w:rsidP="006C25A6">
      <w:pPr>
        <w:tabs>
          <w:tab w:val="left" w:pos="7380"/>
        </w:tabs>
        <w:ind w:firstLine="0"/>
        <w:jc w:val="center"/>
        <w:rPr>
          <w:b/>
          <w:sz w:val="20"/>
        </w:rPr>
      </w:pPr>
      <w:r w:rsidRPr="00CB5942">
        <w:rPr>
          <w:b/>
          <w:sz w:val="20"/>
        </w:rPr>
        <w:t xml:space="preserve">Сводный расчет на поставку </w:t>
      </w:r>
      <w:r w:rsidR="00ED6150">
        <w:rPr>
          <w:b/>
          <w:sz w:val="20"/>
        </w:rPr>
        <w:t>СЗИ</w:t>
      </w:r>
    </w:p>
    <w:p w:rsidR="006C25A6" w:rsidRPr="00CB5942" w:rsidRDefault="006C25A6" w:rsidP="006C25A6">
      <w:pPr>
        <w:tabs>
          <w:tab w:val="left" w:pos="7380"/>
        </w:tabs>
        <w:ind w:firstLine="0"/>
        <w:jc w:val="center"/>
        <w:rPr>
          <w:b/>
          <w:sz w:val="20"/>
        </w:rPr>
      </w:pPr>
    </w:p>
    <w:tbl>
      <w:tblPr>
        <w:tblW w:w="9654" w:type="dxa"/>
        <w:tblInd w:w="93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A0" w:firstRow="1" w:lastRow="0" w:firstColumn="1" w:lastColumn="0" w:noHBand="0" w:noVBand="0"/>
      </w:tblPr>
      <w:tblGrid>
        <w:gridCol w:w="600"/>
        <w:gridCol w:w="4093"/>
        <w:gridCol w:w="1134"/>
        <w:gridCol w:w="1276"/>
        <w:gridCol w:w="1276"/>
        <w:gridCol w:w="1275"/>
      </w:tblGrid>
      <w:tr w:rsidR="006C25A6" w:rsidRPr="00CB5942" w:rsidTr="005679EB">
        <w:trPr>
          <w:trHeight w:val="510"/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5A6" w:rsidRPr="00CB5942" w:rsidRDefault="006C25A6" w:rsidP="000F242A">
            <w:pPr>
              <w:ind w:firstLine="0"/>
              <w:jc w:val="center"/>
              <w:rPr>
                <w:color w:val="000000"/>
                <w:sz w:val="20"/>
              </w:rPr>
            </w:pPr>
            <w:r w:rsidRPr="00CB5942">
              <w:rPr>
                <w:color w:val="000000"/>
                <w:sz w:val="20"/>
              </w:rPr>
              <w:t xml:space="preserve">№ </w:t>
            </w:r>
            <w:proofErr w:type="gramStart"/>
            <w:r w:rsidRPr="00CB5942">
              <w:rPr>
                <w:color w:val="000000"/>
                <w:sz w:val="20"/>
              </w:rPr>
              <w:t>п</w:t>
            </w:r>
            <w:proofErr w:type="gramEnd"/>
            <w:r w:rsidRPr="00CB5942">
              <w:rPr>
                <w:color w:val="000000"/>
                <w:sz w:val="20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5A6" w:rsidRPr="00CB5942" w:rsidRDefault="006C25A6" w:rsidP="000F242A">
            <w:pPr>
              <w:ind w:firstLine="0"/>
              <w:jc w:val="center"/>
              <w:rPr>
                <w:color w:val="000000"/>
                <w:sz w:val="20"/>
              </w:rPr>
            </w:pPr>
            <w:r w:rsidRPr="00CB5942">
              <w:rPr>
                <w:color w:val="000000"/>
                <w:sz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5A6" w:rsidRPr="00CB5942" w:rsidRDefault="006C25A6" w:rsidP="000F242A">
            <w:pPr>
              <w:ind w:firstLine="0"/>
              <w:jc w:val="center"/>
              <w:rPr>
                <w:color w:val="000000"/>
                <w:sz w:val="20"/>
              </w:rPr>
            </w:pPr>
            <w:r w:rsidRPr="00CB5942">
              <w:rPr>
                <w:color w:val="000000"/>
                <w:sz w:val="20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5A6" w:rsidRPr="00CB5942" w:rsidRDefault="006C25A6" w:rsidP="000F242A">
            <w:pPr>
              <w:ind w:firstLine="0"/>
              <w:jc w:val="center"/>
              <w:rPr>
                <w:color w:val="000000"/>
                <w:sz w:val="20"/>
              </w:rPr>
            </w:pPr>
            <w:r w:rsidRPr="00CB5942">
              <w:rPr>
                <w:color w:val="000000"/>
                <w:sz w:val="20"/>
              </w:rPr>
              <w:t>Цена с НДС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5A6" w:rsidRPr="00CB5942" w:rsidRDefault="006C25A6" w:rsidP="000F242A">
            <w:pPr>
              <w:ind w:firstLine="0"/>
              <w:jc w:val="center"/>
              <w:rPr>
                <w:color w:val="000000"/>
                <w:sz w:val="20"/>
              </w:rPr>
            </w:pPr>
            <w:r w:rsidRPr="00CB5942">
              <w:rPr>
                <w:color w:val="000000"/>
                <w:sz w:val="20"/>
              </w:rPr>
              <w:t>Стоимость (с НДС)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5A6" w:rsidRPr="00CB5942" w:rsidRDefault="006C25A6" w:rsidP="000F242A">
            <w:pPr>
              <w:ind w:firstLine="0"/>
              <w:jc w:val="center"/>
              <w:rPr>
                <w:color w:val="000000"/>
                <w:sz w:val="20"/>
              </w:rPr>
            </w:pPr>
            <w:r w:rsidRPr="00CB5942">
              <w:rPr>
                <w:color w:val="000000"/>
                <w:sz w:val="20"/>
              </w:rPr>
              <w:t xml:space="preserve">в </w:t>
            </w:r>
            <w:proofErr w:type="spellStart"/>
            <w:r w:rsidRPr="00CB5942">
              <w:rPr>
                <w:color w:val="000000"/>
                <w:sz w:val="20"/>
              </w:rPr>
              <w:t>т.ч</w:t>
            </w:r>
            <w:proofErr w:type="spellEnd"/>
            <w:r w:rsidRPr="00CB5942">
              <w:rPr>
                <w:color w:val="000000"/>
                <w:sz w:val="20"/>
              </w:rPr>
              <w:t>.</w:t>
            </w:r>
          </w:p>
          <w:p w:rsidR="006C25A6" w:rsidRPr="00CB5942" w:rsidRDefault="006C25A6" w:rsidP="00D0130E">
            <w:pPr>
              <w:ind w:firstLine="0"/>
              <w:jc w:val="center"/>
              <w:rPr>
                <w:color w:val="000000"/>
                <w:sz w:val="20"/>
              </w:rPr>
            </w:pPr>
            <w:r w:rsidRPr="00CB5942">
              <w:rPr>
                <w:color w:val="000000"/>
                <w:sz w:val="20"/>
              </w:rPr>
              <w:t>НДС</w:t>
            </w:r>
          </w:p>
        </w:tc>
      </w:tr>
      <w:tr w:rsidR="006C25A6" w:rsidRPr="00CB5942" w:rsidTr="005679EB">
        <w:trPr>
          <w:trHeight w:val="510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5A6" w:rsidRPr="00CB5942" w:rsidRDefault="006C25A6" w:rsidP="006C25A6">
            <w:pPr>
              <w:ind w:firstLine="0"/>
              <w:jc w:val="center"/>
              <w:rPr>
                <w:color w:val="000000"/>
                <w:sz w:val="20"/>
              </w:rPr>
            </w:pPr>
            <w:r w:rsidRPr="00CB5942">
              <w:rPr>
                <w:b/>
                <w:bCs/>
                <w:color w:val="000000"/>
                <w:sz w:val="20"/>
              </w:rPr>
              <w:t xml:space="preserve">Исполнительный аппарат </w:t>
            </w:r>
            <w:r>
              <w:rPr>
                <w:b/>
                <w:bCs/>
                <w:color w:val="000000"/>
                <w:sz w:val="20"/>
              </w:rPr>
              <w:t>П</w:t>
            </w:r>
            <w:r w:rsidRPr="00CB5942">
              <w:rPr>
                <w:b/>
                <w:bCs/>
                <w:color w:val="000000"/>
                <w:sz w:val="20"/>
              </w:rPr>
              <w:t>АО "МРСК Центра и Приволжья"</w:t>
            </w:r>
          </w:p>
        </w:tc>
      </w:tr>
      <w:tr w:rsidR="00F817D5" w:rsidRPr="00CB5942" w:rsidTr="005679EB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7D5" w:rsidRPr="00464CEA" w:rsidRDefault="00F817D5" w:rsidP="00F817D5">
            <w:pPr>
              <w:ind w:firstLine="0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7D5" w:rsidRPr="00F24907" w:rsidRDefault="00F817D5" w:rsidP="005679EB">
            <w:pPr>
              <w:widowControl/>
              <w:ind w:right="56" w:firstLine="0"/>
              <w:rPr>
                <w:color w:val="000000"/>
                <w:sz w:val="20"/>
              </w:rPr>
            </w:pPr>
            <w:r w:rsidRPr="00F24907">
              <w:rPr>
                <w:color w:val="000000"/>
                <w:sz w:val="20"/>
              </w:rPr>
              <w:t xml:space="preserve">Сертификат активации сервиса совместной технической поддержки ПО </w:t>
            </w:r>
            <w:proofErr w:type="spellStart"/>
            <w:r w:rsidRPr="00F24907">
              <w:rPr>
                <w:color w:val="000000"/>
                <w:sz w:val="20"/>
              </w:rPr>
              <w:t>ViPNet</w:t>
            </w:r>
            <w:proofErr w:type="spellEnd"/>
            <w:r w:rsidRPr="00F24907">
              <w:rPr>
                <w:color w:val="000000"/>
                <w:sz w:val="20"/>
              </w:rPr>
              <w:t xml:space="preserve"> </w:t>
            </w:r>
            <w:proofErr w:type="spellStart"/>
            <w:r w:rsidRPr="00F24907">
              <w:rPr>
                <w:color w:val="000000"/>
                <w:sz w:val="20"/>
              </w:rPr>
              <w:t>Administrator</w:t>
            </w:r>
            <w:proofErr w:type="spellEnd"/>
            <w:r w:rsidRPr="00F24907">
              <w:rPr>
                <w:color w:val="000000"/>
                <w:sz w:val="20"/>
              </w:rPr>
              <w:t xml:space="preserve"> 4.х (КС</w:t>
            </w:r>
            <w:proofErr w:type="gramStart"/>
            <w:r w:rsidRPr="00F24907">
              <w:rPr>
                <w:color w:val="000000"/>
                <w:sz w:val="20"/>
              </w:rPr>
              <w:t>2</w:t>
            </w:r>
            <w:proofErr w:type="gramEnd"/>
            <w:r w:rsidRPr="00F24907">
              <w:rPr>
                <w:color w:val="000000"/>
                <w:sz w:val="20"/>
              </w:rPr>
              <w:t>) на срок 1 год, уровень – Стандартный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7D5" w:rsidRPr="00F24907" w:rsidRDefault="00F817D5" w:rsidP="00F817D5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F24907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7D5" w:rsidRPr="00CB5942" w:rsidRDefault="00F817D5" w:rsidP="00F817D5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7D5" w:rsidRPr="00CB5942" w:rsidRDefault="00F817D5" w:rsidP="00F817D5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7D5" w:rsidRPr="00CB5942" w:rsidRDefault="00F817D5" w:rsidP="00F817D5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</w:tr>
      <w:tr w:rsidR="00F817D5" w:rsidRPr="00CB5942" w:rsidTr="005679EB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7D5" w:rsidRPr="00464CEA" w:rsidRDefault="00F817D5" w:rsidP="00F817D5">
            <w:pPr>
              <w:ind w:firstLine="0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2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7D5" w:rsidRPr="00F24907" w:rsidRDefault="00F817D5" w:rsidP="005679EB">
            <w:pPr>
              <w:widowControl/>
              <w:ind w:right="56" w:firstLine="0"/>
              <w:rPr>
                <w:color w:val="000000"/>
                <w:sz w:val="20"/>
              </w:rPr>
            </w:pPr>
            <w:r w:rsidRPr="00F24907">
              <w:rPr>
                <w:color w:val="000000"/>
                <w:sz w:val="20"/>
              </w:rPr>
              <w:t xml:space="preserve">Сертификат активации сервиса совместной технической поддержки ПО </w:t>
            </w:r>
            <w:proofErr w:type="spellStart"/>
            <w:r w:rsidRPr="00F24907">
              <w:rPr>
                <w:color w:val="000000"/>
                <w:sz w:val="20"/>
              </w:rPr>
              <w:t>ViPNet</w:t>
            </w:r>
            <w:proofErr w:type="spellEnd"/>
            <w:r w:rsidRPr="00F24907">
              <w:rPr>
                <w:color w:val="000000"/>
                <w:sz w:val="20"/>
              </w:rPr>
              <w:t xml:space="preserve"> </w:t>
            </w:r>
            <w:proofErr w:type="spellStart"/>
            <w:r w:rsidRPr="00F24907">
              <w:rPr>
                <w:color w:val="000000"/>
                <w:sz w:val="20"/>
              </w:rPr>
              <w:t>Client</w:t>
            </w:r>
            <w:proofErr w:type="spellEnd"/>
            <w:r w:rsidRPr="00F24907">
              <w:rPr>
                <w:color w:val="000000"/>
                <w:sz w:val="20"/>
              </w:rPr>
              <w:t xml:space="preserve"> </w:t>
            </w:r>
            <w:proofErr w:type="spellStart"/>
            <w:r w:rsidRPr="00F24907">
              <w:rPr>
                <w:color w:val="000000"/>
                <w:sz w:val="20"/>
              </w:rPr>
              <w:t>for</w:t>
            </w:r>
            <w:proofErr w:type="spellEnd"/>
            <w:r w:rsidRPr="00F24907">
              <w:rPr>
                <w:color w:val="000000"/>
                <w:sz w:val="20"/>
              </w:rPr>
              <w:t xml:space="preserve"> </w:t>
            </w:r>
            <w:proofErr w:type="spellStart"/>
            <w:r w:rsidRPr="00F24907">
              <w:rPr>
                <w:color w:val="000000"/>
                <w:sz w:val="20"/>
              </w:rPr>
              <w:t>Windows</w:t>
            </w:r>
            <w:proofErr w:type="spellEnd"/>
            <w:r w:rsidRPr="00F24907">
              <w:rPr>
                <w:color w:val="000000"/>
                <w:sz w:val="20"/>
              </w:rPr>
              <w:t xml:space="preserve"> 4.х (КС</w:t>
            </w:r>
            <w:proofErr w:type="gramStart"/>
            <w:r w:rsidRPr="00F24907">
              <w:rPr>
                <w:color w:val="000000"/>
                <w:sz w:val="20"/>
              </w:rPr>
              <w:t>2</w:t>
            </w:r>
            <w:proofErr w:type="gramEnd"/>
            <w:r w:rsidRPr="00F24907">
              <w:rPr>
                <w:color w:val="000000"/>
                <w:sz w:val="20"/>
              </w:rPr>
              <w:t>) на срок 1 год, уровень - Стандартный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7D5" w:rsidRPr="00F24907" w:rsidRDefault="00F817D5" w:rsidP="00F817D5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F24907">
              <w:rPr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7D5" w:rsidRPr="00CB5942" w:rsidRDefault="00F817D5" w:rsidP="00F817D5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7D5" w:rsidRPr="00CB5942" w:rsidRDefault="00F817D5" w:rsidP="00F817D5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7D5" w:rsidRPr="00CB5942" w:rsidRDefault="00F817D5" w:rsidP="00F817D5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</w:tr>
      <w:tr w:rsidR="00F817D5" w:rsidRPr="00CB5942" w:rsidTr="005679EB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7D5" w:rsidRPr="00464CEA" w:rsidRDefault="00F817D5" w:rsidP="00F817D5">
            <w:pPr>
              <w:ind w:firstLine="0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3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7D5" w:rsidRPr="00F24907" w:rsidRDefault="00F817D5" w:rsidP="005679EB">
            <w:pPr>
              <w:widowControl/>
              <w:ind w:right="56" w:firstLine="0"/>
              <w:rPr>
                <w:color w:val="000000"/>
                <w:sz w:val="20"/>
              </w:rPr>
            </w:pPr>
            <w:r w:rsidRPr="00F24907">
              <w:rPr>
                <w:color w:val="000000"/>
                <w:sz w:val="20"/>
              </w:rPr>
              <w:t xml:space="preserve">Сертификат активации сервиса совместной технической поддержки ПАК </w:t>
            </w:r>
            <w:proofErr w:type="spellStart"/>
            <w:r w:rsidRPr="00F24907">
              <w:rPr>
                <w:color w:val="000000"/>
                <w:sz w:val="20"/>
              </w:rPr>
              <w:t>ViPNet</w:t>
            </w:r>
            <w:proofErr w:type="spellEnd"/>
            <w:r w:rsidRPr="00F24907">
              <w:rPr>
                <w:color w:val="000000"/>
                <w:sz w:val="20"/>
              </w:rPr>
              <w:t xml:space="preserve"> </w:t>
            </w:r>
            <w:proofErr w:type="spellStart"/>
            <w:r w:rsidRPr="00F24907">
              <w:rPr>
                <w:color w:val="000000"/>
                <w:sz w:val="20"/>
              </w:rPr>
              <w:t>Coordinator</w:t>
            </w:r>
            <w:proofErr w:type="spellEnd"/>
            <w:r w:rsidRPr="00F24907">
              <w:rPr>
                <w:color w:val="000000"/>
                <w:sz w:val="20"/>
              </w:rPr>
              <w:t xml:space="preserve"> HW1000 4.x на срок 1 год, уровень – Стандартный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7D5" w:rsidRPr="00F24907" w:rsidRDefault="00F817D5" w:rsidP="00F817D5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F24907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7D5" w:rsidRPr="00CB5942" w:rsidRDefault="00F817D5" w:rsidP="00F817D5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7D5" w:rsidRPr="00CB5942" w:rsidRDefault="00F817D5" w:rsidP="00F817D5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7D5" w:rsidRPr="00CB5942" w:rsidRDefault="00F817D5" w:rsidP="00F817D5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</w:tr>
      <w:tr w:rsidR="005679EB" w:rsidRPr="00CB5942" w:rsidTr="005679EB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464CEA" w:rsidRDefault="005679EB" w:rsidP="005679EB">
            <w:pPr>
              <w:ind w:firstLine="0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4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24907" w:rsidRDefault="005679EB" w:rsidP="005679EB">
            <w:pPr>
              <w:widowControl/>
              <w:ind w:right="56" w:firstLine="0"/>
              <w:rPr>
                <w:color w:val="000000"/>
                <w:sz w:val="20"/>
              </w:rPr>
            </w:pPr>
            <w:r w:rsidRPr="00F24907">
              <w:rPr>
                <w:color w:val="000000"/>
                <w:sz w:val="20"/>
              </w:rPr>
              <w:t xml:space="preserve">Право на использование программного обеспечения </w:t>
            </w:r>
            <w:proofErr w:type="spellStart"/>
            <w:r w:rsidRPr="00F24907">
              <w:rPr>
                <w:color w:val="000000"/>
                <w:sz w:val="20"/>
              </w:rPr>
              <w:t>Kaspersky</w:t>
            </w:r>
            <w:proofErr w:type="spellEnd"/>
            <w:r w:rsidRPr="00F24907">
              <w:rPr>
                <w:color w:val="000000"/>
                <w:sz w:val="20"/>
              </w:rPr>
              <w:t xml:space="preserve"> </w:t>
            </w:r>
            <w:proofErr w:type="spellStart"/>
            <w:r w:rsidRPr="00F24907">
              <w:rPr>
                <w:color w:val="000000"/>
                <w:sz w:val="20"/>
              </w:rPr>
              <w:t>Endpoint</w:t>
            </w:r>
            <w:proofErr w:type="spellEnd"/>
            <w:r w:rsidRPr="00F24907">
              <w:rPr>
                <w:color w:val="000000"/>
                <w:sz w:val="20"/>
              </w:rPr>
              <w:t xml:space="preserve"> </w:t>
            </w:r>
            <w:proofErr w:type="spellStart"/>
            <w:r w:rsidRPr="00F24907">
              <w:rPr>
                <w:color w:val="000000"/>
                <w:sz w:val="20"/>
              </w:rPr>
              <w:t>Security</w:t>
            </w:r>
            <w:proofErr w:type="spellEnd"/>
            <w:r w:rsidRPr="00F24907">
              <w:rPr>
                <w:color w:val="000000"/>
                <w:sz w:val="20"/>
              </w:rPr>
              <w:t xml:space="preserve"> для бизнеса – </w:t>
            </w:r>
            <w:proofErr w:type="gramStart"/>
            <w:r w:rsidRPr="00F24907">
              <w:rPr>
                <w:color w:val="000000"/>
                <w:sz w:val="20"/>
              </w:rPr>
              <w:t>Стандартный</w:t>
            </w:r>
            <w:proofErr w:type="gramEnd"/>
            <w:r w:rsidRPr="00F24907">
              <w:rPr>
                <w:color w:val="000000"/>
                <w:sz w:val="20"/>
              </w:rPr>
              <w:t xml:space="preserve"> </w:t>
            </w:r>
            <w:proofErr w:type="spellStart"/>
            <w:r w:rsidRPr="00F24907">
              <w:rPr>
                <w:color w:val="000000"/>
                <w:sz w:val="20"/>
              </w:rPr>
              <w:t>Russian</w:t>
            </w:r>
            <w:proofErr w:type="spellEnd"/>
            <w:r w:rsidRPr="00F24907">
              <w:rPr>
                <w:color w:val="000000"/>
                <w:sz w:val="20"/>
              </w:rPr>
              <w:t xml:space="preserve"> </w:t>
            </w:r>
            <w:proofErr w:type="spellStart"/>
            <w:r w:rsidRPr="00F24907">
              <w:rPr>
                <w:color w:val="000000"/>
                <w:sz w:val="20"/>
              </w:rPr>
              <w:t>Edition</w:t>
            </w:r>
            <w:proofErr w:type="spellEnd"/>
            <w:r w:rsidRPr="00F24907">
              <w:rPr>
                <w:color w:val="000000"/>
                <w:sz w:val="20"/>
              </w:rPr>
              <w:t xml:space="preserve">. 20-24 </w:t>
            </w:r>
            <w:proofErr w:type="spellStart"/>
            <w:r w:rsidRPr="00F24907">
              <w:rPr>
                <w:color w:val="000000"/>
                <w:sz w:val="20"/>
              </w:rPr>
              <w:t>Node</w:t>
            </w:r>
            <w:proofErr w:type="spellEnd"/>
            <w:r w:rsidRPr="00F24907">
              <w:rPr>
                <w:color w:val="000000"/>
                <w:sz w:val="20"/>
              </w:rPr>
              <w:t xml:space="preserve"> 1 </w:t>
            </w:r>
            <w:proofErr w:type="spellStart"/>
            <w:r w:rsidRPr="00F24907">
              <w:rPr>
                <w:color w:val="000000"/>
                <w:sz w:val="20"/>
              </w:rPr>
              <w:t>year</w:t>
            </w:r>
            <w:proofErr w:type="spellEnd"/>
            <w:r w:rsidRPr="00F24907">
              <w:rPr>
                <w:color w:val="000000"/>
                <w:sz w:val="20"/>
              </w:rPr>
              <w:t xml:space="preserve"> </w:t>
            </w:r>
            <w:proofErr w:type="spellStart"/>
            <w:r w:rsidRPr="00F24907">
              <w:rPr>
                <w:color w:val="000000"/>
                <w:sz w:val="20"/>
              </w:rPr>
              <w:t>Renewal</w:t>
            </w:r>
            <w:proofErr w:type="spellEnd"/>
            <w:r w:rsidRPr="00F24907">
              <w:rPr>
                <w:color w:val="000000"/>
                <w:sz w:val="20"/>
              </w:rPr>
              <w:t xml:space="preserve"> </w:t>
            </w:r>
            <w:proofErr w:type="spellStart"/>
            <w:r w:rsidRPr="00F24907">
              <w:rPr>
                <w:color w:val="000000"/>
                <w:sz w:val="20"/>
              </w:rPr>
              <w:t>License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24907" w:rsidRDefault="005679EB" w:rsidP="005679EB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F24907">
              <w:rPr>
                <w:color w:val="000000"/>
                <w:sz w:val="20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без НДС</w:t>
            </w:r>
          </w:p>
        </w:tc>
      </w:tr>
      <w:tr w:rsidR="005679EB" w:rsidRPr="00CB5942" w:rsidTr="005679EB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464CEA" w:rsidRDefault="005679EB" w:rsidP="005679EB">
            <w:pPr>
              <w:ind w:firstLine="0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5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24907" w:rsidRDefault="005679EB" w:rsidP="005679EB">
            <w:pPr>
              <w:widowControl/>
              <w:ind w:right="56" w:firstLine="0"/>
              <w:rPr>
                <w:color w:val="000000"/>
                <w:sz w:val="20"/>
              </w:rPr>
            </w:pPr>
            <w:r w:rsidRPr="00F24907">
              <w:rPr>
                <w:color w:val="000000"/>
                <w:sz w:val="20"/>
              </w:rPr>
              <w:t xml:space="preserve">Продление лицензии на использование программы </w:t>
            </w:r>
            <w:proofErr w:type="spellStart"/>
            <w:r w:rsidRPr="00F24907">
              <w:rPr>
                <w:color w:val="000000"/>
                <w:sz w:val="20"/>
              </w:rPr>
              <w:t>RedCheck</w:t>
            </w:r>
            <w:proofErr w:type="spellEnd"/>
            <w:r w:rsidRPr="00F24907">
              <w:rPr>
                <w:color w:val="000000"/>
                <w:sz w:val="20"/>
              </w:rPr>
              <w:t xml:space="preserve"> на 1 IP-адрес на 1 год 8-24 (за ед.)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24907" w:rsidRDefault="005679EB" w:rsidP="005679EB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F24907">
              <w:rPr>
                <w:color w:val="000000"/>
                <w:sz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без НДС</w:t>
            </w:r>
          </w:p>
        </w:tc>
      </w:tr>
      <w:tr w:rsidR="005679EB" w:rsidRPr="00CB5942" w:rsidTr="005679EB">
        <w:trPr>
          <w:trHeight w:val="98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464CEA" w:rsidRDefault="005679EB" w:rsidP="005679EB">
            <w:pPr>
              <w:ind w:firstLine="0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6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12895" w:rsidRDefault="005679EB" w:rsidP="005679EB">
            <w:pPr>
              <w:widowControl/>
              <w:ind w:right="56" w:firstLine="0"/>
              <w:rPr>
                <w:color w:val="000000"/>
                <w:sz w:val="20"/>
              </w:rPr>
            </w:pPr>
            <w:r w:rsidRPr="00F817D5">
              <w:rPr>
                <w:color w:val="000000"/>
                <w:sz w:val="20"/>
              </w:rPr>
              <w:t>Лицензия на право использования центра управления ПО СОА "Форпост", без ограничения количества подключаемых сетевых датчиков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24907" w:rsidRDefault="005679EB" w:rsidP="005679EB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без НДС</w:t>
            </w:r>
          </w:p>
        </w:tc>
      </w:tr>
      <w:tr w:rsidR="005679EB" w:rsidRPr="00CB5942" w:rsidTr="005679EB">
        <w:trPr>
          <w:trHeight w:val="98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464CEA" w:rsidRDefault="005679EB" w:rsidP="005679EB">
            <w:pPr>
              <w:ind w:firstLine="0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7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12895" w:rsidRDefault="005679EB" w:rsidP="005679EB">
            <w:pPr>
              <w:widowControl/>
              <w:ind w:right="56" w:firstLine="0"/>
              <w:rPr>
                <w:color w:val="000000"/>
                <w:sz w:val="20"/>
              </w:rPr>
            </w:pPr>
            <w:r w:rsidRPr="00F12895">
              <w:rPr>
                <w:color w:val="000000"/>
                <w:sz w:val="20"/>
              </w:rPr>
              <w:t>Увеличение до 3 лет срока действия лицензии на право использования сетевого датчика ПО СОА "Форпост", до 4 процессорных ядер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24907" w:rsidRDefault="005679EB" w:rsidP="005679EB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F24907">
              <w:rPr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без НДС</w:t>
            </w:r>
          </w:p>
        </w:tc>
      </w:tr>
      <w:tr w:rsidR="005679EB" w:rsidRPr="00CB5942" w:rsidTr="005679EB">
        <w:trPr>
          <w:trHeight w:val="64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5679EB" w:rsidRDefault="005679EB" w:rsidP="005679EB">
            <w:pPr>
              <w:ind w:firstLine="0"/>
              <w:jc w:val="center"/>
              <w:rPr>
                <w:color w:val="000000"/>
                <w:sz w:val="20"/>
              </w:rPr>
            </w:pPr>
            <w:r w:rsidRPr="005679EB">
              <w:rPr>
                <w:color w:val="000000"/>
                <w:sz w:val="20"/>
              </w:rPr>
              <w:t>8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12895" w:rsidRDefault="005679EB" w:rsidP="005679EB">
            <w:pPr>
              <w:widowControl/>
              <w:ind w:right="56" w:firstLine="0"/>
              <w:rPr>
                <w:color w:val="000000"/>
                <w:sz w:val="20"/>
              </w:rPr>
            </w:pPr>
            <w:r w:rsidRPr="00F12895">
              <w:rPr>
                <w:color w:val="000000"/>
                <w:sz w:val="20"/>
              </w:rPr>
              <w:t>Сертификат на техническую поддержку уровня "Стандартная" ПО СОА "Форпост" (сертификат ФСТЭК) в расчете на 1 сетевой датчик ПО СОА "Форпост", до 4 процессорных ядер, на 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24907" w:rsidRDefault="005679EB" w:rsidP="005679EB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F24907">
              <w:rPr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24907" w:rsidRDefault="005679EB" w:rsidP="005679EB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24907" w:rsidRDefault="005679EB" w:rsidP="005679EB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24907" w:rsidRDefault="005679EB" w:rsidP="005679EB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</w:p>
        </w:tc>
      </w:tr>
      <w:tr w:rsidR="005679EB" w:rsidRPr="00CB5942" w:rsidTr="005679EB">
        <w:trPr>
          <w:trHeight w:val="448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D2FC3" w:rsidRDefault="005679EB" w:rsidP="005679EB">
            <w:pPr>
              <w:ind w:firstLine="0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И</w:t>
            </w:r>
            <w:r w:rsidRPr="00CD2FC3">
              <w:rPr>
                <w:b/>
                <w:color w:val="000000"/>
                <w:sz w:val="20"/>
              </w:rPr>
              <w:t>того по Исполнительному аппарату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b/>
                <w:color w:val="000000"/>
                <w:sz w:val="20"/>
              </w:rPr>
            </w:pPr>
          </w:p>
        </w:tc>
      </w:tr>
      <w:tr w:rsidR="005679EB" w:rsidRPr="00CB5942" w:rsidTr="005679EB">
        <w:trPr>
          <w:trHeight w:val="315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CB5942">
              <w:rPr>
                <w:b/>
                <w:bCs/>
                <w:color w:val="000000"/>
                <w:sz w:val="20"/>
              </w:rPr>
              <w:t>Филиал "</w:t>
            </w:r>
            <w:r>
              <w:rPr>
                <w:b/>
                <w:bCs/>
                <w:color w:val="000000"/>
                <w:sz w:val="20"/>
              </w:rPr>
              <w:t>Нижновэ</w:t>
            </w:r>
            <w:r w:rsidRPr="00CB5942">
              <w:rPr>
                <w:b/>
                <w:bCs/>
                <w:color w:val="000000"/>
                <w:sz w:val="20"/>
              </w:rPr>
              <w:t xml:space="preserve">нерго" </w:t>
            </w:r>
            <w:r>
              <w:rPr>
                <w:b/>
                <w:bCs/>
                <w:color w:val="000000"/>
                <w:sz w:val="20"/>
              </w:rPr>
              <w:t>П</w:t>
            </w:r>
            <w:r w:rsidRPr="00CB5942">
              <w:rPr>
                <w:b/>
                <w:bCs/>
                <w:color w:val="000000"/>
                <w:sz w:val="20"/>
              </w:rPr>
              <w:t>АО "МРСК Центра и Приволжья"</w:t>
            </w:r>
          </w:p>
        </w:tc>
      </w:tr>
      <w:tr w:rsidR="005679EB" w:rsidRPr="00CB5942" w:rsidTr="005679EB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</w:rPr>
            </w:pPr>
            <w:r w:rsidRPr="00CB5942">
              <w:rPr>
                <w:color w:val="000000"/>
                <w:sz w:val="20"/>
              </w:rPr>
              <w:t>1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24907" w:rsidRDefault="005679EB" w:rsidP="005679EB">
            <w:pPr>
              <w:widowControl/>
              <w:ind w:firstLine="0"/>
              <w:rPr>
                <w:color w:val="000000"/>
                <w:sz w:val="20"/>
              </w:rPr>
            </w:pPr>
            <w:r w:rsidRPr="00F24907">
              <w:rPr>
                <w:color w:val="000000"/>
                <w:sz w:val="20"/>
              </w:rPr>
              <w:t xml:space="preserve">Сертификат активации сервиса совместной технической поддержки ПАК </w:t>
            </w:r>
            <w:proofErr w:type="spellStart"/>
            <w:r w:rsidRPr="00F24907">
              <w:rPr>
                <w:color w:val="000000"/>
                <w:sz w:val="20"/>
              </w:rPr>
              <w:t>ViPNet</w:t>
            </w:r>
            <w:proofErr w:type="spellEnd"/>
            <w:r w:rsidRPr="00F24907">
              <w:rPr>
                <w:color w:val="000000"/>
                <w:sz w:val="20"/>
              </w:rPr>
              <w:t xml:space="preserve"> </w:t>
            </w:r>
            <w:proofErr w:type="spellStart"/>
            <w:r w:rsidRPr="00F24907">
              <w:rPr>
                <w:color w:val="000000"/>
                <w:sz w:val="20"/>
              </w:rPr>
              <w:t>Coordinator</w:t>
            </w:r>
            <w:proofErr w:type="spellEnd"/>
            <w:r w:rsidRPr="00F24907">
              <w:rPr>
                <w:color w:val="000000"/>
                <w:sz w:val="20"/>
              </w:rPr>
              <w:t xml:space="preserve"> HW1000 4.x на срок 1 год, уровень – Стандартный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F24907" w:rsidRDefault="005679EB" w:rsidP="005679EB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F24907">
              <w:rPr>
                <w:color w:val="000000"/>
                <w:sz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</w:tr>
      <w:tr w:rsidR="005679EB" w:rsidRPr="00CB5942" w:rsidTr="00B07C09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464CEA" w:rsidRDefault="005679EB" w:rsidP="005679EB">
            <w:pPr>
              <w:ind w:firstLine="0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2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12895" w:rsidRDefault="005679EB" w:rsidP="005679EB">
            <w:pPr>
              <w:widowControl/>
              <w:ind w:right="56" w:firstLine="0"/>
              <w:rPr>
                <w:color w:val="000000"/>
                <w:sz w:val="20"/>
              </w:rPr>
            </w:pPr>
            <w:r w:rsidRPr="00F12895">
              <w:rPr>
                <w:color w:val="000000"/>
                <w:sz w:val="20"/>
              </w:rPr>
              <w:t>Увеличение до 3 лет срока действия лицензии на право использования сетевого датчика ПО СОА "Форпост", до 4 процессорных ядер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F24907" w:rsidRDefault="005679EB" w:rsidP="005679EB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F24907">
              <w:rPr>
                <w:color w:val="000000"/>
                <w:sz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без НДС</w:t>
            </w:r>
          </w:p>
        </w:tc>
      </w:tr>
      <w:tr w:rsidR="005679EB" w:rsidRPr="00CB5942" w:rsidTr="00B07C09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Default="005679EB" w:rsidP="005679EB">
            <w:pPr>
              <w:ind w:firstLine="0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3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12895" w:rsidRDefault="005679EB" w:rsidP="005679EB">
            <w:pPr>
              <w:widowControl/>
              <w:ind w:right="56" w:firstLine="0"/>
              <w:rPr>
                <w:color w:val="000000"/>
                <w:sz w:val="20"/>
              </w:rPr>
            </w:pPr>
            <w:r w:rsidRPr="00F12895">
              <w:rPr>
                <w:color w:val="000000"/>
                <w:sz w:val="20"/>
              </w:rPr>
              <w:t>Сертификат на техническую поддержку уровня "Стандартная" ПО СОА "Форпост" (сертификат ФСТЭК) в расчете на 1 сетевой датчик ПО СОА "Форпост", до 4 процессорных ядер, на 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F24907" w:rsidRDefault="005679EB" w:rsidP="005679EB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 w:rsidRPr="00F24907">
              <w:rPr>
                <w:color w:val="000000"/>
                <w:sz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</w:tr>
      <w:tr w:rsidR="005679EB" w:rsidRPr="00CB5942" w:rsidTr="005679EB">
        <w:trPr>
          <w:trHeight w:val="300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right"/>
              <w:rPr>
                <w:b/>
                <w:color w:val="000000"/>
                <w:sz w:val="20"/>
              </w:rPr>
            </w:pPr>
            <w:r w:rsidRPr="00CB5942">
              <w:rPr>
                <w:b/>
                <w:color w:val="000000"/>
                <w:sz w:val="20"/>
              </w:rPr>
              <w:lastRenderedPageBreak/>
              <w:t>Итого по филиалу "</w:t>
            </w:r>
            <w:r>
              <w:rPr>
                <w:b/>
                <w:color w:val="000000"/>
                <w:sz w:val="20"/>
              </w:rPr>
              <w:t>Нижнов</w:t>
            </w:r>
            <w:r w:rsidRPr="00CB5942">
              <w:rPr>
                <w:b/>
                <w:color w:val="000000"/>
                <w:sz w:val="20"/>
              </w:rPr>
              <w:t>энерго"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</w:p>
        </w:tc>
      </w:tr>
      <w:tr w:rsidR="005679EB" w:rsidRPr="00CB5942" w:rsidTr="005679EB">
        <w:trPr>
          <w:trHeight w:val="315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CB5942">
              <w:rPr>
                <w:b/>
                <w:bCs/>
                <w:color w:val="000000"/>
                <w:sz w:val="20"/>
              </w:rPr>
              <w:t>Филиал "</w:t>
            </w:r>
            <w:r>
              <w:rPr>
                <w:b/>
                <w:bCs/>
                <w:color w:val="000000"/>
                <w:sz w:val="20"/>
              </w:rPr>
              <w:t>Тулэ</w:t>
            </w:r>
            <w:r w:rsidRPr="00CB5942">
              <w:rPr>
                <w:b/>
                <w:bCs/>
                <w:color w:val="000000"/>
                <w:sz w:val="20"/>
              </w:rPr>
              <w:t xml:space="preserve">нерго" </w:t>
            </w:r>
            <w:r>
              <w:rPr>
                <w:b/>
                <w:bCs/>
                <w:color w:val="000000"/>
                <w:sz w:val="20"/>
              </w:rPr>
              <w:t>П</w:t>
            </w:r>
            <w:r w:rsidRPr="00CB5942">
              <w:rPr>
                <w:b/>
                <w:bCs/>
                <w:color w:val="000000"/>
                <w:sz w:val="20"/>
              </w:rPr>
              <w:t>АО "МРСК Центра и Приволжья"</w:t>
            </w:r>
          </w:p>
        </w:tc>
      </w:tr>
      <w:tr w:rsidR="005679EB" w:rsidRPr="00CB5942" w:rsidTr="00B07C09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464CEA" w:rsidRDefault="005679EB" w:rsidP="005679EB">
            <w:pPr>
              <w:ind w:firstLine="0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24907" w:rsidRDefault="005679EB" w:rsidP="005679EB">
            <w:pPr>
              <w:widowControl/>
              <w:ind w:firstLine="0"/>
              <w:rPr>
                <w:color w:val="000000"/>
                <w:sz w:val="20"/>
              </w:rPr>
            </w:pPr>
            <w:r w:rsidRPr="00F24907">
              <w:rPr>
                <w:color w:val="000000"/>
                <w:sz w:val="20"/>
              </w:rPr>
              <w:t xml:space="preserve">Сертификат активации сервиса совместной технической поддержки ПО </w:t>
            </w:r>
            <w:proofErr w:type="spellStart"/>
            <w:r w:rsidRPr="00F24907">
              <w:rPr>
                <w:color w:val="000000"/>
                <w:sz w:val="20"/>
              </w:rPr>
              <w:t>ViPNet</w:t>
            </w:r>
            <w:proofErr w:type="spellEnd"/>
            <w:r w:rsidRPr="00F24907">
              <w:rPr>
                <w:color w:val="000000"/>
                <w:sz w:val="20"/>
              </w:rPr>
              <w:t xml:space="preserve"> </w:t>
            </w:r>
            <w:proofErr w:type="spellStart"/>
            <w:r w:rsidRPr="00F24907">
              <w:rPr>
                <w:color w:val="000000"/>
                <w:sz w:val="20"/>
              </w:rPr>
              <w:t>Client</w:t>
            </w:r>
            <w:proofErr w:type="spellEnd"/>
            <w:r w:rsidRPr="00F24907">
              <w:rPr>
                <w:color w:val="000000"/>
                <w:sz w:val="20"/>
              </w:rPr>
              <w:t xml:space="preserve"> </w:t>
            </w:r>
            <w:proofErr w:type="spellStart"/>
            <w:r w:rsidRPr="00F24907">
              <w:rPr>
                <w:color w:val="000000"/>
                <w:sz w:val="20"/>
              </w:rPr>
              <w:t>for</w:t>
            </w:r>
            <w:proofErr w:type="spellEnd"/>
            <w:r w:rsidRPr="00F24907">
              <w:rPr>
                <w:color w:val="000000"/>
                <w:sz w:val="20"/>
              </w:rPr>
              <w:t xml:space="preserve"> </w:t>
            </w:r>
            <w:proofErr w:type="spellStart"/>
            <w:r w:rsidRPr="00F24907">
              <w:rPr>
                <w:color w:val="000000"/>
                <w:sz w:val="20"/>
              </w:rPr>
              <w:t>Windows</w:t>
            </w:r>
            <w:proofErr w:type="spellEnd"/>
            <w:r w:rsidRPr="00F24907">
              <w:rPr>
                <w:color w:val="000000"/>
                <w:sz w:val="20"/>
              </w:rPr>
              <w:t xml:space="preserve"> 4.х (КС</w:t>
            </w:r>
            <w:proofErr w:type="gramStart"/>
            <w:r w:rsidRPr="00F24907">
              <w:rPr>
                <w:color w:val="000000"/>
                <w:sz w:val="20"/>
              </w:rPr>
              <w:t>2</w:t>
            </w:r>
            <w:proofErr w:type="gramEnd"/>
            <w:r w:rsidRPr="00F24907">
              <w:rPr>
                <w:color w:val="000000"/>
                <w:sz w:val="20"/>
              </w:rPr>
              <w:t>) на срок 1 год, уровень - Стандартный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464CEA" w:rsidRDefault="005679EB" w:rsidP="005679EB">
            <w:pPr>
              <w:ind w:firstLine="0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</w:tr>
      <w:tr w:rsidR="005679EB" w:rsidRPr="00CB5942" w:rsidTr="00B07C09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464CEA" w:rsidRDefault="005679EB" w:rsidP="005679EB">
            <w:pPr>
              <w:ind w:firstLine="0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2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24907" w:rsidRDefault="005679EB" w:rsidP="005679EB">
            <w:pPr>
              <w:widowControl/>
              <w:ind w:firstLine="0"/>
              <w:rPr>
                <w:color w:val="000000"/>
                <w:sz w:val="20"/>
              </w:rPr>
            </w:pPr>
            <w:r w:rsidRPr="00F24907">
              <w:rPr>
                <w:color w:val="000000"/>
                <w:sz w:val="20"/>
              </w:rPr>
              <w:t xml:space="preserve">Сертификат активации сервиса совместной технической поддержки ПАК </w:t>
            </w:r>
            <w:proofErr w:type="spellStart"/>
            <w:r w:rsidRPr="00F24907">
              <w:rPr>
                <w:color w:val="000000"/>
                <w:sz w:val="20"/>
              </w:rPr>
              <w:t>ViPNet</w:t>
            </w:r>
            <w:proofErr w:type="spellEnd"/>
            <w:r w:rsidRPr="00F24907">
              <w:rPr>
                <w:color w:val="000000"/>
                <w:sz w:val="20"/>
              </w:rPr>
              <w:t xml:space="preserve"> </w:t>
            </w:r>
            <w:proofErr w:type="spellStart"/>
            <w:r w:rsidRPr="00F24907">
              <w:rPr>
                <w:color w:val="000000"/>
                <w:sz w:val="20"/>
              </w:rPr>
              <w:t>Coordinator</w:t>
            </w:r>
            <w:proofErr w:type="spellEnd"/>
            <w:r w:rsidRPr="00F24907">
              <w:rPr>
                <w:color w:val="000000"/>
                <w:sz w:val="20"/>
              </w:rPr>
              <w:t xml:space="preserve"> HW1000 4.x на срок 1 год, уровень - Стандартный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464CEA" w:rsidRDefault="005679EB" w:rsidP="005679EB">
            <w:pPr>
              <w:ind w:firstLine="0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</w:tr>
      <w:tr w:rsidR="005679EB" w:rsidRPr="00CB5942" w:rsidTr="00B07C09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12895" w:rsidRDefault="005679EB" w:rsidP="005679EB">
            <w:pPr>
              <w:widowControl/>
              <w:ind w:right="56" w:firstLine="0"/>
              <w:rPr>
                <w:color w:val="000000"/>
                <w:sz w:val="20"/>
              </w:rPr>
            </w:pPr>
            <w:r w:rsidRPr="00F817D5">
              <w:rPr>
                <w:color w:val="000000"/>
                <w:sz w:val="20"/>
              </w:rPr>
              <w:t>Лицензия на право использования центра управления ПО СОА "Форпост", без ограничения количества подключаемых сетевых датчиков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F24907" w:rsidRDefault="005679EB" w:rsidP="005679EB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без НДС</w:t>
            </w:r>
          </w:p>
        </w:tc>
      </w:tr>
      <w:tr w:rsidR="005679EB" w:rsidRPr="00CB5942" w:rsidTr="00B07C09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79EB" w:rsidRPr="00F12895" w:rsidRDefault="005679EB" w:rsidP="005679EB">
            <w:pPr>
              <w:widowControl/>
              <w:ind w:firstLine="0"/>
              <w:rPr>
                <w:color w:val="000000"/>
                <w:sz w:val="20"/>
              </w:rPr>
            </w:pPr>
            <w:r w:rsidRPr="00F12895">
              <w:rPr>
                <w:color w:val="000000"/>
                <w:sz w:val="20"/>
              </w:rPr>
              <w:t>Увеличение до 3 лет срока действия лицензии на право использования сетевого датчика ПО СОА "Форпост", до 4 процессорных ядер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без НДС</w:t>
            </w:r>
          </w:p>
        </w:tc>
      </w:tr>
      <w:tr w:rsidR="005679EB" w:rsidRPr="00CB5942" w:rsidTr="00B07C09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79EB" w:rsidRPr="00F12895" w:rsidRDefault="005679EB" w:rsidP="005679EB">
            <w:pPr>
              <w:widowControl/>
              <w:ind w:firstLine="0"/>
              <w:rPr>
                <w:color w:val="000000"/>
                <w:sz w:val="20"/>
              </w:rPr>
            </w:pPr>
            <w:r w:rsidRPr="00F12895">
              <w:rPr>
                <w:color w:val="000000"/>
                <w:sz w:val="20"/>
              </w:rPr>
              <w:t>Сертификат на техническую поддержку уровня "Стандартная" ПО СОА "Форпост"</w:t>
            </w:r>
            <w:r>
              <w:rPr>
                <w:color w:val="000000"/>
                <w:sz w:val="20"/>
              </w:rPr>
              <w:t xml:space="preserve"> </w:t>
            </w:r>
            <w:r w:rsidRPr="00F12895">
              <w:rPr>
                <w:color w:val="000000"/>
                <w:sz w:val="20"/>
              </w:rPr>
              <w:t>(сертификат ФСТЭК) в расчете на 1 сетевой датчик ПО СОА "Форпост", до 4 процессорных ядер, на 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</w:tr>
      <w:tr w:rsidR="005679EB" w:rsidRPr="00CB5942" w:rsidTr="005679EB">
        <w:trPr>
          <w:trHeight w:val="300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right"/>
              <w:rPr>
                <w:b/>
                <w:color w:val="000000"/>
                <w:sz w:val="20"/>
              </w:rPr>
            </w:pPr>
            <w:r w:rsidRPr="00CB5942">
              <w:rPr>
                <w:b/>
                <w:color w:val="000000"/>
                <w:sz w:val="20"/>
              </w:rPr>
              <w:t>Итого по филиалу "</w:t>
            </w:r>
            <w:r>
              <w:rPr>
                <w:b/>
                <w:color w:val="000000"/>
                <w:sz w:val="20"/>
              </w:rPr>
              <w:t>Тул</w:t>
            </w:r>
            <w:r w:rsidRPr="00CB5942">
              <w:rPr>
                <w:b/>
                <w:color w:val="000000"/>
                <w:sz w:val="20"/>
              </w:rPr>
              <w:t>энерго"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</w:p>
        </w:tc>
      </w:tr>
      <w:tr w:rsidR="005679EB" w:rsidRPr="00CB5942" w:rsidTr="005679EB">
        <w:trPr>
          <w:trHeight w:val="300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9EB" w:rsidRPr="00CB5942" w:rsidRDefault="005679EB" w:rsidP="005679EB">
            <w:pPr>
              <w:ind w:firstLine="0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9EB" w:rsidRPr="00CB5942" w:rsidRDefault="005679EB" w:rsidP="005679EB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</w:p>
        </w:tc>
      </w:tr>
    </w:tbl>
    <w:p w:rsidR="006C25A6" w:rsidRDefault="006C25A6" w:rsidP="006C25A6">
      <w:pPr>
        <w:tabs>
          <w:tab w:val="left" w:pos="7380"/>
        </w:tabs>
        <w:ind w:firstLine="0"/>
        <w:jc w:val="center"/>
        <w:rPr>
          <w:b/>
          <w:sz w:val="20"/>
        </w:rPr>
      </w:pPr>
    </w:p>
    <w:p w:rsidR="006C25A6" w:rsidRPr="00CB5942" w:rsidRDefault="006C25A6" w:rsidP="006C25A6">
      <w:pPr>
        <w:tabs>
          <w:tab w:val="left" w:pos="2581"/>
        </w:tabs>
        <w:jc w:val="left"/>
        <w:rPr>
          <w:sz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495"/>
        <w:gridCol w:w="4756"/>
      </w:tblGrid>
      <w:tr w:rsidR="006C25A6" w:rsidRPr="00CB5942" w:rsidTr="000F242A">
        <w:tc>
          <w:tcPr>
            <w:tcW w:w="5495" w:type="dxa"/>
          </w:tcPr>
          <w:p w:rsidR="006C25A6" w:rsidRPr="00CB5942" w:rsidRDefault="006C25A6" w:rsidP="000F242A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/>
                <w:bCs/>
                <w:sz w:val="20"/>
              </w:rPr>
            </w:pPr>
            <w:r w:rsidRPr="00CB5942">
              <w:rPr>
                <w:b/>
                <w:sz w:val="20"/>
              </w:rPr>
              <w:t>ИСПОЛНИТЕЛЬ</w:t>
            </w:r>
          </w:p>
        </w:tc>
        <w:tc>
          <w:tcPr>
            <w:tcW w:w="4756" w:type="dxa"/>
          </w:tcPr>
          <w:p w:rsidR="006C25A6" w:rsidRPr="00CB5942" w:rsidRDefault="006C25A6" w:rsidP="000F242A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/>
                <w:bCs/>
                <w:sz w:val="20"/>
              </w:rPr>
            </w:pPr>
            <w:r w:rsidRPr="00CB5942">
              <w:rPr>
                <w:b/>
                <w:sz w:val="20"/>
              </w:rPr>
              <w:t>ЗАКАЗЧИК</w:t>
            </w:r>
          </w:p>
        </w:tc>
      </w:tr>
      <w:tr w:rsidR="006C25A6" w:rsidRPr="00CB5942" w:rsidTr="000F242A">
        <w:tc>
          <w:tcPr>
            <w:tcW w:w="5495" w:type="dxa"/>
          </w:tcPr>
          <w:p w:rsidR="006C25A6" w:rsidRPr="00CB5942" w:rsidRDefault="006C25A6" w:rsidP="000F242A">
            <w:pPr>
              <w:keepNext/>
              <w:suppressLineNumbers/>
              <w:tabs>
                <w:tab w:val="left" w:pos="5220"/>
              </w:tabs>
              <w:suppressAutoHyphens/>
              <w:ind w:firstLine="0"/>
              <w:rPr>
                <w:b/>
                <w:bCs/>
                <w:sz w:val="20"/>
              </w:rPr>
            </w:pPr>
          </w:p>
        </w:tc>
        <w:tc>
          <w:tcPr>
            <w:tcW w:w="4756" w:type="dxa"/>
          </w:tcPr>
          <w:p w:rsidR="006C25A6" w:rsidRPr="00CB5942" w:rsidRDefault="006C25A6" w:rsidP="000F242A">
            <w:pPr>
              <w:tabs>
                <w:tab w:val="num" w:pos="571"/>
                <w:tab w:val="left" w:leader="underscore" w:pos="4536"/>
              </w:tabs>
              <w:ind w:firstLine="0"/>
              <w:rPr>
                <w:b/>
                <w:bCs/>
                <w:sz w:val="20"/>
              </w:rPr>
            </w:pPr>
          </w:p>
        </w:tc>
      </w:tr>
      <w:tr w:rsidR="006C25A6" w:rsidRPr="00CB5942" w:rsidTr="000F242A">
        <w:tc>
          <w:tcPr>
            <w:tcW w:w="5495" w:type="dxa"/>
          </w:tcPr>
          <w:p w:rsidR="006C25A6" w:rsidRPr="00CB5942" w:rsidRDefault="006C25A6" w:rsidP="000F242A">
            <w:pPr>
              <w:tabs>
                <w:tab w:val="left" w:pos="425"/>
              </w:tabs>
              <w:spacing w:before="14" w:after="14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756" w:type="dxa"/>
          </w:tcPr>
          <w:p w:rsidR="006C25A6" w:rsidRPr="00CB5942" w:rsidRDefault="006C25A6" w:rsidP="000F242A">
            <w:pPr>
              <w:tabs>
                <w:tab w:val="num" w:pos="571"/>
                <w:tab w:val="left" w:leader="underscore" w:pos="4536"/>
              </w:tabs>
              <w:ind w:firstLine="0"/>
              <w:rPr>
                <w:b/>
                <w:bCs/>
                <w:sz w:val="20"/>
              </w:rPr>
            </w:pPr>
          </w:p>
        </w:tc>
      </w:tr>
      <w:tr w:rsidR="006C25A6" w:rsidRPr="00CB5942" w:rsidTr="000F242A">
        <w:tc>
          <w:tcPr>
            <w:tcW w:w="5495" w:type="dxa"/>
          </w:tcPr>
          <w:p w:rsidR="006C25A6" w:rsidRPr="00CB5942" w:rsidRDefault="006C25A6" w:rsidP="000F242A">
            <w:pPr>
              <w:tabs>
                <w:tab w:val="left" w:pos="425"/>
              </w:tabs>
              <w:spacing w:before="14" w:after="14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756" w:type="dxa"/>
          </w:tcPr>
          <w:p w:rsidR="006C25A6" w:rsidRPr="00CB5942" w:rsidRDefault="006C25A6" w:rsidP="000F242A">
            <w:pPr>
              <w:tabs>
                <w:tab w:val="num" w:pos="571"/>
                <w:tab w:val="left" w:leader="underscore" w:pos="4536"/>
              </w:tabs>
              <w:ind w:firstLine="0"/>
              <w:rPr>
                <w:b/>
                <w:bCs/>
                <w:sz w:val="20"/>
              </w:rPr>
            </w:pPr>
          </w:p>
        </w:tc>
      </w:tr>
      <w:tr w:rsidR="006C25A6" w:rsidRPr="00CB5942" w:rsidTr="000F242A">
        <w:tc>
          <w:tcPr>
            <w:tcW w:w="5495" w:type="dxa"/>
          </w:tcPr>
          <w:p w:rsidR="006C25A6" w:rsidRPr="00CB5942" w:rsidRDefault="006C25A6" w:rsidP="000F242A">
            <w:pPr>
              <w:tabs>
                <w:tab w:val="left" w:pos="425"/>
              </w:tabs>
              <w:spacing w:before="14" w:after="14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756" w:type="dxa"/>
          </w:tcPr>
          <w:p w:rsidR="006C25A6" w:rsidRPr="00CB5942" w:rsidRDefault="006C25A6" w:rsidP="000F242A">
            <w:pPr>
              <w:tabs>
                <w:tab w:val="num" w:pos="571"/>
                <w:tab w:val="left" w:leader="underscore" w:pos="4536"/>
              </w:tabs>
              <w:ind w:firstLine="0"/>
              <w:rPr>
                <w:rStyle w:val="1ff5"/>
                <w:sz w:val="20"/>
              </w:rPr>
            </w:pPr>
          </w:p>
        </w:tc>
      </w:tr>
      <w:tr w:rsidR="006C25A6" w:rsidRPr="00CB5942" w:rsidTr="000F242A">
        <w:tc>
          <w:tcPr>
            <w:tcW w:w="5495" w:type="dxa"/>
          </w:tcPr>
          <w:p w:rsidR="006C25A6" w:rsidRPr="00CB5942" w:rsidRDefault="006C25A6" w:rsidP="000F242A">
            <w:pPr>
              <w:pStyle w:val="aff5"/>
              <w:tabs>
                <w:tab w:val="num" w:pos="571"/>
              </w:tabs>
              <w:snapToGrid w:val="0"/>
            </w:pPr>
            <w:r w:rsidRPr="00CB5942">
              <w:t>____________________</w:t>
            </w:r>
          </w:p>
          <w:p w:rsidR="006C25A6" w:rsidRPr="00CB5942" w:rsidRDefault="006C25A6" w:rsidP="000F242A">
            <w:pPr>
              <w:tabs>
                <w:tab w:val="left" w:pos="425"/>
              </w:tabs>
              <w:spacing w:before="14" w:after="14"/>
              <w:ind w:firstLine="0"/>
              <w:rPr>
                <w:b/>
                <w:bCs/>
                <w:sz w:val="20"/>
              </w:rPr>
            </w:pPr>
            <w:proofErr w:type="spellStart"/>
            <w:r w:rsidRPr="00CB5942">
              <w:rPr>
                <w:b/>
                <w:sz w:val="20"/>
              </w:rPr>
              <w:t>м.п</w:t>
            </w:r>
            <w:proofErr w:type="spellEnd"/>
            <w:r w:rsidRPr="00CB5942">
              <w:rPr>
                <w:b/>
                <w:sz w:val="20"/>
              </w:rPr>
              <w:t>.</w:t>
            </w:r>
          </w:p>
        </w:tc>
        <w:tc>
          <w:tcPr>
            <w:tcW w:w="4756" w:type="dxa"/>
          </w:tcPr>
          <w:p w:rsidR="006C25A6" w:rsidRPr="006C25A6" w:rsidRDefault="006C25A6" w:rsidP="000F242A">
            <w:pPr>
              <w:pStyle w:val="aff5"/>
              <w:tabs>
                <w:tab w:val="num" w:pos="571"/>
              </w:tabs>
              <w:snapToGrid w:val="0"/>
              <w:rPr>
                <w:sz w:val="20"/>
              </w:rPr>
            </w:pPr>
            <w:r w:rsidRPr="006C25A6">
              <w:rPr>
                <w:sz w:val="20"/>
              </w:rPr>
              <w:t>___________</w:t>
            </w:r>
            <w:r>
              <w:rPr>
                <w:sz w:val="20"/>
              </w:rPr>
              <w:t>_</w:t>
            </w:r>
            <w:r w:rsidR="00ED6150">
              <w:rPr>
                <w:sz w:val="20"/>
              </w:rPr>
              <w:t>_________</w:t>
            </w:r>
          </w:p>
          <w:p w:rsidR="006C25A6" w:rsidRPr="00CB5942" w:rsidRDefault="006C25A6" w:rsidP="000F242A">
            <w:pPr>
              <w:tabs>
                <w:tab w:val="num" w:pos="571"/>
                <w:tab w:val="left" w:leader="underscore" w:pos="4536"/>
              </w:tabs>
              <w:ind w:firstLine="0"/>
              <w:rPr>
                <w:rStyle w:val="1ff5"/>
                <w:sz w:val="20"/>
              </w:rPr>
            </w:pPr>
            <w:proofErr w:type="spellStart"/>
            <w:r w:rsidRPr="00CB5942">
              <w:rPr>
                <w:b/>
                <w:sz w:val="20"/>
              </w:rPr>
              <w:t>м.п</w:t>
            </w:r>
            <w:proofErr w:type="spellEnd"/>
            <w:r w:rsidRPr="00CB5942">
              <w:rPr>
                <w:b/>
                <w:sz w:val="20"/>
              </w:rPr>
              <w:t>.</w:t>
            </w:r>
          </w:p>
        </w:tc>
      </w:tr>
    </w:tbl>
    <w:p w:rsidR="00E92840" w:rsidRPr="00454DE3" w:rsidRDefault="00E92840" w:rsidP="00E92840">
      <w:pPr>
        <w:ind w:firstLine="0"/>
        <w:jc w:val="left"/>
        <w:rPr>
          <w:sz w:val="22"/>
          <w:szCs w:val="22"/>
        </w:rPr>
      </w:pPr>
    </w:p>
    <w:p w:rsidR="00E92840" w:rsidRPr="00454DE3" w:rsidRDefault="00E92840" w:rsidP="00564B6B">
      <w:pPr>
        <w:pStyle w:val="afff"/>
        <w:spacing w:line="240" w:lineRule="auto"/>
        <w:ind w:firstLine="0"/>
        <w:jc w:val="left"/>
        <w:rPr>
          <w:b/>
          <w:bCs/>
          <w:sz w:val="22"/>
          <w:szCs w:val="22"/>
          <w:highlight w:val="red"/>
        </w:rPr>
      </w:pPr>
    </w:p>
    <w:p w:rsidR="00E92840" w:rsidRPr="00454DE3" w:rsidRDefault="00E92840" w:rsidP="00E92840">
      <w:pPr>
        <w:jc w:val="left"/>
        <w:rPr>
          <w:sz w:val="22"/>
          <w:szCs w:val="22"/>
          <w:highlight w:val="red"/>
        </w:rPr>
        <w:sectPr w:rsidR="00E92840" w:rsidRPr="00454DE3" w:rsidSect="00E92840">
          <w:footerReference w:type="default" r:id="rId9"/>
          <w:pgSz w:w="11906" w:h="16838"/>
          <w:pgMar w:top="284" w:right="567" w:bottom="284" w:left="993" w:header="0" w:footer="0" w:gutter="0"/>
          <w:cols w:space="708"/>
          <w:docGrid w:linePitch="381"/>
        </w:sectPr>
      </w:pPr>
    </w:p>
    <w:tbl>
      <w:tblPr>
        <w:tblW w:w="15417" w:type="dxa"/>
        <w:tblInd w:w="38" w:type="dxa"/>
        <w:tblLayout w:type="fixed"/>
        <w:tblLook w:val="00A0" w:firstRow="1" w:lastRow="0" w:firstColumn="1" w:lastColumn="0" w:noHBand="0" w:noVBand="0"/>
      </w:tblPr>
      <w:tblGrid>
        <w:gridCol w:w="10173"/>
        <w:gridCol w:w="5244"/>
      </w:tblGrid>
      <w:tr w:rsidR="00E92840" w:rsidRPr="00454DE3" w:rsidTr="00962FDE">
        <w:tc>
          <w:tcPr>
            <w:tcW w:w="10173" w:type="dxa"/>
          </w:tcPr>
          <w:p w:rsidR="00E92840" w:rsidRPr="00454DE3" w:rsidRDefault="00E92840" w:rsidP="00E92840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E92840" w:rsidRPr="00454DE3" w:rsidRDefault="00E92840" w:rsidP="00E92840">
            <w:pPr>
              <w:keepNext/>
              <w:keepLines/>
              <w:suppressAutoHyphens/>
              <w:ind w:firstLine="0"/>
              <w:rPr>
                <w:b/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 xml:space="preserve">Приложение № </w:t>
            </w:r>
            <w:r w:rsidR="006C25A6">
              <w:rPr>
                <w:sz w:val="22"/>
                <w:szCs w:val="22"/>
              </w:rPr>
              <w:t>6</w:t>
            </w:r>
          </w:p>
        </w:tc>
      </w:tr>
      <w:tr w:rsidR="00E92840" w:rsidRPr="00454DE3" w:rsidTr="00962FDE">
        <w:tc>
          <w:tcPr>
            <w:tcW w:w="10173" w:type="dxa"/>
          </w:tcPr>
          <w:p w:rsidR="00E92840" w:rsidRPr="00454DE3" w:rsidRDefault="00E92840" w:rsidP="00E92840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E92840" w:rsidRPr="00454DE3" w:rsidRDefault="00E92840" w:rsidP="00E92840">
            <w:pPr>
              <w:keepNext/>
              <w:keepLines/>
              <w:suppressAutoHyphens/>
              <w:ind w:firstLine="0"/>
              <w:rPr>
                <w:b/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к договору от</w:t>
            </w:r>
            <w:r w:rsidR="0056245D">
              <w:rPr>
                <w:sz w:val="22"/>
                <w:szCs w:val="22"/>
              </w:rPr>
              <w:t xml:space="preserve"> </w:t>
            </w:r>
            <w:r w:rsidRPr="00454DE3">
              <w:rPr>
                <w:sz w:val="22"/>
                <w:szCs w:val="22"/>
              </w:rPr>
              <w:t>___.___.</w:t>
            </w:r>
            <w:r w:rsidR="0056245D">
              <w:rPr>
                <w:sz w:val="22"/>
                <w:szCs w:val="22"/>
              </w:rPr>
              <w:t>202_</w:t>
            </w:r>
            <w:r w:rsidRPr="00454DE3">
              <w:rPr>
                <w:sz w:val="22"/>
                <w:szCs w:val="22"/>
              </w:rPr>
              <w:t xml:space="preserve"> №_________</w:t>
            </w:r>
          </w:p>
        </w:tc>
      </w:tr>
      <w:tr w:rsidR="00E92840" w:rsidRPr="00454DE3" w:rsidTr="00962FDE">
        <w:trPr>
          <w:trHeight w:val="661"/>
        </w:trPr>
        <w:tc>
          <w:tcPr>
            <w:tcW w:w="10173" w:type="dxa"/>
          </w:tcPr>
          <w:p w:rsidR="00E92840" w:rsidRPr="00454DE3" w:rsidRDefault="00E92840" w:rsidP="00E92840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E92840" w:rsidRPr="00454DE3" w:rsidRDefault="00A14D20" w:rsidP="00BC1484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Об оказании услуг по сервисному обслуживанию системы обнаружения, предупреждения и ликвидации последствий компьютерных атак в ПАО «МРСК Центра и Приволжья»</w:t>
            </w:r>
          </w:p>
        </w:tc>
      </w:tr>
    </w:tbl>
    <w:p w:rsidR="00962FDE" w:rsidRPr="00454DE3" w:rsidRDefault="00962FDE" w:rsidP="00962FDE">
      <w:pPr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ПЕРЕЧЕНЬ ИНФОРМАЦИИ</w:t>
      </w:r>
    </w:p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108"/>
        <w:gridCol w:w="426"/>
        <w:gridCol w:w="459"/>
        <w:gridCol w:w="675"/>
        <w:gridCol w:w="1134"/>
        <w:gridCol w:w="992"/>
        <w:gridCol w:w="1417"/>
        <w:gridCol w:w="1594"/>
        <w:gridCol w:w="425"/>
        <w:gridCol w:w="446"/>
        <w:gridCol w:w="121"/>
        <w:gridCol w:w="567"/>
        <w:gridCol w:w="1383"/>
        <w:gridCol w:w="1276"/>
        <w:gridCol w:w="1559"/>
        <w:gridCol w:w="1276"/>
        <w:gridCol w:w="1495"/>
        <w:gridCol w:w="64"/>
      </w:tblGrid>
      <w:tr w:rsidR="00962FDE" w:rsidRPr="00454DE3" w:rsidTr="00CF0E88">
        <w:trPr>
          <w:gridBefore w:val="1"/>
          <w:wBefore w:w="108" w:type="dxa"/>
          <w:trHeight w:val="1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Наименование контрагента (ИНН, вид деятельности)</w:t>
            </w:r>
          </w:p>
        </w:tc>
        <w:tc>
          <w:tcPr>
            <w:tcW w:w="86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962FDE" w:rsidRPr="00454DE3" w:rsidTr="00CF0E88">
        <w:trPr>
          <w:gridBefore w:val="1"/>
          <w:wBefore w:w="108" w:type="dxa"/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№№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454DE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454DE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Наименование краткое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КОД ОКВЭД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ФИО руководителя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Серия, номер документа, удостоверяющего личность руководителя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454DE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454DE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Наименование/ Ф.И.О.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Адрес регистрации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 xml:space="preserve">Серия, номер документа, удостоверяющего личность (для </w:t>
            </w:r>
            <w:proofErr w:type="spellStart"/>
            <w:r w:rsidRPr="00454DE3">
              <w:rPr>
                <w:color w:val="000000"/>
                <w:sz w:val="22"/>
                <w:szCs w:val="22"/>
              </w:rPr>
              <w:t>физич</w:t>
            </w:r>
            <w:proofErr w:type="spellEnd"/>
            <w:r w:rsidRPr="00454DE3">
              <w:rPr>
                <w:color w:val="000000"/>
                <w:sz w:val="22"/>
                <w:szCs w:val="22"/>
              </w:rPr>
              <w:t>. лица)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Руководитель / участник /</w:t>
            </w:r>
            <w:r w:rsidRPr="00454DE3">
              <w:rPr>
                <w:color w:val="000000"/>
                <w:sz w:val="22"/>
                <w:szCs w:val="22"/>
              </w:rPr>
              <w:br/>
              <w:t xml:space="preserve">акционер / </w:t>
            </w:r>
            <w:r w:rsidRPr="00454DE3">
              <w:rPr>
                <w:color w:val="000000"/>
                <w:sz w:val="22"/>
                <w:szCs w:val="22"/>
              </w:rPr>
              <w:br/>
              <w:t>бенефициар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Информация о подтверждающих документах (наименование, реквизиты и т.д.)</w:t>
            </w:r>
          </w:p>
        </w:tc>
      </w:tr>
      <w:tr w:rsidR="00962FDE" w:rsidRPr="00454DE3" w:rsidTr="005F7C67">
        <w:trPr>
          <w:gridBefore w:val="1"/>
          <w:wBefore w:w="108" w:type="dxa"/>
          <w:trHeight w:val="2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15</w:t>
            </w:r>
          </w:p>
        </w:tc>
      </w:tr>
      <w:tr w:rsidR="00962FDE" w:rsidRPr="00454DE3" w:rsidTr="005F7C67">
        <w:trPr>
          <w:gridBefore w:val="1"/>
          <w:wBefore w:w="108" w:type="dxa"/>
          <w:cantSplit/>
          <w:trHeight w:val="18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454DE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454DE3" w:rsidRDefault="00962FDE" w:rsidP="00B375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454DE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454DE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454DE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454DE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454DE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454DE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454DE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454DE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62FDE" w:rsidRPr="00454DE3" w:rsidTr="00CF0E88">
        <w:trPr>
          <w:gridAfter w:val="1"/>
          <w:wAfter w:w="64" w:type="dxa"/>
        </w:trPr>
        <w:tc>
          <w:tcPr>
            <w:tcW w:w="7676" w:type="dxa"/>
            <w:gridSpan w:val="10"/>
            <w:shd w:val="clear" w:color="auto" w:fill="auto"/>
          </w:tcPr>
          <w:p w:rsidR="005F7C67" w:rsidRPr="00454DE3" w:rsidRDefault="005F7C67" w:rsidP="00B375ED">
            <w:pPr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454DE3" w:rsidRDefault="00962FDE" w:rsidP="00B375ED">
            <w:pPr>
              <w:ind w:firstLine="0"/>
              <w:jc w:val="left"/>
              <w:rPr>
                <w:bCs/>
                <w:sz w:val="22"/>
                <w:szCs w:val="22"/>
                <w:highlight w:val="red"/>
              </w:rPr>
            </w:pPr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7677" w:type="dxa"/>
            <w:gridSpan w:val="7"/>
            <w:shd w:val="clear" w:color="auto" w:fill="auto"/>
          </w:tcPr>
          <w:p w:rsidR="005F7C67" w:rsidRPr="00454DE3" w:rsidRDefault="005F7C67" w:rsidP="00B375ED">
            <w:pPr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454DE3" w:rsidRDefault="00962FDE" w:rsidP="00B375ED">
            <w:pPr>
              <w:ind w:firstLine="0"/>
              <w:jc w:val="left"/>
              <w:rPr>
                <w:bCs/>
                <w:sz w:val="22"/>
                <w:szCs w:val="22"/>
                <w:highlight w:val="red"/>
              </w:rPr>
            </w:pPr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962FDE" w:rsidRPr="00454DE3" w:rsidTr="00CF0E88">
        <w:trPr>
          <w:gridAfter w:val="1"/>
          <w:wAfter w:w="64" w:type="dxa"/>
        </w:trPr>
        <w:tc>
          <w:tcPr>
            <w:tcW w:w="7676" w:type="dxa"/>
            <w:gridSpan w:val="10"/>
            <w:shd w:val="clear" w:color="auto" w:fill="auto"/>
          </w:tcPr>
          <w:p w:rsidR="005F7C67" w:rsidRPr="00454DE3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F7C67" w:rsidRPr="00454DE3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F7C67" w:rsidRPr="00454DE3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454DE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962FDE" w:rsidRPr="00454DE3" w:rsidRDefault="00606EBE" w:rsidP="00B375ED">
            <w:pPr>
              <w:ind w:firstLine="0"/>
              <w:jc w:val="left"/>
              <w:rPr>
                <w:b/>
                <w:bCs/>
                <w:sz w:val="22"/>
                <w:szCs w:val="22"/>
                <w:highlight w:val="red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677" w:type="dxa"/>
            <w:gridSpan w:val="7"/>
            <w:shd w:val="clear" w:color="auto" w:fill="auto"/>
          </w:tcPr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C1484" w:rsidRDefault="00BC1484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C1484" w:rsidRPr="00454DE3" w:rsidRDefault="00BC1484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CC62A3" w:rsidRPr="00454DE3" w:rsidRDefault="00962FDE" w:rsidP="00CC62A3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0F6DF7" w:rsidRPr="00454DE3" w:rsidRDefault="00606EBE" w:rsidP="00CC62A3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</w:t>
            </w:r>
            <w:proofErr w:type="spellStart"/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0F6DF7" w:rsidRDefault="000F6DF7" w:rsidP="00E92840">
      <w:pPr>
        <w:jc w:val="left"/>
        <w:rPr>
          <w:bCs/>
          <w:sz w:val="22"/>
          <w:szCs w:val="22"/>
          <w:highlight w:val="red"/>
        </w:rPr>
      </w:pPr>
    </w:p>
    <w:p w:rsidR="00483343" w:rsidRDefault="00483343" w:rsidP="00E92840">
      <w:pPr>
        <w:jc w:val="left"/>
        <w:rPr>
          <w:bCs/>
          <w:sz w:val="22"/>
          <w:szCs w:val="22"/>
          <w:highlight w:val="red"/>
        </w:rPr>
      </w:pPr>
    </w:p>
    <w:p w:rsidR="00483343" w:rsidRPr="00454DE3" w:rsidRDefault="00483343" w:rsidP="00E92840">
      <w:pPr>
        <w:jc w:val="left"/>
        <w:rPr>
          <w:bCs/>
          <w:sz w:val="22"/>
          <w:szCs w:val="22"/>
          <w:highlight w:val="red"/>
        </w:rPr>
        <w:sectPr w:rsidR="00483343" w:rsidRPr="00454DE3" w:rsidSect="00CF0E88">
          <w:pgSz w:w="16838" w:h="11906" w:orient="landscape"/>
          <w:pgMar w:top="993" w:right="1134" w:bottom="851" w:left="567" w:header="709" w:footer="709" w:gutter="0"/>
          <w:cols w:space="708"/>
          <w:docGrid w:linePitch="360"/>
        </w:sectPr>
      </w:pPr>
    </w:p>
    <w:p w:rsidR="00483343" w:rsidRDefault="00483343">
      <w:pPr>
        <w:widowControl/>
        <w:ind w:firstLine="0"/>
        <w:jc w:val="left"/>
      </w:pPr>
    </w:p>
    <w:tbl>
      <w:tblPr>
        <w:tblW w:w="5070" w:type="pct"/>
        <w:tblLook w:val="0000" w:firstRow="0" w:lastRow="0" w:firstColumn="0" w:lastColumn="0" w:noHBand="0" w:noVBand="0"/>
      </w:tblPr>
      <w:tblGrid>
        <w:gridCol w:w="6043"/>
        <w:gridCol w:w="85"/>
        <w:gridCol w:w="4296"/>
        <w:gridCol w:w="146"/>
      </w:tblGrid>
      <w:tr w:rsidR="00483343" w:rsidRPr="00454DE3" w:rsidTr="00483343">
        <w:trPr>
          <w:gridAfter w:val="1"/>
          <w:wAfter w:w="69" w:type="pct"/>
          <w:trHeight w:val="141"/>
        </w:trPr>
        <w:tc>
          <w:tcPr>
            <w:tcW w:w="2859" w:type="pct"/>
          </w:tcPr>
          <w:p w:rsidR="00483343" w:rsidRPr="00454DE3" w:rsidRDefault="00483343" w:rsidP="00135893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  <w:gridSpan w:val="2"/>
          </w:tcPr>
          <w:p w:rsidR="00483343" w:rsidRPr="00454DE3" w:rsidRDefault="00483343" w:rsidP="00135893">
            <w:pPr>
              <w:ind w:firstLine="0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 xml:space="preserve">Приложение № 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483343" w:rsidRPr="00454DE3" w:rsidTr="00483343">
        <w:trPr>
          <w:gridAfter w:val="1"/>
          <w:wAfter w:w="69" w:type="pct"/>
          <w:trHeight w:val="260"/>
        </w:trPr>
        <w:tc>
          <w:tcPr>
            <w:tcW w:w="2859" w:type="pct"/>
          </w:tcPr>
          <w:p w:rsidR="00483343" w:rsidRPr="00454DE3" w:rsidRDefault="00483343" w:rsidP="00135893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  <w:gridSpan w:val="2"/>
          </w:tcPr>
          <w:p w:rsidR="00483343" w:rsidRPr="00454DE3" w:rsidRDefault="00483343" w:rsidP="00135893">
            <w:pPr>
              <w:ind w:firstLine="0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к договору от</w:t>
            </w:r>
            <w:r w:rsidR="0056245D">
              <w:rPr>
                <w:bCs/>
                <w:sz w:val="22"/>
                <w:szCs w:val="22"/>
              </w:rPr>
              <w:t xml:space="preserve"> </w:t>
            </w:r>
            <w:r w:rsidRPr="00454DE3">
              <w:rPr>
                <w:bCs/>
                <w:sz w:val="22"/>
                <w:szCs w:val="22"/>
              </w:rPr>
              <w:t>___.___.</w:t>
            </w:r>
            <w:r w:rsidR="0056245D">
              <w:rPr>
                <w:bCs/>
                <w:sz w:val="22"/>
                <w:szCs w:val="22"/>
              </w:rPr>
              <w:t xml:space="preserve">202_ </w:t>
            </w:r>
            <w:r w:rsidRPr="00454DE3">
              <w:rPr>
                <w:bCs/>
                <w:sz w:val="22"/>
                <w:szCs w:val="22"/>
              </w:rPr>
              <w:t>№_________</w:t>
            </w:r>
          </w:p>
        </w:tc>
      </w:tr>
      <w:tr w:rsidR="00483343" w:rsidRPr="00454DE3" w:rsidTr="00483343">
        <w:trPr>
          <w:gridAfter w:val="1"/>
          <w:wAfter w:w="69" w:type="pct"/>
          <w:trHeight w:val="452"/>
        </w:trPr>
        <w:tc>
          <w:tcPr>
            <w:tcW w:w="2859" w:type="pct"/>
          </w:tcPr>
          <w:p w:rsidR="00483343" w:rsidRPr="00454DE3" w:rsidRDefault="00483343" w:rsidP="00135893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  <w:gridSpan w:val="2"/>
          </w:tcPr>
          <w:p w:rsidR="00483343" w:rsidRPr="00454DE3" w:rsidRDefault="00483343" w:rsidP="00135893">
            <w:pPr>
              <w:ind w:firstLine="0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Об оказании услуг по сервисному обслуживанию системы обнаружения, предупреждения и ликвидации последствий компьютерных атак в ПАО «МРСК Центра и Приволжья»</w:t>
            </w:r>
          </w:p>
          <w:p w:rsidR="00483343" w:rsidRPr="00454DE3" w:rsidRDefault="00483343" w:rsidP="00135893">
            <w:pPr>
              <w:ind w:firstLine="0"/>
              <w:rPr>
                <w:bCs/>
                <w:sz w:val="22"/>
                <w:szCs w:val="22"/>
              </w:rPr>
            </w:pPr>
          </w:p>
        </w:tc>
      </w:tr>
      <w:tr w:rsidR="00483343" w:rsidRPr="00454DE3" w:rsidTr="00483343">
        <w:trPr>
          <w:trHeight w:val="452"/>
        </w:trPr>
        <w:tc>
          <w:tcPr>
            <w:tcW w:w="2899" w:type="pct"/>
            <w:gridSpan w:val="2"/>
          </w:tcPr>
          <w:p w:rsidR="00483343" w:rsidRPr="00454DE3" w:rsidRDefault="00483343" w:rsidP="00135893">
            <w:pPr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УТВЕРЖДАЮ</w:t>
            </w:r>
          </w:p>
          <w:p w:rsidR="00483343" w:rsidRPr="00454DE3" w:rsidRDefault="00483343" w:rsidP="00135893">
            <w:pPr>
              <w:rPr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ЗАКАЗЧИК</w:t>
            </w:r>
          </w:p>
        </w:tc>
        <w:tc>
          <w:tcPr>
            <w:tcW w:w="2101" w:type="pct"/>
            <w:gridSpan w:val="2"/>
          </w:tcPr>
          <w:p w:rsidR="00483343" w:rsidRPr="00454DE3" w:rsidRDefault="00483343" w:rsidP="00135893">
            <w:pPr>
              <w:ind w:firstLine="119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УТВЕРЖДАЮ</w:t>
            </w:r>
          </w:p>
          <w:p w:rsidR="00483343" w:rsidRPr="00454DE3" w:rsidRDefault="00483343" w:rsidP="00135893">
            <w:pPr>
              <w:ind w:firstLine="119"/>
              <w:rPr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ИСПОЛНИТЕЛЬ</w:t>
            </w:r>
          </w:p>
        </w:tc>
      </w:tr>
      <w:tr w:rsidR="00483343" w:rsidRPr="00454DE3" w:rsidTr="00483343">
        <w:tc>
          <w:tcPr>
            <w:tcW w:w="2899" w:type="pct"/>
            <w:gridSpan w:val="2"/>
          </w:tcPr>
          <w:p w:rsidR="00483343" w:rsidRPr="00454DE3" w:rsidRDefault="00483343" w:rsidP="00135893">
            <w:pPr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____________________________</w:t>
            </w:r>
          </w:p>
          <w:p w:rsidR="00483343" w:rsidRPr="00454DE3" w:rsidRDefault="00483343" w:rsidP="00135893">
            <w:pPr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____________________________</w:t>
            </w:r>
          </w:p>
          <w:p w:rsidR="00483343" w:rsidRPr="00454DE3" w:rsidRDefault="00483343" w:rsidP="00135893">
            <w:pPr>
              <w:rPr>
                <w:sz w:val="22"/>
                <w:szCs w:val="22"/>
              </w:rPr>
            </w:pPr>
          </w:p>
          <w:p w:rsidR="00483343" w:rsidRPr="00454DE3" w:rsidRDefault="00483343" w:rsidP="00135893">
            <w:pPr>
              <w:rPr>
                <w:sz w:val="22"/>
                <w:szCs w:val="22"/>
              </w:rPr>
            </w:pPr>
          </w:p>
          <w:p w:rsidR="00483343" w:rsidRPr="00454DE3" w:rsidRDefault="00483343" w:rsidP="00135893">
            <w:pPr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__________________/___________</w:t>
            </w:r>
          </w:p>
          <w:p w:rsidR="00483343" w:rsidRPr="00454DE3" w:rsidRDefault="00483343" w:rsidP="00135893">
            <w:pPr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 xml:space="preserve">         </w:t>
            </w:r>
            <w:proofErr w:type="spellStart"/>
            <w:r w:rsidRPr="00454DE3">
              <w:rPr>
                <w:sz w:val="22"/>
                <w:szCs w:val="22"/>
              </w:rPr>
              <w:t>м.п</w:t>
            </w:r>
            <w:proofErr w:type="spellEnd"/>
            <w:r w:rsidRPr="00454DE3">
              <w:rPr>
                <w:sz w:val="22"/>
                <w:szCs w:val="22"/>
              </w:rPr>
              <w:t>.</w:t>
            </w:r>
          </w:p>
        </w:tc>
        <w:tc>
          <w:tcPr>
            <w:tcW w:w="2101" w:type="pct"/>
            <w:gridSpan w:val="2"/>
          </w:tcPr>
          <w:p w:rsidR="00483343" w:rsidRPr="00454DE3" w:rsidRDefault="00483343" w:rsidP="00135893">
            <w:pPr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____________________________</w:t>
            </w:r>
          </w:p>
          <w:p w:rsidR="00483343" w:rsidRPr="00454DE3" w:rsidRDefault="00483343" w:rsidP="00135893">
            <w:pPr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____________________________</w:t>
            </w:r>
          </w:p>
          <w:p w:rsidR="00483343" w:rsidRPr="00454DE3" w:rsidRDefault="00483343" w:rsidP="00135893">
            <w:pPr>
              <w:framePr w:hSpace="180" w:wrap="around" w:vAnchor="page" w:hAnchor="margin" w:xAlign="center" w:y="2671"/>
              <w:ind w:firstLine="119"/>
              <w:rPr>
                <w:sz w:val="22"/>
                <w:szCs w:val="22"/>
              </w:rPr>
            </w:pPr>
          </w:p>
          <w:p w:rsidR="00483343" w:rsidRPr="00454DE3" w:rsidRDefault="00483343" w:rsidP="00135893">
            <w:pPr>
              <w:framePr w:hSpace="180" w:wrap="around" w:vAnchor="page" w:hAnchor="margin" w:xAlign="center" w:y="2671"/>
              <w:ind w:firstLine="119"/>
              <w:rPr>
                <w:sz w:val="22"/>
                <w:szCs w:val="22"/>
              </w:rPr>
            </w:pPr>
          </w:p>
          <w:p w:rsidR="00483343" w:rsidRPr="00454DE3" w:rsidRDefault="00483343" w:rsidP="00135893">
            <w:pPr>
              <w:framePr w:hSpace="180" w:wrap="around" w:vAnchor="page" w:hAnchor="margin" w:xAlign="center" w:y="2671"/>
              <w:ind w:firstLine="119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_________________/___________</w:t>
            </w:r>
          </w:p>
          <w:p w:rsidR="00483343" w:rsidRPr="00454DE3" w:rsidRDefault="00483343" w:rsidP="00135893">
            <w:pPr>
              <w:ind w:firstLine="119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 xml:space="preserve">         </w:t>
            </w:r>
            <w:proofErr w:type="spellStart"/>
            <w:r w:rsidRPr="00454DE3">
              <w:rPr>
                <w:sz w:val="22"/>
                <w:szCs w:val="22"/>
              </w:rPr>
              <w:t>м.п</w:t>
            </w:r>
            <w:proofErr w:type="spellEnd"/>
            <w:r w:rsidRPr="00454DE3">
              <w:rPr>
                <w:sz w:val="22"/>
                <w:szCs w:val="22"/>
              </w:rPr>
              <w:t>.</w:t>
            </w:r>
          </w:p>
        </w:tc>
      </w:tr>
    </w:tbl>
    <w:p w:rsidR="00483343" w:rsidRPr="00454DE3" w:rsidRDefault="00483343" w:rsidP="00483343">
      <w:pPr>
        <w:jc w:val="center"/>
        <w:rPr>
          <w:b/>
          <w:bCs/>
          <w:sz w:val="22"/>
          <w:szCs w:val="22"/>
        </w:rPr>
      </w:pPr>
      <w:r w:rsidRPr="00454DE3"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C10CF6" wp14:editId="0C1B171B">
                <wp:simplePos x="0" y="0"/>
                <wp:positionH relativeFrom="column">
                  <wp:posOffset>-372110</wp:posOffset>
                </wp:positionH>
                <wp:positionV relativeFrom="paragraph">
                  <wp:posOffset>154305</wp:posOffset>
                </wp:positionV>
                <wp:extent cx="7001510" cy="5547360"/>
                <wp:effectExtent l="0" t="0" r="0" b="0"/>
                <wp:wrapNone/>
                <wp:docPr id="67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1510" cy="554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17B9" w:rsidRDefault="00A117B9" w:rsidP="00483343">
                            <w:r w:rsidRPr="008E6FCC">
                              <w:rPr>
                                <w:noProof/>
                              </w:rPr>
                              <w:drawing>
                                <wp:inline distT="0" distB="0" distL="0" distR="0" wp14:anchorId="1C9AA699" wp14:editId="73F5E9F6">
                                  <wp:extent cx="6325870" cy="5534025"/>
                                  <wp:effectExtent l="0" t="0" r="0" b="0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25870" cy="5534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FC10CF6" id="Rectangle 15" o:spid="_x0000_s1026" style="position:absolute;left:0;text-align:left;margin-left:-29.3pt;margin-top:12.15pt;width:551.3pt;height:43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" filled="f" stroked="f">
                <v:textbox>
                  <w:txbxContent>
                    <w:p w:rsidR="00A117B9" w:rsidRDefault="00A117B9" w:rsidP="00483343">
                      <w:r w:rsidRPr="008E6FCC">
                        <w:rPr>
                          <w:noProof/>
                        </w:rPr>
                        <w:drawing>
                          <wp:inline distT="0" distB="0" distL="0" distR="0" wp14:anchorId="1C9AA699" wp14:editId="73F5E9F6">
                            <wp:extent cx="6325870" cy="5534025"/>
                            <wp:effectExtent l="0" t="0" r="0" b="0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25870" cy="5534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483343" w:rsidRPr="00454DE3" w:rsidRDefault="00483343" w:rsidP="00483343">
      <w:pPr>
        <w:jc w:val="center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Акт от «___»</w:t>
      </w:r>
      <w:r w:rsidR="0056245D">
        <w:rPr>
          <w:b/>
          <w:bCs/>
          <w:sz w:val="22"/>
          <w:szCs w:val="22"/>
        </w:rPr>
        <w:t xml:space="preserve"> </w:t>
      </w:r>
      <w:r w:rsidRPr="00454DE3">
        <w:rPr>
          <w:b/>
          <w:bCs/>
          <w:sz w:val="22"/>
          <w:szCs w:val="22"/>
        </w:rPr>
        <w:t>__________</w:t>
      </w:r>
      <w:r w:rsidR="0056245D">
        <w:rPr>
          <w:b/>
          <w:bCs/>
          <w:sz w:val="22"/>
          <w:szCs w:val="22"/>
        </w:rPr>
        <w:t xml:space="preserve">202_ </w:t>
      </w:r>
      <w:r w:rsidRPr="00454DE3">
        <w:rPr>
          <w:b/>
          <w:bCs/>
          <w:sz w:val="22"/>
          <w:szCs w:val="22"/>
        </w:rPr>
        <w:t>г.</w:t>
      </w:r>
    </w:p>
    <w:p w:rsidR="00483343" w:rsidRPr="00454DE3" w:rsidRDefault="00483343" w:rsidP="00483343">
      <w:pPr>
        <w:jc w:val="center"/>
        <w:rPr>
          <w:b/>
          <w:bCs/>
          <w:color w:val="FF0000"/>
          <w:sz w:val="22"/>
          <w:szCs w:val="22"/>
        </w:rPr>
      </w:pPr>
      <w:r w:rsidRPr="00454DE3">
        <w:rPr>
          <w:b/>
          <w:bCs/>
          <w:sz w:val="22"/>
          <w:szCs w:val="22"/>
        </w:rPr>
        <w:t xml:space="preserve">об оказании услуг по сервисному обслуживанию </w:t>
      </w:r>
      <w:r w:rsidRPr="00454DE3">
        <w:rPr>
          <w:b/>
          <w:color w:val="000000"/>
          <w:sz w:val="22"/>
          <w:szCs w:val="22"/>
        </w:rPr>
        <w:t xml:space="preserve">системы обнаружения, предупреждения и ликвидации последствий компьютерных атак </w:t>
      </w:r>
      <w:r w:rsidRPr="00454DE3">
        <w:rPr>
          <w:b/>
          <w:bCs/>
          <w:sz w:val="22"/>
          <w:szCs w:val="22"/>
        </w:rPr>
        <w:t>по договору от «___»</w:t>
      </w:r>
      <w:r w:rsidR="0056245D">
        <w:rPr>
          <w:b/>
          <w:bCs/>
          <w:sz w:val="22"/>
          <w:szCs w:val="22"/>
        </w:rPr>
        <w:t xml:space="preserve"> </w:t>
      </w:r>
      <w:r w:rsidRPr="00454DE3">
        <w:rPr>
          <w:b/>
          <w:bCs/>
          <w:sz w:val="22"/>
          <w:szCs w:val="22"/>
        </w:rPr>
        <w:t>__________</w:t>
      </w:r>
      <w:r w:rsidR="0056245D">
        <w:rPr>
          <w:b/>
          <w:bCs/>
          <w:sz w:val="22"/>
          <w:szCs w:val="22"/>
        </w:rPr>
        <w:t>202_</w:t>
      </w:r>
      <w:r w:rsidRPr="00454DE3">
        <w:rPr>
          <w:b/>
          <w:bCs/>
          <w:sz w:val="22"/>
          <w:szCs w:val="22"/>
        </w:rPr>
        <w:t>_г. № ________</w:t>
      </w:r>
    </w:p>
    <w:p w:rsidR="00483343" w:rsidRPr="00454DE3" w:rsidRDefault="00483343" w:rsidP="00483343">
      <w:pPr>
        <w:spacing w:after="120"/>
        <w:ind w:firstLine="544"/>
        <w:rPr>
          <w:sz w:val="22"/>
          <w:szCs w:val="22"/>
        </w:rPr>
      </w:pPr>
    </w:p>
    <w:p w:rsidR="00483343" w:rsidRPr="00454DE3" w:rsidRDefault="00483343" w:rsidP="00483343">
      <w:pPr>
        <w:spacing w:after="120"/>
        <w:ind w:firstLine="544"/>
        <w:rPr>
          <w:sz w:val="22"/>
          <w:szCs w:val="22"/>
        </w:rPr>
      </w:pPr>
      <w:r w:rsidRPr="00454DE3">
        <w:rPr>
          <w:sz w:val="22"/>
          <w:szCs w:val="22"/>
        </w:rPr>
        <w:t xml:space="preserve">Стороны договора от </w:t>
      </w:r>
      <w:r w:rsidRPr="00454DE3">
        <w:rPr>
          <w:b/>
          <w:bCs/>
          <w:sz w:val="22"/>
          <w:szCs w:val="22"/>
        </w:rPr>
        <w:t>«___»</w:t>
      </w:r>
      <w:r w:rsidR="0056245D">
        <w:rPr>
          <w:b/>
          <w:bCs/>
          <w:sz w:val="22"/>
          <w:szCs w:val="22"/>
        </w:rPr>
        <w:t xml:space="preserve"> </w:t>
      </w:r>
      <w:r w:rsidRPr="00454DE3">
        <w:rPr>
          <w:b/>
          <w:bCs/>
          <w:sz w:val="22"/>
          <w:szCs w:val="22"/>
        </w:rPr>
        <w:t>__________</w:t>
      </w:r>
      <w:r w:rsidR="0056245D">
        <w:rPr>
          <w:b/>
          <w:bCs/>
          <w:sz w:val="22"/>
          <w:szCs w:val="22"/>
        </w:rPr>
        <w:t xml:space="preserve">202_ </w:t>
      </w:r>
      <w:r w:rsidRPr="00454DE3">
        <w:rPr>
          <w:b/>
          <w:bCs/>
          <w:sz w:val="22"/>
          <w:szCs w:val="22"/>
        </w:rPr>
        <w:t>г.</w:t>
      </w:r>
      <w:r w:rsidR="0056245D">
        <w:rPr>
          <w:b/>
          <w:bCs/>
          <w:sz w:val="22"/>
          <w:szCs w:val="22"/>
        </w:rPr>
        <w:t xml:space="preserve"> </w:t>
      </w:r>
      <w:r w:rsidRPr="00454DE3">
        <w:rPr>
          <w:b/>
          <w:bCs/>
          <w:sz w:val="22"/>
          <w:szCs w:val="22"/>
        </w:rPr>
        <w:t xml:space="preserve">№ ________ </w:t>
      </w:r>
      <w:r w:rsidRPr="00454DE3">
        <w:rPr>
          <w:sz w:val="22"/>
          <w:szCs w:val="22"/>
        </w:rPr>
        <w:t>настоящим актом подтверждают:</w:t>
      </w:r>
    </w:p>
    <w:p w:rsidR="00483343" w:rsidRPr="00454DE3" w:rsidRDefault="00483343" w:rsidP="00483343">
      <w:pPr>
        <w:pStyle w:val="afffffff"/>
        <w:numPr>
          <w:ilvl w:val="0"/>
          <w:numId w:val="29"/>
        </w:numPr>
        <w:tabs>
          <w:tab w:val="left" w:pos="0"/>
        </w:tabs>
        <w:spacing w:after="120" w:line="240" w:lineRule="auto"/>
        <w:ind w:left="0" w:right="28" w:firstLine="567"/>
        <w:contextualSpacing/>
        <w:jc w:val="both"/>
        <w:rPr>
          <w:rFonts w:ascii="Times New Roman" w:hAnsi="Times New Roman"/>
        </w:rPr>
      </w:pPr>
      <w:r w:rsidRPr="00454DE3">
        <w:rPr>
          <w:rFonts w:ascii="Times New Roman" w:hAnsi="Times New Roman"/>
        </w:rPr>
        <w:t xml:space="preserve">Исполнитель в </w:t>
      </w:r>
      <w:r w:rsidRPr="00454DE3">
        <w:rPr>
          <w:rFonts w:ascii="Times New Roman" w:hAnsi="Times New Roman"/>
          <w:b/>
        </w:rPr>
        <w:t xml:space="preserve">________ </w:t>
      </w:r>
      <w:r w:rsidR="0056245D">
        <w:rPr>
          <w:rFonts w:ascii="Times New Roman" w:hAnsi="Times New Roman"/>
          <w:b/>
        </w:rPr>
        <w:t xml:space="preserve">202_ </w:t>
      </w:r>
      <w:r w:rsidRPr="00454DE3">
        <w:rPr>
          <w:rFonts w:ascii="Times New Roman" w:hAnsi="Times New Roman"/>
          <w:b/>
        </w:rPr>
        <w:t>г.</w:t>
      </w:r>
      <w:r w:rsidRPr="00454DE3">
        <w:rPr>
          <w:rFonts w:ascii="Times New Roman" w:hAnsi="Times New Roman"/>
        </w:rPr>
        <w:t xml:space="preserve"> на объектах Заказчика в соответствии с Техническим заданием (Приложение № 1 к Договору от </w:t>
      </w:r>
      <w:r w:rsidRPr="00454DE3">
        <w:rPr>
          <w:rFonts w:ascii="Times New Roman" w:hAnsi="Times New Roman"/>
          <w:b/>
          <w:bCs/>
        </w:rPr>
        <w:t>«___»</w:t>
      </w:r>
      <w:r w:rsidR="0056245D">
        <w:rPr>
          <w:rFonts w:ascii="Times New Roman" w:hAnsi="Times New Roman"/>
          <w:b/>
          <w:bCs/>
        </w:rPr>
        <w:t xml:space="preserve"> </w:t>
      </w:r>
      <w:r w:rsidRPr="00454DE3">
        <w:rPr>
          <w:rFonts w:ascii="Times New Roman" w:hAnsi="Times New Roman"/>
          <w:b/>
          <w:bCs/>
        </w:rPr>
        <w:t>__________</w:t>
      </w:r>
      <w:r w:rsidR="0056245D">
        <w:rPr>
          <w:rFonts w:ascii="Times New Roman" w:hAnsi="Times New Roman"/>
          <w:b/>
          <w:bCs/>
        </w:rPr>
        <w:t>202_</w:t>
      </w:r>
      <w:r w:rsidRPr="00454DE3">
        <w:rPr>
          <w:rFonts w:ascii="Times New Roman" w:hAnsi="Times New Roman"/>
          <w:b/>
          <w:bCs/>
        </w:rPr>
        <w:t>г. № ________</w:t>
      </w:r>
      <w:r w:rsidRPr="00454DE3">
        <w:rPr>
          <w:rFonts w:ascii="Times New Roman" w:hAnsi="Times New Roman"/>
        </w:rPr>
        <w:t>) оказал услуги по сервисному обслуживанию системы обнаружения, предупреждения и ликвидации последствий компьютерных атак.</w:t>
      </w:r>
    </w:p>
    <w:p w:rsidR="00483343" w:rsidRPr="00454DE3" w:rsidRDefault="00483343" w:rsidP="00483343">
      <w:pPr>
        <w:tabs>
          <w:tab w:val="left" w:pos="0"/>
        </w:tabs>
        <w:spacing w:after="240"/>
        <w:ind w:right="28" w:firstLine="567"/>
        <w:rPr>
          <w:sz w:val="22"/>
          <w:szCs w:val="22"/>
        </w:rPr>
      </w:pPr>
      <w:r w:rsidRPr="00454DE3">
        <w:rPr>
          <w:sz w:val="22"/>
          <w:szCs w:val="22"/>
        </w:rPr>
        <w:t xml:space="preserve">2. Стоимость услуг по сервисному обслуживанию системы обнаружения, предупреждения и ликвидации последствий компьютерных атак ПАО «МРСК Центра и Приволжья» за </w:t>
      </w:r>
      <w:r w:rsidR="0056245D">
        <w:rPr>
          <w:b/>
          <w:sz w:val="22"/>
          <w:szCs w:val="22"/>
        </w:rPr>
        <w:t xml:space="preserve">________ 202_ </w:t>
      </w:r>
      <w:r w:rsidRPr="00454DE3">
        <w:rPr>
          <w:b/>
          <w:sz w:val="22"/>
          <w:szCs w:val="22"/>
        </w:rPr>
        <w:t>г.</w:t>
      </w:r>
      <w:r w:rsidRPr="00454DE3">
        <w:rPr>
          <w:sz w:val="22"/>
          <w:szCs w:val="22"/>
        </w:rPr>
        <w:t xml:space="preserve"> составляет </w:t>
      </w:r>
      <w:r w:rsidRPr="00454DE3">
        <w:rPr>
          <w:b/>
          <w:spacing w:val="-1"/>
          <w:sz w:val="22"/>
          <w:szCs w:val="22"/>
        </w:rPr>
        <w:t>______________</w:t>
      </w:r>
      <w:r w:rsidR="0056245D">
        <w:rPr>
          <w:b/>
          <w:spacing w:val="-1"/>
          <w:sz w:val="22"/>
          <w:szCs w:val="22"/>
        </w:rPr>
        <w:t xml:space="preserve"> </w:t>
      </w:r>
      <w:r w:rsidRPr="00454DE3">
        <w:rPr>
          <w:b/>
          <w:sz w:val="22"/>
          <w:szCs w:val="22"/>
        </w:rPr>
        <w:t xml:space="preserve">руб. </w:t>
      </w:r>
      <w:r w:rsidRPr="00454DE3">
        <w:rPr>
          <w:bCs/>
          <w:sz w:val="22"/>
          <w:szCs w:val="22"/>
        </w:rPr>
        <w:t>(</w:t>
      </w:r>
      <w:r w:rsidRPr="00454DE3">
        <w:rPr>
          <w:bCs/>
          <w:i/>
          <w:sz w:val="22"/>
          <w:szCs w:val="22"/>
        </w:rPr>
        <w:t>сумма прописью</w:t>
      </w:r>
      <w:r w:rsidRPr="00454DE3">
        <w:rPr>
          <w:bCs/>
          <w:sz w:val="22"/>
          <w:szCs w:val="22"/>
        </w:rPr>
        <w:t xml:space="preserve">), </w:t>
      </w:r>
      <w:r w:rsidRPr="00454DE3">
        <w:rPr>
          <w:sz w:val="22"/>
          <w:szCs w:val="22"/>
        </w:rPr>
        <w:t xml:space="preserve">в </w:t>
      </w:r>
      <w:proofErr w:type="spellStart"/>
      <w:r w:rsidRPr="00454DE3">
        <w:rPr>
          <w:sz w:val="22"/>
          <w:szCs w:val="22"/>
        </w:rPr>
        <w:t>т.ч</w:t>
      </w:r>
      <w:proofErr w:type="spellEnd"/>
      <w:r w:rsidRPr="00454DE3">
        <w:rPr>
          <w:sz w:val="22"/>
          <w:szCs w:val="22"/>
        </w:rPr>
        <w:t>. НДС в размере ____________</w:t>
      </w:r>
      <w:r w:rsidR="0056245D">
        <w:rPr>
          <w:sz w:val="22"/>
          <w:szCs w:val="22"/>
        </w:rPr>
        <w:t xml:space="preserve"> </w:t>
      </w:r>
      <w:r w:rsidRPr="00454DE3">
        <w:rPr>
          <w:b/>
          <w:sz w:val="22"/>
          <w:szCs w:val="22"/>
        </w:rPr>
        <w:t xml:space="preserve">руб. </w:t>
      </w:r>
      <w:r w:rsidRPr="00454DE3">
        <w:rPr>
          <w:i/>
          <w:sz w:val="22"/>
          <w:szCs w:val="22"/>
        </w:rPr>
        <w:t>(сумма прописью),</w:t>
      </w:r>
      <w:r w:rsidRPr="00454DE3">
        <w:rPr>
          <w:b/>
          <w:sz w:val="22"/>
          <w:szCs w:val="22"/>
        </w:rPr>
        <w:t xml:space="preserve"> </w:t>
      </w:r>
      <w:r w:rsidRPr="00454DE3">
        <w:rPr>
          <w:sz w:val="22"/>
          <w:szCs w:val="22"/>
        </w:rPr>
        <w:t>а именно по объектам Заказчика: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0"/>
        <w:gridCol w:w="6565"/>
        <w:gridCol w:w="1559"/>
        <w:gridCol w:w="1559"/>
      </w:tblGrid>
      <w:tr w:rsidR="00483343" w:rsidRPr="00454DE3" w:rsidTr="00135893">
        <w:trPr>
          <w:trHeight w:val="6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43" w:rsidRPr="00454DE3" w:rsidRDefault="00483343" w:rsidP="001358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№ п\</w:t>
            </w:r>
            <w:proofErr w:type="gramStart"/>
            <w:r w:rsidRPr="00454DE3">
              <w:rPr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43" w:rsidRPr="00454DE3" w:rsidRDefault="00483343" w:rsidP="0013589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43" w:rsidRPr="00454DE3" w:rsidRDefault="00483343" w:rsidP="00135893">
            <w:pPr>
              <w:ind w:firstLine="0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>Стоимость, руб. с НДС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43" w:rsidRPr="00454DE3" w:rsidRDefault="00483343" w:rsidP="00135893">
            <w:pPr>
              <w:ind w:firstLine="0"/>
              <w:rPr>
                <w:color w:val="000000"/>
                <w:sz w:val="22"/>
                <w:szCs w:val="22"/>
              </w:rPr>
            </w:pPr>
            <w:r w:rsidRPr="00454DE3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454DE3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454DE3">
              <w:rPr>
                <w:color w:val="000000"/>
                <w:sz w:val="22"/>
                <w:szCs w:val="22"/>
              </w:rPr>
              <w:t>. НДС</w:t>
            </w:r>
          </w:p>
        </w:tc>
      </w:tr>
      <w:tr w:rsidR="00483343" w:rsidRPr="00454DE3" w:rsidTr="00135893">
        <w:trPr>
          <w:trHeight w:val="6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43" w:rsidRPr="00454DE3" w:rsidRDefault="00483343" w:rsidP="0013589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54DE3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43" w:rsidRPr="00454DE3" w:rsidRDefault="00483343" w:rsidP="00135893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43" w:rsidRPr="00454DE3" w:rsidRDefault="00483343" w:rsidP="0013589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43" w:rsidRPr="00454DE3" w:rsidRDefault="00483343" w:rsidP="0013589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83343" w:rsidRPr="00454DE3" w:rsidTr="00135893">
        <w:trPr>
          <w:trHeight w:val="6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43" w:rsidRPr="00454DE3" w:rsidRDefault="00483343" w:rsidP="0013589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54DE3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43" w:rsidRPr="00454DE3" w:rsidRDefault="00483343" w:rsidP="00135893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43" w:rsidRPr="00454DE3" w:rsidRDefault="00483343" w:rsidP="0013589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43" w:rsidRPr="00454DE3" w:rsidRDefault="00483343" w:rsidP="0013589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83343" w:rsidRPr="00454DE3" w:rsidTr="00135893">
        <w:trPr>
          <w:trHeight w:val="6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43" w:rsidRPr="00454DE3" w:rsidRDefault="00483343" w:rsidP="0013589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54DE3">
              <w:rPr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43" w:rsidRPr="00454DE3" w:rsidRDefault="00483343" w:rsidP="00135893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43" w:rsidRPr="00454DE3" w:rsidRDefault="00483343" w:rsidP="0013589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43" w:rsidRPr="00454DE3" w:rsidRDefault="00483343" w:rsidP="0013589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83343" w:rsidRPr="00454DE3" w:rsidTr="00135893">
        <w:trPr>
          <w:trHeight w:val="50"/>
        </w:trPr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43" w:rsidRPr="00454DE3" w:rsidRDefault="00483343" w:rsidP="00135893">
            <w:pPr>
              <w:jc w:val="right"/>
              <w:rPr>
                <w:b/>
                <w:bCs/>
                <w:sz w:val="22"/>
                <w:szCs w:val="22"/>
              </w:rPr>
            </w:pPr>
            <w:r w:rsidRPr="00454DE3">
              <w:rPr>
                <w:b/>
                <w:bCs/>
                <w:sz w:val="22"/>
                <w:szCs w:val="22"/>
              </w:rPr>
              <w:t>Итого за период с «___»________</w:t>
            </w:r>
            <w:r w:rsidR="0056245D">
              <w:rPr>
                <w:b/>
                <w:bCs/>
                <w:sz w:val="22"/>
                <w:szCs w:val="22"/>
              </w:rPr>
              <w:t>202_</w:t>
            </w:r>
            <w:r w:rsidRPr="00454DE3">
              <w:rPr>
                <w:b/>
                <w:bCs/>
                <w:sz w:val="22"/>
                <w:szCs w:val="22"/>
              </w:rPr>
              <w:t>г. по «___»________</w:t>
            </w:r>
            <w:r w:rsidR="0056245D">
              <w:rPr>
                <w:b/>
                <w:bCs/>
                <w:sz w:val="22"/>
                <w:szCs w:val="22"/>
              </w:rPr>
              <w:t>202_</w:t>
            </w:r>
            <w:r w:rsidRPr="00454DE3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83343" w:rsidRPr="00454DE3" w:rsidRDefault="00483343" w:rsidP="0013589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83343" w:rsidRPr="00454DE3" w:rsidRDefault="00483343" w:rsidP="00135893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483343" w:rsidRPr="00454DE3" w:rsidRDefault="00483343" w:rsidP="00483343">
      <w:pPr>
        <w:pStyle w:val="afffffff"/>
        <w:numPr>
          <w:ilvl w:val="0"/>
          <w:numId w:val="30"/>
        </w:numPr>
        <w:tabs>
          <w:tab w:val="left" w:pos="0"/>
        </w:tabs>
        <w:spacing w:before="200"/>
        <w:ind w:left="0" w:right="28" w:firstLine="567"/>
        <w:contextualSpacing/>
        <w:jc w:val="both"/>
        <w:rPr>
          <w:rFonts w:ascii="Times New Roman" w:hAnsi="Times New Roman"/>
        </w:rPr>
      </w:pPr>
      <w:r w:rsidRPr="00454DE3">
        <w:rPr>
          <w:rFonts w:ascii="Times New Roman" w:hAnsi="Times New Roman"/>
        </w:rPr>
        <w:t xml:space="preserve">Заказчик не имеет претензий к Исполнителю по поводу выполнения Исполнителем в </w:t>
      </w:r>
      <w:r w:rsidRPr="00454DE3">
        <w:rPr>
          <w:rFonts w:ascii="Times New Roman" w:hAnsi="Times New Roman"/>
          <w:b/>
        </w:rPr>
        <w:t xml:space="preserve">________ </w:t>
      </w:r>
      <w:r w:rsidR="0056245D">
        <w:rPr>
          <w:rFonts w:ascii="Times New Roman" w:hAnsi="Times New Roman"/>
          <w:b/>
        </w:rPr>
        <w:t>202_</w:t>
      </w:r>
      <w:r w:rsidRPr="00454DE3">
        <w:rPr>
          <w:rFonts w:ascii="Times New Roman" w:hAnsi="Times New Roman"/>
          <w:b/>
        </w:rPr>
        <w:t>г.</w:t>
      </w:r>
      <w:r w:rsidRPr="00454DE3">
        <w:rPr>
          <w:rFonts w:ascii="Times New Roman" w:hAnsi="Times New Roman"/>
        </w:rPr>
        <w:t xml:space="preserve"> обязательств по вышеуказанному договору.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052"/>
        <w:gridCol w:w="4372"/>
      </w:tblGrid>
      <w:tr w:rsidR="00483343" w:rsidRPr="00454DE3" w:rsidTr="00135893">
        <w:trPr>
          <w:trHeight w:val="907"/>
        </w:trPr>
        <w:tc>
          <w:tcPr>
            <w:tcW w:w="2903" w:type="pct"/>
          </w:tcPr>
          <w:p w:rsidR="00483343" w:rsidRPr="00454DE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454DE3">
              <w:rPr>
                <w:b/>
                <w:bCs/>
                <w:sz w:val="22"/>
                <w:szCs w:val="22"/>
              </w:rPr>
              <w:t>От Заказчика</w:t>
            </w:r>
          </w:p>
          <w:p w:rsidR="00483343" w:rsidRPr="00454DE3" w:rsidRDefault="00483343" w:rsidP="00135893">
            <w:pPr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____________________________</w:t>
            </w:r>
          </w:p>
          <w:p w:rsidR="00483343" w:rsidRPr="00454DE3" w:rsidRDefault="00483343" w:rsidP="00135893">
            <w:pPr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____________________________</w:t>
            </w:r>
          </w:p>
          <w:p w:rsidR="00483343" w:rsidRPr="00454DE3" w:rsidRDefault="00483343" w:rsidP="00135893">
            <w:pPr>
              <w:rPr>
                <w:sz w:val="22"/>
                <w:szCs w:val="22"/>
              </w:rPr>
            </w:pPr>
          </w:p>
          <w:p w:rsidR="00483343" w:rsidRPr="00454DE3" w:rsidRDefault="00483343" w:rsidP="00135893">
            <w:pPr>
              <w:tabs>
                <w:tab w:val="left" w:pos="1276"/>
                <w:tab w:val="left" w:leader="underscore" w:pos="4536"/>
              </w:tabs>
              <w:ind w:firstLine="0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  <w:lang w:val="en-US"/>
              </w:rPr>
              <w:t xml:space="preserve">       </w:t>
            </w:r>
            <w:r w:rsidRPr="00454DE3">
              <w:rPr>
                <w:sz w:val="22"/>
                <w:szCs w:val="22"/>
              </w:rPr>
              <w:t xml:space="preserve">_________________/___________ </w:t>
            </w:r>
          </w:p>
          <w:p w:rsidR="00483343" w:rsidRPr="00454DE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</w:tc>
        <w:tc>
          <w:tcPr>
            <w:tcW w:w="2097" w:type="pct"/>
          </w:tcPr>
          <w:p w:rsidR="00483343" w:rsidRPr="00454DE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454DE3">
              <w:rPr>
                <w:b/>
                <w:bCs/>
                <w:sz w:val="22"/>
                <w:szCs w:val="22"/>
              </w:rPr>
              <w:t>От Исполнителя</w:t>
            </w:r>
          </w:p>
          <w:p w:rsidR="00483343" w:rsidRPr="00454DE3" w:rsidRDefault="00483343" w:rsidP="00135893">
            <w:pPr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____________________________</w:t>
            </w:r>
          </w:p>
          <w:p w:rsidR="00483343" w:rsidRPr="00454DE3" w:rsidRDefault="00483343" w:rsidP="00135893">
            <w:pPr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____________________________</w:t>
            </w:r>
          </w:p>
          <w:p w:rsidR="00483343" w:rsidRPr="00454DE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  <w:p w:rsidR="00483343" w:rsidRPr="00454DE3" w:rsidRDefault="00483343" w:rsidP="00135893">
            <w:pPr>
              <w:tabs>
                <w:tab w:val="left" w:pos="1276"/>
                <w:tab w:val="left" w:leader="underscore" w:pos="4536"/>
              </w:tabs>
              <w:ind w:firstLine="0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  <w:lang w:val="en-US"/>
              </w:rPr>
              <w:t xml:space="preserve">        </w:t>
            </w:r>
            <w:r w:rsidRPr="00454DE3">
              <w:rPr>
                <w:sz w:val="22"/>
                <w:szCs w:val="22"/>
              </w:rPr>
              <w:t>_________________/___________</w:t>
            </w:r>
          </w:p>
        </w:tc>
      </w:tr>
      <w:tr w:rsidR="00483343" w:rsidRPr="00454DE3" w:rsidTr="00135893">
        <w:trPr>
          <w:trHeight w:val="907"/>
        </w:trPr>
        <w:tc>
          <w:tcPr>
            <w:tcW w:w="2903" w:type="pct"/>
          </w:tcPr>
          <w:p w:rsidR="00483343" w:rsidRPr="00454DE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483343" w:rsidRPr="00454DE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454DE3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097" w:type="pct"/>
          </w:tcPr>
          <w:p w:rsidR="00483343" w:rsidRPr="00454DE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</w:p>
          <w:p w:rsidR="00483343" w:rsidRPr="00454DE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454DE3">
              <w:rPr>
                <w:b/>
                <w:bCs/>
                <w:sz w:val="22"/>
                <w:szCs w:val="22"/>
              </w:rPr>
              <w:t>ЗАКАЗЧИК</w:t>
            </w:r>
          </w:p>
        </w:tc>
      </w:tr>
      <w:tr w:rsidR="005254D2" w:rsidRPr="00454DE3" w:rsidTr="00135893">
        <w:trPr>
          <w:trHeight w:val="1711"/>
        </w:trPr>
        <w:tc>
          <w:tcPr>
            <w:tcW w:w="2903" w:type="pct"/>
          </w:tcPr>
          <w:p w:rsidR="005254D2" w:rsidRPr="00454DE3" w:rsidRDefault="005254D2" w:rsidP="00135893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5254D2" w:rsidRPr="00454DE3" w:rsidRDefault="005254D2" w:rsidP="00135893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 xml:space="preserve"> </w:t>
            </w:r>
          </w:p>
          <w:p w:rsidR="005254D2" w:rsidRPr="00454DE3" w:rsidRDefault="005254D2" w:rsidP="00135893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5254D2" w:rsidRPr="00454DE3" w:rsidRDefault="005254D2" w:rsidP="00135893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5254D2" w:rsidRPr="00454DE3" w:rsidRDefault="005254D2" w:rsidP="00135893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 xml:space="preserve">___________________ </w:t>
            </w:r>
          </w:p>
          <w:p w:rsidR="005254D2" w:rsidRPr="00454DE3" w:rsidRDefault="005254D2" w:rsidP="00135893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 xml:space="preserve">           </w:t>
            </w:r>
            <w:proofErr w:type="spellStart"/>
            <w:r w:rsidRPr="00454DE3">
              <w:rPr>
                <w:b/>
                <w:bCs/>
                <w:sz w:val="22"/>
                <w:szCs w:val="22"/>
              </w:rPr>
              <w:t>м.п</w:t>
            </w:r>
            <w:proofErr w:type="spellEnd"/>
            <w:r w:rsidRPr="00454DE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97" w:type="pct"/>
          </w:tcPr>
          <w:p w:rsidR="005254D2" w:rsidRDefault="005254D2" w:rsidP="00135893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5254D2" w:rsidRDefault="005254D2" w:rsidP="00135893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5254D2" w:rsidRDefault="005254D2" w:rsidP="00135893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5254D2" w:rsidRPr="00454DE3" w:rsidRDefault="005254D2" w:rsidP="00135893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5254D2" w:rsidRPr="00454DE3" w:rsidRDefault="005254D2" w:rsidP="00135893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 xml:space="preserve">_________________ </w:t>
            </w:r>
          </w:p>
          <w:p w:rsidR="005254D2" w:rsidRPr="00454DE3" w:rsidRDefault="005254D2" w:rsidP="00135893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454DE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454DE3">
              <w:rPr>
                <w:b/>
                <w:bCs/>
                <w:sz w:val="22"/>
                <w:szCs w:val="22"/>
              </w:rPr>
              <w:t>м.п</w:t>
            </w:r>
            <w:proofErr w:type="spellEnd"/>
            <w:r w:rsidRPr="00454DE3">
              <w:rPr>
                <w:bCs/>
                <w:sz w:val="22"/>
                <w:szCs w:val="22"/>
              </w:rPr>
              <w:t>.</w:t>
            </w:r>
          </w:p>
        </w:tc>
      </w:tr>
    </w:tbl>
    <w:p w:rsidR="00483343" w:rsidRDefault="00483343">
      <w:pPr>
        <w:widowControl/>
        <w:ind w:firstLine="0"/>
        <w:jc w:val="left"/>
      </w:pPr>
      <w:r>
        <w:br w:type="page"/>
      </w:r>
    </w:p>
    <w:p w:rsidR="00483343" w:rsidRDefault="00483343">
      <w:pPr>
        <w:widowControl/>
        <w:ind w:firstLine="0"/>
        <w:jc w:val="left"/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6129"/>
        <w:gridCol w:w="4185"/>
      </w:tblGrid>
      <w:tr w:rsidR="00483343" w:rsidRPr="00CC62A3" w:rsidTr="00135893">
        <w:trPr>
          <w:trHeight w:val="141"/>
        </w:trPr>
        <w:tc>
          <w:tcPr>
            <w:tcW w:w="2971" w:type="pct"/>
          </w:tcPr>
          <w:p w:rsidR="00483343" w:rsidRPr="00CC62A3" w:rsidRDefault="00483343" w:rsidP="00135893">
            <w:pPr>
              <w:rPr>
                <w:bCs/>
                <w:sz w:val="22"/>
                <w:szCs w:val="22"/>
              </w:rPr>
            </w:pPr>
          </w:p>
        </w:tc>
        <w:tc>
          <w:tcPr>
            <w:tcW w:w="2029" w:type="pct"/>
          </w:tcPr>
          <w:p w:rsidR="00483343" w:rsidRPr="00CC62A3" w:rsidRDefault="00483343" w:rsidP="005254D2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Приложение № </w:t>
            </w:r>
            <w:r w:rsidR="005254D2">
              <w:rPr>
                <w:bCs/>
                <w:sz w:val="22"/>
                <w:szCs w:val="22"/>
              </w:rPr>
              <w:t>8</w:t>
            </w:r>
          </w:p>
        </w:tc>
      </w:tr>
      <w:tr w:rsidR="00483343" w:rsidRPr="00CC62A3" w:rsidTr="00135893">
        <w:trPr>
          <w:trHeight w:val="260"/>
        </w:trPr>
        <w:tc>
          <w:tcPr>
            <w:tcW w:w="2971" w:type="pct"/>
          </w:tcPr>
          <w:p w:rsidR="00483343" w:rsidRPr="00CC62A3" w:rsidRDefault="00483343" w:rsidP="00135893">
            <w:pPr>
              <w:rPr>
                <w:bCs/>
                <w:sz w:val="22"/>
                <w:szCs w:val="22"/>
              </w:rPr>
            </w:pPr>
          </w:p>
        </w:tc>
        <w:tc>
          <w:tcPr>
            <w:tcW w:w="2029" w:type="pct"/>
          </w:tcPr>
          <w:p w:rsidR="00483343" w:rsidRPr="00CC62A3" w:rsidRDefault="00483343" w:rsidP="00135893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к договору от</w:t>
            </w:r>
            <w:r w:rsidR="0056245D">
              <w:rPr>
                <w:bCs/>
                <w:sz w:val="22"/>
                <w:szCs w:val="22"/>
              </w:rPr>
              <w:t xml:space="preserve"> </w:t>
            </w:r>
            <w:r w:rsidRPr="00CC62A3">
              <w:rPr>
                <w:bCs/>
                <w:sz w:val="22"/>
                <w:szCs w:val="22"/>
              </w:rPr>
              <w:t>___.___.</w:t>
            </w:r>
            <w:r w:rsidR="0056245D">
              <w:rPr>
                <w:bCs/>
                <w:sz w:val="22"/>
                <w:szCs w:val="22"/>
              </w:rPr>
              <w:t xml:space="preserve">202_ </w:t>
            </w:r>
            <w:r w:rsidRPr="00CC62A3">
              <w:rPr>
                <w:bCs/>
                <w:sz w:val="22"/>
                <w:szCs w:val="22"/>
              </w:rPr>
              <w:t>№_________</w:t>
            </w:r>
          </w:p>
        </w:tc>
      </w:tr>
      <w:tr w:rsidR="00483343" w:rsidRPr="00CC62A3" w:rsidTr="00135893">
        <w:trPr>
          <w:trHeight w:val="452"/>
        </w:trPr>
        <w:tc>
          <w:tcPr>
            <w:tcW w:w="2971" w:type="pct"/>
          </w:tcPr>
          <w:p w:rsidR="00483343" w:rsidRPr="00CC62A3" w:rsidRDefault="00483343" w:rsidP="00135893">
            <w:pPr>
              <w:rPr>
                <w:bCs/>
                <w:sz w:val="22"/>
                <w:szCs w:val="22"/>
              </w:rPr>
            </w:pPr>
          </w:p>
        </w:tc>
        <w:tc>
          <w:tcPr>
            <w:tcW w:w="2029" w:type="pct"/>
          </w:tcPr>
          <w:p w:rsidR="00483343" w:rsidRPr="00CC62A3" w:rsidRDefault="00CE6E72" w:rsidP="00135893">
            <w:pPr>
              <w:ind w:firstLine="0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Об оказании услуг по сервисному обслуживанию системы обнаружения, предупреждения и ликвидации последствий компьютерных атак в ПАО «МРСК Центра и Приволжья»</w:t>
            </w:r>
          </w:p>
          <w:p w:rsidR="00483343" w:rsidRPr="00CC62A3" w:rsidRDefault="00483343" w:rsidP="00135893">
            <w:pPr>
              <w:ind w:firstLine="0"/>
              <w:rPr>
                <w:bCs/>
                <w:sz w:val="22"/>
                <w:szCs w:val="22"/>
              </w:rPr>
            </w:pPr>
          </w:p>
        </w:tc>
      </w:tr>
    </w:tbl>
    <w:p w:rsidR="00483343" w:rsidRPr="00CC62A3" w:rsidRDefault="00483343" w:rsidP="00483343">
      <w:pPr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Лицензиат:</w:t>
      </w:r>
    </w:p>
    <w:p w:rsidR="00483343" w:rsidRPr="00CC62A3" w:rsidRDefault="00483343" w:rsidP="00483343">
      <w:pPr>
        <w:rPr>
          <w:sz w:val="22"/>
          <w:szCs w:val="22"/>
        </w:rPr>
      </w:pPr>
      <w:r w:rsidRPr="00CC62A3">
        <w:rPr>
          <w:sz w:val="22"/>
          <w:szCs w:val="22"/>
        </w:rPr>
        <w:t>____________________</w:t>
      </w:r>
    </w:p>
    <w:p w:rsidR="00483343" w:rsidRPr="00CC62A3" w:rsidRDefault="00483343" w:rsidP="00483343">
      <w:pPr>
        <w:rPr>
          <w:sz w:val="22"/>
          <w:szCs w:val="22"/>
        </w:rPr>
      </w:pPr>
      <w:r w:rsidRPr="00CC62A3">
        <w:rPr>
          <w:sz w:val="22"/>
          <w:szCs w:val="22"/>
        </w:rPr>
        <w:t>ИНН: __________, КПП: ________, ОГРН: _________</w:t>
      </w:r>
    </w:p>
    <w:p w:rsidR="00483343" w:rsidRPr="00CC62A3" w:rsidRDefault="00483343" w:rsidP="00483343">
      <w:pPr>
        <w:rPr>
          <w:sz w:val="22"/>
          <w:szCs w:val="22"/>
        </w:rPr>
      </w:pPr>
      <w:r w:rsidRPr="00CC62A3">
        <w:rPr>
          <w:sz w:val="22"/>
          <w:szCs w:val="22"/>
        </w:rPr>
        <w:t>Адрес местонахождения: ________</w:t>
      </w:r>
    </w:p>
    <w:p w:rsidR="00483343" w:rsidRPr="00CC62A3" w:rsidRDefault="00483343" w:rsidP="00483343">
      <w:pPr>
        <w:rPr>
          <w:sz w:val="22"/>
          <w:szCs w:val="22"/>
        </w:rPr>
      </w:pPr>
    </w:p>
    <w:p w:rsidR="00483343" w:rsidRPr="00CC62A3" w:rsidRDefault="00483343" w:rsidP="00483343">
      <w:pPr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Сублицензиат:</w:t>
      </w:r>
    </w:p>
    <w:p w:rsidR="00483343" w:rsidRPr="00CC62A3" w:rsidRDefault="00483343" w:rsidP="00483343">
      <w:pPr>
        <w:rPr>
          <w:sz w:val="22"/>
          <w:szCs w:val="22"/>
        </w:rPr>
      </w:pPr>
      <w:r w:rsidRPr="00CC62A3">
        <w:rPr>
          <w:sz w:val="22"/>
          <w:szCs w:val="22"/>
        </w:rPr>
        <w:t>____________________</w:t>
      </w:r>
    </w:p>
    <w:p w:rsidR="00483343" w:rsidRPr="00CC62A3" w:rsidRDefault="00B07C09" w:rsidP="00483343">
      <w:pPr>
        <w:rPr>
          <w:sz w:val="22"/>
          <w:szCs w:val="22"/>
        </w:rPr>
      </w:pPr>
      <w:r>
        <w:rPr>
          <w:sz w:val="22"/>
          <w:szCs w:val="22"/>
        </w:rPr>
        <w:t xml:space="preserve">ИНН: </w:t>
      </w:r>
      <w:r w:rsidR="00483343" w:rsidRPr="00CC62A3">
        <w:rPr>
          <w:sz w:val="22"/>
          <w:szCs w:val="22"/>
        </w:rPr>
        <w:t>_________, КПП: _________, ОГРН: ________</w:t>
      </w:r>
    </w:p>
    <w:p w:rsidR="00483343" w:rsidRPr="00CC62A3" w:rsidRDefault="00483343" w:rsidP="00483343">
      <w:pPr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>Адрес местонахождения:</w:t>
      </w:r>
      <w:r w:rsidR="00B07C09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>_________</w:t>
      </w:r>
    </w:p>
    <w:p w:rsidR="00483343" w:rsidRPr="00CC62A3" w:rsidRDefault="00483343" w:rsidP="00483343">
      <w:pPr>
        <w:spacing w:after="60"/>
        <w:ind w:firstLine="544"/>
        <w:jc w:val="center"/>
        <w:rPr>
          <w:b/>
          <w:bCs/>
          <w:sz w:val="22"/>
          <w:szCs w:val="22"/>
        </w:rPr>
      </w:pPr>
    </w:p>
    <w:p w:rsidR="00483343" w:rsidRPr="00CC62A3" w:rsidRDefault="00483343" w:rsidP="00483343">
      <w:pPr>
        <w:spacing w:after="60"/>
        <w:ind w:firstLine="544"/>
        <w:jc w:val="center"/>
        <w:rPr>
          <w:b/>
          <w:bCs/>
          <w:sz w:val="22"/>
          <w:szCs w:val="22"/>
        </w:rPr>
      </w:pPr>
    </w:p>
    <w:p w:rsidR="00483343" w:rsidRPr="00CC62A3" w:rsidRDefault="00483343" w:rsidP="00483343">
      <w:pPr>
        <w:spacing w:after="60"/>
        <w:ind w:firstLine="544"/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A0218A" wp14:editId="5A337563">
                <wp:simplePos x="0" y="0"/>
                <wp:positionH relativeFrom="column">
                  <wp:posOffset>-67310</wp:posOffset>
                </wp:positionH>
                <wp:positionV relativeFrom="paragraph">
                  <wp:posOffset>46990</wp:posOffset>
                </wp:positionV>
                <wp:extent cx="7001510" cy="4455160"/>
                <wp:effectExtent l="0" t="0" r="0" b="2540"/>
                <wp:wrapNone/>
                <wp:docPr id="2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185443">
                          <a:off x="0" y="0"/>
                          <a:ext cx="7001510" cy="4455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17B9" w:rsidRDefault="00A117B9" w:rsidP="00483343">
                            <w:r w:rsidRPr="008E6FCC">
                              <w:rPr>
                                <w:noProof/>
                              </w:rPr>
                              <w:drawing>
                                <wp:inline distT="0" distB="0" distL="0" distR="0" wp14:anchorId="38F50F28" wp14:editId="2C534035">
                                  <wp:extent cx="5787543" cy="5063320"/>
                                  <wp:effectExtent l="0" t="0" r="0" b="0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87665" cy="50634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0A0218A" id="Rectangle 18" o:spid="_x0000_s1027" style="position:absolute;left:0;text-align:left;margin-left:-5.3pt;margin-top:3.7pt;width:551.3pt;height:350.8pt;rotation:-2387087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" filled="f" stroked="f">
                <v:textbox>
                  <w:txbxContent>
                    <w:p w:rsidR="00A117B9" w:rsidRDefault="00A117B9" w:rsidP="00483343">
                      <w:r w:rsidRPr="008E6FCC">
                        <w:rPr>
                          <w:noProof/>
                        </w:rPr>
                        <w:drawing>
                          <wp:inline distT="0" distB="0" distL="0" distR="0" wp14:anchorId="38F50F28" wp14:editId="2C534035">
                            <wp:extent cx="5787543" cy="5063320"/>
                            <wp:effectExtent l="0" t="0" r="0" b="0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87665" cy="50634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CC62A3">
        <w:rPr>
          <w:b/>
          <w:bCs/>
          <w:sz w:val="22"/>
          <w:szCs w:val="22"/>
        </w:rPr>
        <w:t xml:space="preserve">Акт передачи неисключительных прав № _______ от «___» ________ </w:t>
      </w:r>
      <w:r w:rsidR="0056245D">
        <w:rPr>
          <w:b/>
          <w:bCs/>
          <w:sz w:val="22"/>
          <w:szCs w:val="22"/>
        </w:rPr>
        <w:t xml:space="preserve">202_ </w:t>
      </w:r>
      <w:r w:rsidRPr="00CC62A3">
        <w:rPr>
          <w:b/>
          <w:bCs/>
          <w:sz w:val="22"/>
          <w:szCs w:val="22"/>
        </w:rPr>
        <w:t>г.</w:t>
      </w:r>
    </w:p>
    <w:p w:rsidR="00483343" w:rsidRPr="00CC62A3" w:rsidRDefault="00B07C09" w:rsidP="00483343">
      <w:pPr>
        <w:spacing w:after="60"/>
        <w:ind w:firstLine="544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 договору </w:t>
      </w:r>
      <w:r w:rsidR="00483343" w:rsidRPr="00CC62A3">
        <w:rPr>
          <w:b/>
          <w:bCs/>
          <w:sz w:val="22"/>
          <w:szCs w:val="22"/>
        </w:rPr>
        <w:t xml:space="preserve">№ ______ от «___» ________ </w:t>
      </w:r>
      <w:r w:rsidR="0056245D">
        <w:rPr>
          <w:b/>
          <w:bCs/>
          <w:sz w:val="22"/>
          <w:szCs w:val="22"/>
        </w:rPr>
        <w:t xml:space="preserve">202_ </w:t>
      </w:r>
      <w:r w:rsidR="00483343" w:rsidRPr="00CC62A3">
        <w:rPr>
          <w:b/>
          <w:bCs/>
          <w:sz w:val="22"/>
          <w:szCs w:val="22"/>
        </w:rPr>
        <w:t>г.</w:t>
      </w:r>
    </w:p>
    <w:p w:rsidR="00483343" w:rsidRPr="00CC62A3" w:rsidRDefault="00483343" w:rsidP="00483343">
      <w:pPr>
        <w:spacing w:after="60"/>
        <w:ind w:firstLine="544"/>
        <w:rPr>
          <w:sz w:val="22"/>
          <w:szCs w:val="22"/>
        </w:rPr>
      </w:pPr>
    </w:p>
    <w:p w:rsidR="00483343" w:rsidRPr="00CC62A3" w:rsidRDefault="00483343" w:rsidP="00483343">
      <w:pPr>
        <w:pStyle w:val="afffffff"/>
        <w:numPr>
          <w:ilvl w:val="0"/>
          <w:numId w:val="36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t xml:space="preserve"> </w:t>
      </w:r>
      <w:r w:rsidRPr="00CC62A3">
        <w:rPr>
          <w:rFonts w:ascii="Times New Roman" w:hAnsi="Times New Roman"/>
        </w:rPr>
        <w:t xml:space="preserve">В соответствии с договором № _______ </w:t>
      </w:r>
      <w:proofErr w:type="gramStart"/>
      <w:r w:rsidRPr="00CC62A3">
        <w:rPr>
          <w:rFonts w:ascii="Times New Roman" w:hAnsi="Times New Roman"/>
        </w:rPr>
        <w:t>от</w:t>
      </w:r>
      <w:proofErr w:type="gramEnd"/>
      <w:r w:rsidRPr="00CC62A3">
        <w:rPr>
          <w:rFonts w:ascii="Times New Roman" w:hAnsi="Times New Roman"/>
        </w:rPr>
        <w:t xml:space="preserve"> «___» _________ (далее - Договор) Лицензиат передал, а Сублицензиат принял:</w:t>
      </w:r>
    </w:p>
    <w:tbl>
      <w:tblPr>
        <w:tblStyle w:val="afffffa"/>
        <w:tblW w:w="0" w:type="auto"/>
        <w:tblLook w:val="04A0" w:firstRow="1" w:lastRow="0" w:firstColumn="1" w:lastColumn="0" w:noHBand="0" w:noVBand="1"/>
      </w:tblPr>
      <w:tblGrid>
        <w:gridCol w:w="959"/>
        <w:gridCol w:w="5103"/>
        <w:gridCol w:w="1417"/>
        <w:gridCol w:w="1134"/>
        <w:gridCol w:w="1808"/>
      </w:tblGrid>
      <w:tr w:rsidR="00483343" w:rsidRPr="00CC62A3" w:rsidTr="00135893">
        <w:tc>
          <w:tcPr>
            <w:tcW w:w="959" w:type="dxa"/>
          </w:tcPr>
          <w:p w:rsidR="00483343" w:rsidRPr="00CC62A3" w:rsidRDefault="00483343" w:rsidP="00135893">
            <w:pPr>
              <w:pStyle w:val="afffffff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№</w:t>
            </w:r>
          </w:p>
        </w:tc>
        <w:tc>
          <w:tcPr>
            <w:tcW w:w="5103" w:type="dxa"/>
          </w:tcPr>
          <w:p w:rsidR="00483343" w:rsidRPr="00CC62A3" w:rsidRDefault="00483343" w:rsidP="00135893">
            <w:pPr>
              <w:pStyle w:val="afffffff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417" w:type="dxa"/>
          </w:tcPr>
          <w:p w:rsidR="00483343" w:rsidRPr="00CC62A3" w:rsidRDefault="00483343" w:rsidP="00135893">
            <w:pPr>
              <w:pStyle w:val="afffffff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Кол-во</w:t>
            </w:r>
          </w:p>
        </w:tc>
        <w:tc>
          <w:tcPr>
            <w:tcW w:w="1134" w:type="dxa"/>
          </w:tcPr>
          <w:p w:rsidR="00483343" w:rsidRPr="00CC62A3" w:rsidRDefault="00483343" w:rsidP="00135893">
            <w:pPr>
              <w:pStyle w:val="afffffff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Цена</w:t>
            </w:r>
          </w:p>
        </w:tc>
        <w:tc>
          <w:tcPr>
            <w:tcW w:w="1808" w:type="dxa"/>
          </w:tcPr>
          <w:p w:rsidR="00483343" w:rsidRPr="00CC62A3" w:rsidRDefault="00483343" w:rsidP="00135893">
            <w:pPr>
              <w:pStyle w:val="afffffff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Стоимость (руб.)</w:t>
            </w:r>
          </w:p>
        </w:tc>
      </w:tr>
      <w:tr w:rsidR="00483343" w:rsidRPr="00CC62A3" w:rsidTr="00135893">
        <w:tc>
          <w:tcPr>
            <w:tcW w:w="959" w:type="dxa"/>
          </w:tcPr>
          <w:p w:rsidR="00483343" w:rsidRPr="00CC62A3" w:rsidRDefault="00483343" w:rsidP="00135893">
            <w:pPr>
              <w:pStyle w:val="afffffff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483343" w:rsidRPr="00CC62A3" w:rsidRDefault="00483343" w:rsidP="00135893">
            <w:pPr>
              <w:pStyle w:val="afffffff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83343" w:rsidRPr="00CC62A3" w:rsidRDefault="00483343" w:rsidP="00135893">
            <w:pPr>
              <w:pStyle w:val="afffffff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83343" w:rsidRPr="00CC62A3" w:rsidRDefault="00483343" w:rsidP="00135893">
            <w:pPr>
              <w:pStyle w:val="afffffff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483343" w:rsidRPr="00CC62A3" w:rsidRDefault="00483343" w:rsidP="00135893">
            <w:pPr>
              <w:pStyle w:val="afffffff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483343" w:rsidRPr="00CC62A3" w:rsidRDefault="00483343" w:rsidP="00483343">
      <w:pPr>
        <w:pStyle w:val="afffffff"/>
        <w:tabs>
          <w:tab w:val="left" w:pos="993"/>
        </w:tabs>
        <w:spacing w:after="60" w:line="360" w:lineRule="auto"/>
        <w:ind w:left="0"/>
        <w:jc w:val="both"/>
        <w:rPr>
          <w:rFonts w:ascii="Times New Roman" w:hAnsi="Times New Roman"/>
        </w:rPr>
      </w:pPr>
    </w:p>
    <w:p w:rsidR="00483343" w:rsidRPr="00CC62A3" w:rsidRDefault="00483343" w:rsidP="00483343">
      <w:pPr>
        <w:pStyle w:val="afffffff"/>
        <w:numPr>
          <w:ilvl w:val="0"/>
          <w:numId w:val="36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На основании ст. 149 п. 2 </w:t>
      </w:r>
      <w:proofErr w:type="spellStart"/>
      <w:r w:rsidRPr="00CC62A3">
        <w:rPr>
          <w:rFonts w:ascii="Times New Roman" w:hAnsi="Times New Roman"/>
        </w:rPr>
        <w:t>п.п</w:t>
      </w:r>
      <w:proofErr w:type="spellEnd"/>
      <w:r w:rsidRPr="00CC62A3">
        <w:rPr>
          <w:rFonts w:ascii="Times New Roman" w:hAnsi="Times New Roman"/>
        </w:rPr>
        <w:t>. 26 НК РФ стоимость передаваемых прав на использование программных продуктов не облагается НДС.</w:t>
      </w:r>
    </w:p>
    <w:p w:rsidR="00483343" w:rsidRPr="00CC62A3" w:rsidRDefault="00483343" w:rsidP="00483343">
      <w:pPr>
        <w:pStyle w:val="afffffff"/>
        <w:numPr>
          <w:ilvl w:val="0"/>
          <w:numId w:val="36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Суммарный размер вознаграждения по исполненным Лицензиатом </w:t>
      </w:r>
      <w:proofErr w:type="gramStart"/>
      <w:r w:rsidRPr="00CC62A3">
        <w:rPr>
          <w:rFonts w:ascii="Times New Roman" w:hAnsi="Times New Roman"/>
        </w:rPr>
        <w:t>обязательствам, перечисленным в настоящем акте составляет</w:t>
      </w:r>
      <w:proofErr w:type="gramEnd"/>
      <w:r w:rsidRPr="00CC62A3">
        <w:rPr>
          <w:rFonts w:ascii="Times New Roman" w:hAnsi="Times New Roman"/>
        </w:rPr>
        <w:t xml:space="preserve">   ___________руб.  (</w:t>
      </w:r>
      <w:r w:rsidRPr="00CC62A3">
        <w:rPr>
          <w:rFonts w:ascii="Times New Roman" w:hAnsi="Times New Roman"/>
          <w:i/>
        </w:rPr>
        <w:t>сумма прописью</w:t>
      </w:r>
      <w:r w:rsidRPr="00CC62A3">
        <w:rPr>
          <w:rFonts w:ascii="Times New Roman" w:hAnsi="Times New Roman"/>
        </w:rPr>
        <w:t>).</w:t>
      </w:r>
    </w:p>
    <w:p w:rsidR="00483343" w:rsidRPr="00CC62A3" w:rsidRDefault="00483343" w:rsidP="00483343">
      <w:pPr>
        <w:pStyle w:val="afffffff"/>
        <w:numPr>
          <w:ilvl w:val="0"/>
          <w:numId w:val="36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>Сублицензиат не имеет претензий к Лицензиату по качеству исполненных обязательств, перечисленных.</w:t>
      </w:r>
    </w:p>
    <w:p w:rsidR="00483343" w:rsidRPr="00CC62A3" w:rsidRDefault="00483343" w:rsidP="00483343">
      <w:pPr>
        <w:pStyle w:val="afffffff"/>
        <w:tabs>
          <w:tab w:val="left" w:pos="993"/>
        </w:tabs>
        <w:spacing w:after="60" w:line="360" w:lineRule="auto"/>
        <w:ind w:left="0"/>
        <w:jc w:val="both"/>
        <w:rPr>
          <w:rFonts w:ascii="Times New Roman" w:hAnsi="Times New Roman"/>
        </w:rPr>
      </w:pPr>
    </w:p>
    <w:tbl>
      <w:tblPr>
        <w:tblW w:w="5070" w:type="pct"/>
        <w:tblLook w:val="0000" w:firstRow="0" w:lastRow="0" w:firstColumn="0" w:lastColumn="0" w:noHBand="0" w:noVBand="0"/>
      </w:tblPr>
      <w:tblGrid>
        <w:gridCol w:w="6052"/>
        <w:gridCol w:w="76"/>
        <w:gridCol w:w="4296"/>
        <w:gridCol w:w="146"/>
      </w:tblGrid>
      <w:tr w:rsidR="00483343" w:rsidRPr="00CC62A3" w:rsidTr="00135893">
        <w:trPr>
          <w:gridAfter w:val="1"/>
          <w:wAfter w:w="69" w:type="pct"/>
          <w:trHeight w:val="907"/>
        </w:trPr>
        <w:tc>
          <w:tcPr>
            <w:tcW w:w="2863" w:type="pct"/>
          </w:tcPr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Лицензиата</w:t>
            </w:r>
          </w:p>
          <w:p w:rsidR="00483343" w:rsidRPr="00CC62A3" w:rsidRDefault="00483343" w:rsidP="00135893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483343" w:rsidRPr="00CC62A3" w:rsidRDefault="00483343" w:rsidP="00135893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483343" w:rsidRPr="00CC62A3" w:rsidRDefault="00483343" w:rsidP="00135893">
            <w:pPr>
              <w:rPr>
                <w:sz w:val="22"/>
                <w:szCs w:val="22"/>
              </w:rPr>
            </w:pPr>
          </w:p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_________________/___________ </w:t>
            </w:r>
          </w:p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</w:tc>
        <w:tc>
          <w:tcPr>
            <w:tcW w:w="2068" w:type="pct"/>
            <w:gridSpan w:val="2"/>
          </w:tcPr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Сублицензиата</w:t>
            </w:r>
          </w:p>
          <w:p w:rsidR="00483343" w:rsidRPr="00CC62A3" w:rsidRDefault="00483343" w:rsidP="00135893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483343" w:rsidRPr="00CC62A3" w:rsidRDefault="00483343" w:rsidP="00135893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_________________/___________</w:t>
            </w:r>
          </w:p>
        </w:tc>
      </w:tr>
      <w:tr w:rsidR="00483343" w:rsidRPr="00CC62A3" w:rsidTr="00135893">
        <w:trPr>
          <w:gridAfter w:val="1"/>
          <w:wAfter w:w="69" w:type="pct"/>
          <w:trHeight w:val="907"/>
        </w:trPr>
        <w:tc>
          <w:tcPr>
            <w:tcW w:w="2863" w:type="pct"/>
          </w:tcPr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068" w:type="pct"/>
            <w:gridSpan w:val="2"/>
          </w:tcPr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ЗАКАЗЧИК</w:t>
            </w:r>
          </w:p>
        </w:tc>
      </w:tr>
      <w:tr w:rsidR="00483343" w:rsidRPr="00CC62A3" w:rsidTr="00135893">
        <w:trPr>
          <w:gridAfter w:val="1"/>
          <w:wAfter w:w="69" w:type="pct"/>
          <w:trHeight w:val="907"/>
        </w:trPr>
        <w:tc>
          <w:tcPr>
            <w:tcW w:w="2863" w:type="pct"/>
          </w:tcPr>
          <w:p w:rsidR="0048334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</w:t>
            </w:r>
          </w:p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___________________ </w:t>
            </w:r>
          </w:p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68" w:type="pct"/>
            <w:gridSpan w:val="2"/>
          </w:tcPr>
          <w:p w:rsidR="00483343" w:rsidRDefault="00483343" w:rsidP="00135893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CE6E72" w:rsidRDefault="00CE6E72" w:rsidP="00135893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CE6E72" w:rsidRPr="00CC62A3" w:rsidRDefault="00CE6E72" w:rsidP="00135893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 </w:t>
            </w:r>
          </w:p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483343" w:rsidRPr="00CC62A3" w:rsidTr="00135893">
        <w:trPr>
          <w:trHeight w:val="141"/>
        </w:trPr>
        <w:tc>
          <w:tcPr>
            <w:tcW w:w="2899" w:type="pct"/>
            <w:gridSpan w:val="2"/>
          </w:tcPr>
          <w:p w:rsidR="00483343" w:rsidRPr="00CC62A3" w:rsidRDefault="00483343" w:rsidP="00135893">
            <w:pPr>
              <w:rPr>
                <w:bCs/>
                <w:sz w:val="22"/>
                <w:szCs w:val="22"/>
              </w:rPr>
            </w:pPr>
          </w:p>
        </w:tc>
        <w:tc>
          <w:tcPr>
            <w:tcW w:w="2101" w:type="pct"/>
            <w:gridSpan w:val="2"/>
          </w:tcPr>
          <w:p w:rsidR="00CE6E72" w:rsidRDefault="00CE6E72" w:rsidP="00135893">
            <w:pPr>
              <w:ind w:firstLine="0"/>
              <w:rPr>
                <w:bCs/>
                <w:sz w:val="22"/>
                <w:szCs w:val="22"/>
              </w:rPr>
            </w:pPr>
          </w:p>
          <w:p w:rsidR="00483343" w:rsidRPr="00CC62A3" w:rsidRDefault="00483343" w:rsidP="005254D2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Приложение № </w:t>
            </w:r>
            <w:r w:rsidR="005254D2">
              <w:rPr>
                <w:bCs/>
                <w:sz w:val="22"/>
                <w:szCs w:val="22"/>
              </w:rPr>
              <w:t>9</w:t>
            </w:r>
          </w:p>
        </w:tc>
      </w:tr>
      <w:tr w:rsidR="00483343" w:rsidRPr="00CC62A3" w:rsidTr="00135893">
        <w:trPr>
          <w:trHeight w:val="260"/>
        </w:trPr>
        <w:tc>
          <w:tcPr>
            <w:tcW w:w="2899" w:type="pct"/>
            <w:gridSpan w:val="2"/>
          </w:tcPr>
          <w:p w:rsidR="00483343" w:rsidRPr="00CC62A3" w:rsidRDefault="00483343" w:rsidP="00135893">
            <w:pPr>
              <w:rPr>
                <w:bCs/>
                <w:sz w:val="22"/>
                <w:szCs w:val="22"/>
              </w:rPr>
            </w:pPr>
          </w:p>
        </w:tc>
        <w:tc>
          <w:tcPr>
            <w:tcW w:w="2101" w:type="pct"/>
            <w:gridSpan w:val="2"/>
          </w:tcPr>
          <w:p w:rsidR="00483343" w:rsidRPr="00CC62A3" w:rsidRDefault="00483343" w:rsidP="00135893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к договору от</w:t>
            </w:r>
            <w:r w:rsidR="0056245D">
              <w:rPr>
                <w:bCs/>
                <w:sz w:val="22"/>
                <w:szCs w:val="22"/>
              </w:rPr>
              <w:t xml:space="preserve"> </w:t>
            </w:r>
            <w:r w:rsidRPr="00CC62A3">
              <w:rPr>
                <w:bCs/>
                <w:sz w:val="22"/>
                <w:szCs w:val="22"/>
              </w:rPr>
              <w:t>___.___.</w:t>
            </w:r>
            <w:r w:rsidR="0056245D">
              <w:rPr>
                <w:bCs/>
                <w:sz w:val="22"/>
                <w:szCs w:val="22"/>
              </w:rPr>
              <w:t xml:space="preserve">202_ </w:t>
            </w:r>
            <w:r w:rsidRPr="00CC62A3">
              <w:rPr>
                <w:bCs/>
                <w:sz w:val="22"/>
                <w:szCs w:val="22"/>
              </w:rPr>
              <w:t>№_________</w:t>
            </w:r>
          </w:p>
        </w:tc>
      </w:tr>
      <w:tr w:rsidR="00483343" w:rsidRPr="00CC62A3" w:rsidTr="00135893">
        <w:trPr>
          <w:trHeight w:val="452"/>
        </w:trPr>
        <w:tc>
          <w:tcPr>
            <w:tcW w:w="2899" w:type="pct"/>
            <w:gridSpan w:val="2"/>
          </w:tcPr>
          <w:p w:rsidR="00483343" w:rsidRPr="00CC62A3" w:rsidRDefault="00483343" w:rsidP="00135893">
            <w:pPr>
              <w:rPr>
                <w:bCs/>
                <w:sz w:val="22"/>
                <w:szCs w:val="22"/>
              </w:rPr>
            </w:pPr>
          </w:p>
        </w:tc>
        <w:tc>
          <w:tcPr>
            <w:tcW w:w="2101" w:type="pct"/>
            <w:gridSpan w:val="2"/>
          </w:tcPr>
          <w:p w:rsidR="00483343" w:rsidRPr="00CC62A3" w:rsidRDefault="00CE6E72" w:rsidP="00135893">
            <w:pPr>
              <w:ind w:firstLine="0"/>
              <w:rPr>
                <w:bCs/>
                <w:sz w:val="22"/>
                <w:szCs w:val="22"/>
              </w:rPr>
            </w:pPr>
            <w:r w:rsidRPr="00454DE3">
              <w:rPr>
                <w:bCs/>
                <w:sz w:val="22"/>
                <w:szCs w:val="22"/>
              </w:rPr>
              <w:t>Об оказании услуг по сервисному обслуживанию системы обнаружения, предупреждения и ликвидации последствий компьютерных атак в ПАО «МРСК Центра и Приволжья»</w:t>
            </w:r>
          </w:p>
          <w:p w:rsidR="00483343" w:rsidRPr="00CC62A3" w:rsidRDefault="00483343" w:rsidP="00135893">
            <w:pPr>
              <w:ind w:firstLine="0"/>
              <w:rPr>
                <w:bCs/>
                <w:sz w:val="22"/>
                <w:szCs w:val="22"/>
              </w:rPr>
            </w:pPr>
          </w:p>
        </w:tc>
      </w:tr>
    </w:tbl>
    <w:p w:rsidR="00483343" w:rsidRPr="00CC62A3" w:rsidRDefault="00483343" w:rsidP="00483343">
      <w:pPr>
        <w:tabs>
          <w:tab w:val="left" w:pos="720"/>
          <w:tab w:val="left" w:pos="4860"/>
        </w:tabs>
        <w:jc w:val="center"/>
        <w:rPr>
          <w:bCs/>
          <w:sz w:val="22"/>
          <w:szCs w:val="22"/>
        </w:rPr>
      </w:pPr>
    </w:p>
    <w:p w:rsidR="00483343" w:rsidRPr="00CC62A3" w:rsidRDefault="00483343" w:rsidP="00483343">
      <w:pPr>
        <w:tabs>
          <w:tab w:val="left" w:pos="720"/>
          <w:tab w:val="left" w:pos="4860"/>
        </w:tabs>
        <w:jc w:val="center"/>
        <w:rPr>
          <w:bCs/>
          <w:sz w:val="22"/>
          <w:szCs w:val="22"/>
        </w:rPr>
      </w:pPr>
    </w:p>
    <w:p w:rsidR="00483343" w:rsidRPr="00CC62A3" w:rsidRDefault="00483343" w:rsidP="00483343">
      <w:pPr>
        <w:tabs>
          <w:tab w:val="left" w:pos="720"/>
          <w:tab w:val="left" w:pos="4860"/>
        </w:tabs>
        <w:jc w:val="center"/>
        <w:rPr>
          <w:b/>
          <w:sz w:val="22"/>
          <w:szCs w:val="22"/>
        </w:rPr>
      </w:pPr>
      <w:proofErr w:type="spellStart"/>
      <w:r w:rsidRPr="00CC62A3">
        <w:rPr>
          <w:b/>
          <w:bCs/>
          <w:sz w:val="22"/>
          <w:szCs w:val="22"/>
        </w:rPr>
        <w:t>Сублицензионное</w:t>
      </w:r>
      <w:proofErr w:type="spellEnd"/>
      <w:r w:rsidRPr="00CC62A3">
        <w:rPr>
          <w:b/>
          <w:bCs/>
          <w:sz w:val="22"/>
          <w:szCs w:val="22"/>
        </w:rPr>
        <w:t xml:space="preserve"> соглашение от «___»</w:t>
      </w:r>
      <w:r w:rsidR="00B07C09">
        <w:rPr>
          <w:b/>
          <w:bCs/>
          <w:sz w:val="22"/>
          <w:szCs w:val="22"/>
        </w:rPr>
        <w:t xml:space="preserve"> </w:t>
      </w:r>
      <w:r w:rsidRPr="00CC62A3">
        <w:rPr>
          <w:b/>
          <w:bCs/>
          <w:sz w:val="22"/>
          <w:szCs w:val="22"/>
        </w:rPr>
        <w:t>_______</w:t>
      </w:r>
      <w:r w:rsidR="0056245D">
        <w:rPr>
          <w:b/>
          <w:bCs/>
          <w:sz w:val="22"/>
          <w:szCs w:val="22"/>
        </w:rPr>
        <w:t xml:space="preserve">202_ </w:t>
      </w:r>
      <w:r w:rsidRPr="00CC62A3">
        <w:rPr>
          <w:b/>
          <w:bCs/>
          <w:sz w:val="22"/>
          <w:szCs w:val="22"/>
        </w:rPr>
        <w:t>г.</w:t>
      </w:r>
      <w:r w:rsidR="00CE6E72">
        <w:rPr>
          <w:b/>
          <w:bCs/>
          <w:sz w:val="22"/>
          <w:szCs w:val="22"/>
        </w:rPr>
        <w:t xml:space="preserve"> № ____</w:t>
      </w:r>
      <w:r w:rsidRPr="00CC62A3">
        <w:rPr>
          <w:b/>
          <w:bCs/>
          <w:sz w:val="22"/>
          <w:szCs w:val="22"/>
        </w:rPr>
        <w:t xml:space="preserve"> </w:t>
      </w:r>
      <w:r w:rsidRPr="00CC62A3">
        <w:rPr>
          <w:b/>
          <w:sz w:val="22"/>
          <w:szCs w:val="22"/>
        </w:rPr>
        <w:t>о передаче права использования программ для ЭВМ</w:t>
      </w:r>
    </w:p>
    <w:p w:rsidR="00483343" w:rsidRPr="00CC62A3" w:rsidRDefault="00483343" w:rsidP="00483343">
      <w:pPr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</w:p>
    <w:p w:rsidR="00483343" w:rsidRPr="00CC62A3" w:rsidRDefault="00483343" w:rsidP="00483343">
      <w:pPr>
        <w:ind w:firstLine="540"/>
        <w:rPr>
          <w:sz w:val="22"/>
          <w:szCs w:val="22"/>
        </w:rPr>
      </w:pPr>
      <w:r>
        <w:rPr>
          <w:b/>
          <w:sz w:val="22"/>
          <w:szCs w:val="22"/>
        </w:rPr>
        <w:t>П</w:t>
      </w:r>
      <w:r w:rsidRPr="00CC62A3">
        <w:rPr>
          <w:b/>
          <w:sz w:val="22"/>
          <w:szCs w:val="22"/>
        </w:rPr>
        <w:t>АО «МРСК Центра и Приволжья»</w:t>
      </w:r>
      <w:r w:rsidRPr="00CC62A3">
        <w:rPr>
          <w:sz w:val="22"/>
          <w:szCs w:val="22"/>
        </w:rPr>
        <w:t xml:space="preserve">, далее </w:t>
      </w:r>
      <w:r w:rsidRPr="00CC62A3">
        <w:rPr>
          <w:b/>
          <w:bCs/>
          <w:color w:val="000000"/>
          <w:sz w:val="22"/>
          <w:szCs w:val="22"/>
        </w:rPr>
        <w:t>Сублицензиат</w:t>
      </w:r>
      <w:r w:rsidRPr="00CC62A3">
        <w:rPr>
          <w:sz w:val="22"/>
          <w:szCs w:val="22"/>
        </w:rPr>
        <w:t xml:space="preserve">, в лице </w:t>
      </w:r>
      <w:r w:rsidR="00CE6E72">
        <w:rPr>
          <w:sz w:val="22"/>
          <w:szCs w:val="22"/>
        </w:rPr>
        <w:t>________________________</w:t>
      </w:r>
      <w:r w:rsidRPr="00CC62A3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_____________</w:t>
      </w:r>
      <w:r w:rsidRPr="00CC62A3">
        <w:rPr>
          <w:sz w:val="22"/>
          <w:szCs w:val="22"/>
        </w:rPr>
        <w:t xml:space="preserve">, с одной стороны, и </w:t>
      </w:r>
    </w:p>
    <w:p w:rsidR="00483343" w:rsidRPr="00CC62A3" w:rsidRDefault="00483343" w:rsidP="00483343">
      <w:pPr>
        <w:tabs>
          <w:tab w:val="left" w:pos="720"/>
          <w:tab w:val="left" w:pos="4860"/>
        </w:tabs>
        <w:ind w:firstLine="540"/>
        <w:rPr>
          <w:sz w:val="22"/>
          <w:szCs w:val="22"/>
        </w:rPr>
      </w:pPr>
      <w:r>
        <w:rPr>
          <w:sz w:val="22"/>
          <w:szCs w:val="22"/>
        </w:rPr>
        <w:t>____________________________</w:t>
      </w:r>
      <w:r w:rsidRPr="00CC62A3">
        <w:rPr>
          <w:sz w:val="22"/>
          <w:szCs w:val="22"/>
        </w:rPr>
        <w:t xml:space="preserve">, далее </w:t>
      </w:r>
      <w:r w:rsidRPr="00CC62A3">
        <w:rPr>
          <w:b/>
          <w:sz w:val="22"/>
          <w:szCs w:val="22"/>
        </w:rPr>
        <w:t>Лицензиат</w:t>
      </w:r>
      <w:r w:rsidRPr="00CC62A3">
        <w:rPr>
          <w:bCs/>
          <w:sz w:val="22"/>
          <w:szCs w:val="22"/>
        </w:rPr>
        <w:t>,</w:t>
      </w:r>
      <w:r w:rsidRPr="00CC62A3">
        <w:rPr>
          <w:sz w:val="22"/>
          <w:szCs w:val="22"/>
        </w:rPr>
        <w:t xml:space="preserve"> в лице </w:t>
      </w:r>
      <w:r>
        <w:rPr>
          <w:sz w:val="22"/>
          <w:szCs w:val="22"/>
        </w:rPr>
        <w:t>_________________________</w:t>
      </w:r>
      <w:r w:rsidRPr="00CC62A3">
        <w:rPr>
          <w:sz w:val="22"/>
          <w:szCs w:val="22"/>
        </w:rPr>
        <w:t xml:space="preserve">, действующего на основании </w:t>
      </w:r>
      <w:r w:rsidR="00CE6E72">
        <w:rPr>
          <w:sz w:val="22"/>
          <w:szCs w:val="22"/>
        </w:rPr>
        <w:t>_______________</w:t>
      </w:r>
      <w:r w:rsidRPr="00CC62A3">
        <w:rPr>
          <w:sz w:val="22"/>
          <w:szCs w:val="22"/>
        </w:rPr>
        <w:t xml:space="preserve">, Лицензионного договора № ________, заключенного _______ Лицензиатом и </w:t>
      </w:r>
      <w:r w:rsidRPr="00CC62A3">
        <w:rPr>
          <w:b/>
          <w:sz w:val="22"/>
          <w:szCs w:val="22"/>
        </w:rPr>
        <w:t>________________</w:t>
      </w:r>
      <w:r w:rsidRPr="00CC62A3">
        <w:rPr>
          <w:sz w:val="22"/>
          <w:szCs w:val="22"/>
        </w:rPr>
        <w:t>, с другой стороны,</w:t>
      </w:r>
    </w:p>
    <w:p w:rsidR="00483343" w:rsidRPr="00CC62A3" w:rsidRDefault="00483343" w:rsidP="00483343">
      <w:pPr>
        <w:tabs>
          <w:tab w:val="left" w:leader="underscore" w:pos="3677"/>
        </w:tabs>
        <w:spacing w:before="14" w:after="14"/>
        <w:ind w:firstLine="567"/>
        <w:rPr>
          <w:b/>
          <w:sz w:val="22"/>
          <w:szCs w:val="22"/>
        </w:rPr>
      </w:pPr>
      <w:r>
        <w:rPr>
          <w:rFonts w:eastAsia="Arial Unicode MS"/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04B324A" wp14:editId="0FD5273D">
                <wp:simplePos x="0" y="0"/>
                <wp:positionH relativeFrom="column">
                  <wp:posOffset>196850</wp:posOffset>
                </wp:positionH>
                <wp:positionV relativeFrom="paragraph">
                  <wp:posOffset>593090</wp:posOffset>
                </wp:positionV>
                <wp:extent cx="6221730" cy="2242820"/>
                <wp:effectExtent l="0" t="914400" r="0" b="1129030"/>
                <wp:wrapNone/>
                <wp:docPr id="13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-2644957">
                          <a:off x="0" y="0"/>
                          <a:ext cx="6221730" cy="2242820"/>
                          <a:chOff x="1487" y="8031"/>
                          <a:chExt cx="9798" cy="3532"/>
                        </a:xfrm>
                      </wpg:grpSpPr>
                      <wps:wsp>
                        <wps:cNvPr id="14" name="AutoShape 22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487" y="8031"/>
                            <a:ext cx="9798" cy="3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493" y="8036"/>
                            <a:ext cx="455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17B9" w:rsidRDefault="00A117B9" w:rsidP="00483343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Freeform 25"/>
                        <wps:cNvSpPr>
                          <a:spLocks/>
                        </wps:cNvSpPr>
                        <wps:spPr bwMode="auto">
                          <a:xfrm>
                            <a:off x="1698" y="8845"/>
                            <a:ext cx="1276" cy="1566"/>
                          </a:xfrm>
                          <a:custGeom>
                            <a:avLst/>
                            <a:gdLst>
                              <a:gd name="T0" fmla="*/ 1274 w 1276"/>
                              <a:gd name="T1" fmla="*/ 857 h 1566"/>
                              <a:gd name="T2" fmla="*/ 1261 w 1276"/>
                              <a:gd name="T3" fmla="*/ 984 h 1566"/>
                              <a:gd name="T4" fmla="*/ 1235 w 1276"/>
                              <a:gd name="T5" fmla="*/ 1102 h 1566"/>
                              <a:gd name="T6" fmla="*/ 1197 w 1276"/>
                              <a:gd name="T7" fmla="*/ 1207 h 1566"/>
                              <a:gd name="T8" fmla="*/ 1148 w 1276"/>
                              <a:gd name="T9" fmla="*/ 1300 h 1566"/>
                              <a:gd name="T10" fmla="*/ 1088 w 1276"/>
                              <a:gd name="T11" fmla="*/ 1379 h 1566"/>
                              <a:gd name="T12" fmla="*/ 1018 w 1276"/>
                              <a:gd name="T13" fmla="*/ 1444 h 1566"/>
                              <a:gd name="T14" fmla="*/ 937 w 1276"/>
                              <a:gd name="T15" fmla="*/ 1497 h 1566"/>
                              <a:gd name="T16" fmla="*/ 843 w 1276"/>
                              <a:gd name="T17" fmla="*/ 1535 h 1566"/>
                              <a:gd name="T18" fmla="*/ 740 w 1276"/>
                              <a:gd name="T19" fmla="*/ 1559 h 1566"/>
                              <a:gd name="T20" fmla="*/ 625 w 1276"/>
                              <a:gd name="T21" fmla="*/ 1566 h 1566"/>
                              <a:gd name="T22" fmla="*/ 512 w 1276"/>
                              <a:gd name="T23" fmla="*/ 1559 h 1566"/>
                              <a:gd name="T24" fmla="*/ 412 w 1276"/>
                              <a:gd name="T25" fmla="*/ 1540 h 1566"/>
                              <a:gd name="T26" fmla="*/ 322 w 1276"/>
                              <a:gd name="T27" fmla="*/ 1509 h 1566"/>
                              <a:gd name="T28" fmla="*/ 246 w 1276"/>
                              <a:gd name="T29" fmla="*/ 1461 h 1566"/>
                              <a:gd name="T30" fmla="*/ 177 w 1276"/>
                              <a:gd name="T31" fmla="*/ 1401 h 1566"/>
                              <a:gd name="T32" fmla="*/ 120 w 1276"/>
                              <a:gd name="T33" fmla="*/ 1329 h 1566"/>
                              <a:gd name="T34" fmla="*/ 75 w 1276"/>
                              <a:gd name="T35" fmla="*/ 1241 h 1566"/>
                              <a:gd name="T36" fmla="*/ 39 w 1276"/>
                              <a:gd name="T37" fmla="*/ 1138 h 1566"/>
                              <a:gd name="T38" fmla="*/ 15 w 1276"/>
                              <a:gd name="T39" fmla="*/ 1023 h 1566"/>
                              <a:gd name="T40" fmla="*/ 2 w 1276"/>
                              <a:gd name="T41" fmla="*/ 891 h 1566"/>
                              <a:gd name="T42" fmla="*/ 0 w 1276"/>
                              <a:gd name="T43" fmla="*/ 747 h 1566"/>
                              <a:gd name="T44" fmla="*/ 11 w 1276"/>
                              <a:gd name="T45" fmla="*/ 618 h 1566"/>
                              <a:gd name="T46" fmla="*/ 32 w 1276"/>
                              <a:gd name="T47" fmla="*/ 501 h 1566"/>
                              <a:gd name="T48" fmla="*/ 66 w 1276"/>
                              <a:gd name="T49" fmla="*/ 393 h 1566"/>
                              <a:gd name="T50" fmla="*/ 111 w 1276"/>
                              <a:gd name="T51" fmla="*/ 297 h 1566"/>
                              <a:gd name="T52" fmla="*/ 167 w 1276"/>
                              <a:gd name="T53" fmla="*/ 213 h 1566"/>
                              <a:gd name="T54" fmla="*/ 233 w 1276"/>
                              <a:gd name="T55" fmla="*/ 141 h 1566"/>
                              <a:gd name="T56" fmla="*/ 312 w 1276"/>
                              <a:gd name="T57" fmla="*/ 86 h 1566"/>
                              <a:gd name="T58" fmla="*/ 401 w 1276"/>
                              <a:gd name="T59" fmla="*/ 43 h 1566"/>
                              <a:gd name="T60" fmla="*/ 502 w 1276"/>
                              <a:gd name="T61" fmla="*/ 15 h 1566"/>
                              <a:gd name="T62" fmla="*/ 612 w 1276"/>
                              <a:gd name="T63" fmla="*/ 0 h 1566"/>
                              <a:gd name="T64" fmla="*/ 725 w 1276"/>
                              <a:gd name="T65" fmla="*/ 3 h 1566"/>
                              <a:gd name="T66" fmla="*/ 828 w 1276"/>
                              <a:gd name="T67" fmla="*/ 17 h 1566"/>
                              <a:gd name="T68" fmla="*/ 922 w 1276"/>
                              <a:gd name="T69" fmla="*/ 46 h 1566"/>
                              <a:gd name="T70" fmla="*/ 1003 w 1276"/>
                              <a:gd name="T71" fmla="*/ 86 h 1566"/>
                              <a:gd name="T72" fmla="*/ 1075 w 1276"/>
                              <a:gd name="T73" fmla="*/ 141 h 1566"/>
                              <a:gd name="T74" fmla="*/ 1137 w 1276"/>
                              <a:gd name="T75" fmla="*/ 211 h 1566"/>
                              <a:gd name="T76" fmla="*/ 1186 w 1276"/>
                              <a:gd name="T77" fmla="*/ 292 h 1566"/>
                              <a:gd name="T78" fmla="*/ 1225 w 1276"/>
                              <a:gd name="T79" fmla="*/ 390 h 1566"/>
                              <a:gd name="T80" fmla="*/ 1252 w 1276"/>
                              <a:gd name="T81" fmla="*/ 501 h 1566"/>
                              <a:gd name="T82" fmla="*/ 1269 w 1276"/>
                              <a:gd name="T83" fmla="*/ 625 h 1566"/>
                              <a:gd name="T84" fmla="*/ 1276 w 1276"/>
                              <a:gd name="T85" fmla="*/ 766 h 15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276" h="1566">
                                <a:moveTo>
                                  <a:pt x="1276" y="766"/>
                                </a:moveTo>
                                <a:lnTo>
                                  <a:pt x="1276" y="812"/>
                                </a:lnTo>
                                <a:lnTo>
                                  <a:pt x="1274" y="857"/>
                                </a:lnTo>
                                <a:lnTo>
                                  <a:pt x="1269" y="901"/>
                                </a:lnTo>
                                <a:lnTo>
                                  <a:pt x="1265" y="944"/>
                                </a:lnTo>
                                <a:lnTo>
                                  <a:pt x="1261" y="984"/>
                                </a:lnTo>
                                <a:lnTo>
                                  <a:pt x="1252" y="1025"/>
                                </a:lnTo>
                                <a:lnTo>
                                  <a:pt x="1246" y="1063"/>
                                </a:lnTo>
                                <a:lnTo>
                                  <a:pt x="1235" y="1102"/>
                                </a:lnTo>
                                <a:lnTo>
                                  <a:pt x="1225" y="1138"/>
                                </a:lnTo>
                                <a:lnTo>
                                  <a:pt x="1212" y="1173"/>
                                </a:lnTo>
                                <a:lnTo>
                                  <a:pt x="1197" y="1207"/>
                                </a:lnTo>
                                <a:lnTo>
                                  <a:pt x="1182" y="1241"/>
                                </a:lnTo>
                                <a:lnTo>
                                  <a:pt x="1167" y="1272"/>
                                </a:lnTo>
                                <a:lnTo>
                                  <a:pt x="1148" y="1300"/>
                                </a:lnTo>
                                <a:lnTo>
                                  <a:pt x="1129" y="1329"/>
                                </a:lnTo>
                                <a:lnTo>
                                  <a:pt x="1109" y="1355"/>
                                </a:lnTo>
                                <a:lnTo>
                                  <a:pt x="1088" y="1379"/>
                                </a:lnTo>
                                <a:lnTo>
                                  <a:pt x="1067" y="1403"/>
                                </a:lnTo>
                                <a:lnTo>
                                  <a:pt x="1043" y="1425"/>
                                </a:lnTo>
                                <a:lnTo>
                                  <a:pt x="1018" y="1444"/>
                                </a:lnTo>
                                <a:lnTo>
                                  <a:pt x="992" y="1463"/>
                                </a:lnTo>
                                <a:lnTo>
                                  <a:pt x="964" y="1480"/>
                                </a:lnTo>
                                <a:lnTo>
                                  <a:pt x="937" y="1497"/>
                                </a:lnTo>
                                <a:lnTo>
                                  <a:pt x="907" y="1511"/>
                                </a:lnTo>
                                <a:lnTo>
                                  <a:pt x="875" y="1526"/>
                                </a:lnTo>
                                <a:lnTo>
                                  <a:pt x="843" y="1535"/>
                                </a:lnTo>
                                <a:lnTo>
                                  <a:pt x="811" y="1545"/>
                                </a:lnTo>
                                <a:lnTo>
                                  <a:pt x="777" y="1554"/>
                                </a:lnTo>
                                <a:lnTo>
                                  <a:pt x="740" y="1559"/>
                                </a:lnTo>
                                <a:lnTo>
                                  <a:pt x="702" y="1564"/>
                                </a:lnTo>
                                <a:lnTo>
                                  <a:pt x="664" y="1566"/>
                                </a:lnTo>
                                <a:lnTo>
                                  <a:pt x="625" y="1566"/>
                                </a:lnTo>
                                <a:lnTo>
                                  <a:pt x="587" y="1566"/>
                                </a:lnTo>
                                <a:lnTo>
                                  <a:pt x="548" y="1564"/>
                                </a:lnTo>
                                <a:lnTo>
                                  <a:pt x="512" y="1559"/>
                                </a:lnTo>
                                <a:lnTo>
                                  <a:pt x="478" y="1554"/>
                                </a:lnTo>
                                <a:lnTo>
                                  <a:pt x="444" y="1549"/>
                                </a:lnTo>
                                <a:lnTo>
                                  <a:pt x="412" y="1540"/>
                                </a:lnTo>
                                <a:lnTo>
                                  <a:pt x="382" y="1533"/>
                                </a:lnTo>
                                <a:lnTo>
                                  <a:pt x="352" y="1521"/>
                                </a:lnTo>
                                <a:lnTo>
                                  <a:pt x="322" y="1509"/>
                                </a:lnTo>
                                <a:lnTo>
                                  <a:pt x="297" y="1494"/>
                                </a:lnTo>
                                <a:lnTo>
                                  <a:pt x="269" y="1478"/>
                                </a:lnTo>
                                <a:lnTo>
                                  <a:pt x="246" y="1461"/>
                                </a:lnTo>
                                <a:lnTo>
                                  <a:pt x="220" y="1444"/>
                                </a:lnTo>
                                <a:lnTo>
                                  <a:pt x="199" y="1423"/>
                                </a:lnTo>
                                <a:lnTo>
                                  <a:pt x="177" y="1401"/>
                                </a:lnTo>
                                <a:lnTo>
                                  <a:pt x="156" y="1379"/>
                                </a:lnTo>
                                <a:lnTo>
                                  <a:pt x="137" y="1355"/>
                                </a:lnTo>
                                <a:lnTo>
                                  <a:pt x="120" y="1329"/>
                                </a:lnTo>
                                <a:lnTo>
                                  <a:pt x="103" y="1300"/>
                                </a:lnTo>
                                <a:lnTo>
                                  <a:pt x="88" y="1272"/>
                                </a:lnTo>
                                <a:lnTo>
                                  <a:pt x="75" y="1241"/>
                                </a:lnTo>
                                <a:lnTo>
                                  <a:pt x="62" y="1207"/>
                                </a:lnTo>
                                <a:lnTo>
                                  <a:pt x="49" y="1173"/>
                                </a:lnTo>
                                <a:lnTo>
                                  <a:pt x="39" y="1138"/>
                                </a:lnTo>
                                <a:lnTo>
                                  <a:pt x="30" y="1102"/>
                                </a:lnTo>
                                <a:lnTo>
                                  <a:pt x="22" y="1063"/>
                                </a:lnTo>
                                <a:lnTo>
                                  <a:pt x="15" y="1023"/>
                                </a:lnTo>
                                <a:lnTo>
                                  <a:pt x="11" y="980"/>
                                </a:lnTo>
                                <a:lnTo>
                                  <a:pt x="7" y="936"/>
                                </a:lnTo>
                                <a:lnTo>
                                  <a:pt x="2" y="891"/>
                                </a:lnTo>
                                <a:lnTo>
                                  <a:pt x="0" y="843"/>
                                </a:lnTo>
                                <a:lnTo>
                                  <a:pt x="0" y="793"/>
                                </a:lnTo>
                                <a:lnTo>
                                  <a:pt x="0" y="747"/>
                                </a:lnTo>
                                <a:lnTo>
                                  <a:pt x="2" y="704"/>
                                </a:lnTo>
                                <a:lnTo>
                                  <a:pt x="7" y="661"/>
                                </a:lnTo>
                                <a:lnTo>
                                  <a:pt x="11" y="618"/>
                                </a:lnTo>
                                <a:lnTo>
                                  <a:pt x="17" y="577"/>
                                </a:lnTo>
                                <a:lnTo>
                                  <a:pt x="24" y="539"/>
                                </a:lnTo>
                                <a:lnTo>
                                  <a:pt x="32" y="501"/>
                                </a:lnTo>
                                <a:lnTo>
                                  <a:pt x="43" y="462"/>
                                </a:lnTo>
                                <a:lnTo>
                                  <a:pt x="54" y="426"/>
                                </a:lnTo>
                                <a:lnTo>
                                  <a:pt x="66" y="393"/>
                                </a:lnTo>
                                <a:lnTo>
                                  <a:pt x="79" y="359"/>
                                </a:lnTo>
                                <a:lnTo>
                                  <a:pt x="94" y="328"/>
                                </a:lnTo>
                                <a:lnTo>
                                  <a:pt x="111" y="297"/>
                                </a:lnTo>
                                <a:lnTo>
                                  <a:pt x="128" y="268"/>
                                </a:lnTo>
                                <a:lnTo>
                                  <a:pt x="147" y="240"/>
                                </a:lnTo>
                                <a:lnTo>
                                  <a:pt x="167" y="213"/>
                                </a:lnTo>
                                <a:lnTo>
                                  <a:pt x="188" y="187"/>
                                </a:lnTo>
                                <a:lnTo>
                                  <a:pt x="209" y="165"/>
                                </a:lnTo>
                                <a:lnTo>
                                  <a:pt x="233" y="141"/>
                                </a:lnTo>
                                <a:lnTo>
                                  <a:pt x="258" y="122"/>
                                </a:lnTo>
                                <a:lnTo>
                                  <a:pt x="284" y="103"/>
                                </a:lnTo>
                                <a:lnTo>
                                  <a:pt x="312" y="86"/>
                                </a:lnTo>
                                <a:lnTo>
                                  <a:pt x="339" y="70"/>
                                </a:lnTo>
                                <a:lnTo>
                                  <a:pt x="369" y="55"/>
                                </a:lnTo>
                                <a:lnTo>
                                  <a:pt x="401" y="43"/>
                                </a:lnTo>
                                <a:lnTo>
                                  <a:pt x="433" y="31"/>
                                </a:lnTo>
                                <a:lnTo>
                                  <a:pt x="465" y="22"/>
                                </a:lnTo>
                                <a:lnTo>
                                  <a:pt x="502" y="15"/>
                                </a:lnTo>
                                <a:lnTo>
                                  <a:pt x="536" y="7"/>
                                </a:lnTo>
                                <a:lnTo>
                                  <a:pt x="574" y="5"/>
                                </a:lnTo>
                                <a:lnTo>
                                  <a:pt x="612" y="0"/>
                                </a:lnTo>
                                <a:lnTo>
                                  <a:pt x="651" y="0"/>
                                </a:lnTo>
                                <a:lnTo>
                                  <a:pt x="689" y="0"/>
                                </a:lnTo>
                                <a:lnTo>
                                  <a:pt x="725" y="3"/>
                                </a:lnTo>
                                <a:lnTo>
                                  <a:pt x="762" y="7"/>
                                </a:lnTo>
                                <a:lnTo>
                                  <a:pt x="796" y="12"/>
                                </a:lnTo>
                                <a:lnTo>
                                  <a:pt x="828" y="17"/>
                                </a:lnTo>
                                <a:lnTo>
                                  <a:pt x="860" y="26"/>
                                </a:lnTo>
                                <a:lnTo>
                                  <a:pt x="892" y="34"/>
                                </a:lnTo>
                                <a:lnTo>
                                  <a:pt x="922" y="46"/>
                                </a:lnTo>
                                <a:lnTo>
                                  <a:pt x="949" y="58"/>
                                </a:lnTo>
                                <a:lnTo>
                                  <a:pt x="977" y="72"/>
                                </a:lnTo>
                                <a:lnTo>
                                  <a:pt x="1003" y="86"/>
                                </a:lnTo>
                                <a:lnTo>
                                  <a:pt x="1028" y="103"/>
                                </a:lnTo>
                                <a:lnTo>
                                  <a:pt x="1052" y="122"/>
                                </a:lnTo>
                                <a:lnTo>
                                  <a:pt x="1075" y="141"/>
                                </a:lnTo>
                                <a:lnTo>
                                  <a:pt x="1097" y="163"/>
                                </a:lnTo>
                                <a:lnTo>
                                  <a:pt x="1118" y="187"/>
                                </a:lnTo>
                                <a:lnTo>
                                  <a:pt x="1137" y="211"/>
                                </a:lnTo>
                                <a:lnTo>
                                  <a:pt x="1154" y="237"/>
                                </a:lnTo>
                                <a:lnTo>
                                  <a:pt x="1171" y="264"/>
                                </a:lnTo>
                                <a:lnTo>
                                  <a:pt x="1186" y="292"/>
                                </a:lnTo>
                                <a:lnTo>
                                  <a:pt x="1201" y="323"/>
                                </a:lnTo>
                                <a:lnTo>
                                  <a:pt x="1214" y="357"/>
                                </a:lnTo>
                                <a:lnTo>
                                  <a:pt x="1225" y="390"/>
                                </a:lnTo>
                                <a:lnTo>
                                  <a:pt x="1235" y="426"/>
                                </a:lnTo>
                                <a:lnTo>
                                  <a:pt x="1246" y="462"/>
                                </a:lnTo>
                                <a:lnTo>
                                  <a:pt x="1252" y="501"/>
                                </a:lnTo>
                                <a:lnTo>
                                  <a:pt x="1261" y="541"/>
                                </a:lnTo>
                                <a:lnTo>
                                  <a:pt x="1265" y="582"/>
                                </a:lnTo>
                                <a:lnTo>
                                  <a:pt x="1269" y="625"/>
                                </a:lnTo>
                                <a:lnTo>
                                  <a:pt x="1274" y="671"/>
                                </a:lnTo>
                                <a:lnTo>
                                  <a:pt x="1276" y="719"/>
                                </a:lnTo>
                                <a:lnTo>
                                  <a:pt x="1276" y="766"/>
                                </a:lnTo>
                                <a:lnTo>
                                  <a:pt x="1276" y="766"/>
                                </a:lnTo>
                                <a:lnTo>
                                  <a:pt x="1276" y="766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26"/>
                        <wps:cNvSpPr>
                          <a:spLocks/>
                        </wps:cNvSpPr>
                        <wps:spPr bwMode="auto">
                          <a:xfrm>
                            <a:off x="1986" y="9097"/>
                            <a:ext cx="700" cy="1060"/>
                          </a:xfrm>
                          <a:custGeom>
                            <a:avLst/>
                            <a:gdLst>
                              <a:gd name="T0" fmla="*/ 700 w 700"/>
                              <a:gd name="T1" fmla="*/ 500 h 1060"/>
                              <a:gd name="T2" fmla="*/ 698 w 700"/>
                              <a:gd name="T3" fmla="*/ 443 h 1060"/>
                              <a:gd name="T4" fmla="*/ 693 w 700"/>
                              <a:gd name="T5" fmla="*/ 390 h 1060"/>
                              <a:gd name="T6" fmla="*/ 687 w 700"/>
                              <a:gd name="T7" fmla="*/ 337 h 1060"/>
                              <a:gd name="T8" fmla="*/ 679 w 700"/>
                              <a:gd name="T9" fmla="*/ 289 h 1060"/>
                              <a:gd name="T10" fmla="*/ 668 w 700"/>
                              <a:gd name="T11" fmla="*/ 244 h 1060"/>
                              <a:gd name="T12" fmla="*/ 653 w 700"/>
                              <a:gd name="T13" fmla="*/ 201 h 1060"/>
                              <a:gd name="T14" fmla="*/ 636 w 700"/>
                              <a:gd name="T15" fmla="*/ 162 h 1060"/>
                              <a:gd name="T16" fmla="*/ 617 w 700"/>
                              <a:gd name="T17" fmla="*/ 129 h 1060"/>
                              <a:gd name="T18" fmla="*/ 593 w 700"/>
                              <a:gd name="T19" fmla="*/ 98 h 1060"/>
                              <a:gd name="T20" fmla="*/ 568 w 700"/>
                              <a:gd name="T21" fmla="*/ 71 h 1060"/>
                              <a:gd name="T22" fmla="*/ 538 w 700"/>
                              <a:gd name="T23" fmla="*/ 47 h 1060"/>
                              <a:gd name="T24" fmla="*/ 504 w 700"/>
                              <a:gd name="T25" fmla="*/ 28 h 1060"/>
                              <a:gd name="T26" fmla="*/ 465 w 700"/>
                              <a:gd name="T27" fmla="*/ 14 h 1060"/>
                              <a:gd name="T28" fmla="*/ 425 w 700"/>
                              <a:gd name="T29" fmla="*/ 4 h 1060"/>
                              <a:gd name="T30" fmla="*/ 378 w 700"/>
                              <a:gd name="T31" fmla="*/ 0 h 1060"/>
                              <a:gd name="T32" fmla="*/ 329 w 700"/>
                              <a:gd name="T33" fmla="*/ 0 h 1060"/>
                              <a:gd name="T34" fmla="*/ 282 w 700"/>
                              <a:gd name="T35" fmla="*/ 7 h 1060"/>
                              <a:gd name="T36" fmla="*/ 241 w 700"/>
                              <a:gd name="T37" fmla="*/ 16 h 1060"/>
                              <a:gd name="T38" fmla="*/ 203 w 700"/>
                              <a:gd name="T39" fmla="*/ 33 h 1060"/>
                              <a:gd name="T40" fmla="*/ 169 w 700"/>
                              <a:gd name="T41" fmla="*/ 55 h 1060"/>
                              <a:gd name="T42" fmla="*/ 139 w 700"/>
                              <a:gd name="T43" fmla="*/ 79 h 1060"/>
                              <a:gd name="T44" fmla="*/ 111 w 700"/>
                              <a:gd name="T45" fmla="*/ 107 h 1060"/>
                              <a:gd name="T46" fmla="*/ 88 w 700"/>
                              <a:gd name="T47" fmla="*/ 141 h 1060"/>
                              <a:gd name="T48" fmla="*/ 66 w 700"/>
                              <a:gd name="T49" fmla="*/ 174 h 1060"/>
                              <a:gd name="T50" fmla="*/ 49 w 700"/>
                              <a:gd name="T51" fmla="*/ 213 h 1060"/>
                              <a:gd name="T52" fmla="*/ 34 w 700"/>
                              <a:gd name="T53" fmla="*/ 256 h 1060"/>
                              <a:gd name="T54" fmla="*/ 22 w 700"/>
                              <a:gd name="T55" fmla="*/ 299 h 1060"/>
                              <a:gd name="T56" fmla="*/ 11 w 700"/>
                              <a:gd name="T57" fmla="*/ 371 h 1060"/>
                              <a:gd name="T58" fmla="*/ 2 w 700"/>
                              <a:gd name="T59" fmla="*/ 447 h 1060"/>
                              <a:gd name="T60" fmla="*/ 0 w 700"/>
                              <a:gd name="T61" fmla="*/ 498 h 1060"/>
                              <a:gd name="T62" fmla="*/ 0 w 700"/>
                              <a:gd name="T63" fmla="*/ 555 h 1060"/>
                              <a:gd name="T64" fmla="*/ 2 w 700"/>
                              <a:gd name="T65" fmla="*/ 615 h 1060"/>
                              <a:gd name="T66" fmla="*/ 7 w 700"/>
                              <a:gd name="T67" fmla="*/ 670 h 1060"/>
                              <a:gd name="T68" fmla="*/ 13 w 700"/>
                              <a:gd name="T69" fmla="*/ 723 h 1060"/>
                              <a:gd name="T70" fmla="*/ 22 w 700"/>
                              <a:gd name="T71" fmla="*/ 771 h 1060"/>
                              <a:gd name="T72" fmla="*/ 32 w 700"/>
                              <a:gd name="T73" fmla="*/ 819 h 1060"/>
                              <a:gd name="T74" fmla="*/ 47 w 700"/>
                              <a:gd name="T75" fmla="*/ 862 h 1060"/>
                              <a:gd name="T76" fmla="*/ 64 w 700"/>
                              <a:gd name="T77" fmla="*/ 900 h 1060"/>
                              <a:gd name="T78" fmla="*/ 83 w 700"/>
                              <a:gd name="T79" fmla="*/ 933 h 1060"/>
                              <a:gd name="T80" fmla="*/ 107 w 700"/>
                              <a:gd name="T81" fmla="*/ 965 h 1060"/>
                              <a:gd name="T82" fmla="*/ 132 w 700"/>
                              <a:gd name="T83" fmla="*/ 991 h 1060"/>
                              <a:gd name="T84" fmla="*/ 162 w 700"/>
                              <a:gd name="T85" fmla="*/ 1015 h 1060"/>
                              <a:gd name="T86" fmla="*/ 196 w 700"/>
                              <a:gd name="T87" fmla="*/ 1034 h 1060"/>
                              <a:gd name="T88" fmla="*/ 235 w 700"/>
                              <a:gd name="T89" fmla="*/ 1046 h 1060"/>
                              <a:gd name="T90" fmla="*/ 275 w 700"/>
                              <a:gd name="T91" fmla="*/ 1056 h 1060"/>
                              <a:gd name="T92" fmla="*/ 322 w 700"/>
                              <a:gd name="T93" fmla="*/ 1060 h 1060"/>
                              <a:gd name="T94" fmla="*/ 371 w 700"/>
                              <a:gd name="T95" fmla="*/ 1060 h 1060"/>
                              <a:gd name="T96" fmla="*/ 418 w 700"/>
                              <a:gd name="T97" fmla="*/ 1056 h 1060"/>
                              <a:gd name="T98" fmla="*/ 459 w 700"/>
                              <a:gd name="T99" fmla="*/ 1044 h 1060"/>
                              <a:gd name="T100" fmla="*/ 497 w 700"/>
                              <a:gd name="T101" fmla="*/ 1029 h 1060"/>
                              <a:gd name="T102" fmla="*/ 531 w 700"/>
                              <a:gd name="T103" fmla="*/ 1008 h 1060"/>
                              <a:gd name="T104" fmla="*/ 561 w 700"/>
                              <a:gd name="T105" fmla="*/ 984 h 1060"/>
                              <a:gd name="T106" fmla="*/ 589 w 700"/>
                              <a:gd name="T107" fmla="*/ 955 h 1060"/>
                              <a:gd name="T108" fmla="*/ 612 w 700"/>
                              <a:gd name="T109" fmla="*/ 921 h 1060"/>
                              <a:gd name="T110" fmla="*/ 634 w 700"/>
                              <a:gd name="T111" fmla="*/ 886 h 1060"/>
                              <a:gd name="T112" fmla="*/ 651 w 700"/>
                              <a:gd name="T113" fmla="*/ 847 h 1060"/>
                              <a:gd name="T114" fmla="*/ 666 w 700"/>
                              <a:gd name="T115" fmla="*/ 804 h 1060"/>
                              <a:gd name="T116" fmla="*/ 679 w 700"/>
                              <a:gd name="T117" fmla="*/ 759 h 1060"/>
                              <a:gd name="T118" fmla="*/ 689 w 700"/>
                              <a:gd name="T119" fmla="*/ 687 h 1060"/>
                              <a:gd name="T120" fmla="*/ 698 w 700"/>
                              <a:gd name="T121" fmla="*/ 610 h 1060"/>
                              <a:gd name="T122" fmla="*/ 700 w 700"/>
                              <a:gd name="T123" fmla="*/ 558 h 1060"/>
                              <a:gd name="T124" fmla="*/ 700 w 700"/>
                              <a:gd name="T125" fmla="*/ 529 h 10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00" h="1060">
                                <a:moveTo>
                                  <a:pt x="700" y="529"/>
                                </a:moveTo>
                                <a:lnTo>
                                  <a:pt x="700" y="500"/>
                                </a:lnTo>
                                <a:lnTo>
                                  <a:pt x="698" y="471"/>
                                </a:lnTo>
                                <a:lnTo>
                                  <a:pt x="698" y="443"/>
                                </a:lnTo>
                                <a:lnTo>
                                  <a:pt x="696" y="416"/>
                                </a:lnTo>
                                <a:lnTo>
                                  <a:pt x="693" y="390"/>
                                </a:lnTo>
                                <a:lnTo>
                                  <a:pt x="689" y="364"/>
                                </a:lnTo>
                                <a:lnTo>
                                  <a:pt x="687" y="337"/>
                                </a:lnTo>
                                <a:lnTo>
                                  <a:pt x="683" y="313"/>
                                </a:lnTo>
                                <a:lnTo>
                                  <a:pt x="679" y="289"/>
                                </a:lnTo>
                                <a:lnTo>
                                  <a:pt x="674" y="265"/>
                                </a:lnTo>
                                <a:lnTo>
                                  <a:pt x="668" y="244"/>
                                </a:lnTo>
                                <a:lnTo>
                                  <a:pt x="661" y="222"/>
                                </a:lnTo>
                                <a:lnTo>
                                  <a:pt x="653" y="201"/>
                                </a:lnTo>
                                <a:lnTo>
                                  <a:pt x="644" y="182"/>
                                </a:lnTo>
                                <a:lnTo>
                                  <a:pt x="636" y="162"/>
                                </a:lnTo>
                                <a:lnTo>
                                  <a:pt x="627" y="146"/>
                                </a:lnTo>
                                <a:lnTo>
                                  <a:pt x="617" y="129"/>
                                </a:lnTo>
                                <a:lnTo>
                                  <a:pt x="606" y="115"/>
                                </a:lnTo>
                                <a:lnTo>
                                  <a:pt x="593" y="98"/>
                                </a:lnTo>
                                <a:lnTo>
                                  <a:pt x="580" y="86"/>
                                </a:lnTo>
                                <a:lnTo>
                                  <a:pt x="568" y="71"/>
                                </a:lnTo>
                                <a:lnTo>
                                  <a:pt x="553" y="59"/>
                                </a:lnTo>
                                <a:lnTo>
                                  <a:pt x="538" y="47"/>
                                </a:lnTo>
                                <a:lnTo>
                                  <a:pt x="521" y="38"/>
                                </a:lnTo>
                                <a:lnTo>
                                  <a:pt x="504" y="28"/>
                                </a:lnTo>
                                <a:lnTo>
                                  <a:pt x="484" y="21"/>
                                </a:lnTo>
                                <a:lnTo>
                                  <a:pt x="465" y="14"/>
                                </a:lnTo>
                                <a:lnTo>
                                  <a:pt x="446" y="9"/>
                                </a:lnTo>
                                <a:lnTo>
                                  <a:pt x="425" y="4"/>
                                </a:lnTo>
                                <a:lnTo>
                                  <a:pt x="401" y="2"/>
                                </a:lnTo>
                                <a:lnTo>
                                  <a:pt x="378" y="0"/>
                                </a:lnTo>
                                <a:lnTo>
                                  <a:pt x="354" y="0"/>
                                </a:lnTo>
                                <a:lnTo>
                                  <a:pt x="329" y="0"/>
                                </a:lnTo>
                                <a:lnTo>
                                  <a:pt x="305" y="2"/>
                                </a:lnTo>
                                <a:lnTo>
                                  <a:pt x="282" y="7"/>
                                </a:lnTo>
                                <a:lnTo>
                                  <a:pt x="260" y="12"/>
                                </a:lnTo>
                                <a:lnTo>
                                  <a:pt x="241" y="16"/>
                                </a:lnTo>
                                <a:lnTo>
                                  <a:pt x="222" y="24"/>
                                </a:lnTo>
                                <a:lnTo>
                                  <a:pt x="203" y="33"/>
                                </a:lnTo>
                                <a:lnTo>
                                  <a:pt x="186" y="43"/>
                                </a:lnTo>
                                <a:lnTo>
                                  <a:pt x="169" y="55"/>
                                </a:lnTo>
                                <a:lnTo>
                                  <a:pt x="154" y="67"/>
                                </a:lnTo>
                                <a:lnTo>
                                  <a:pt x="139" y="79"/>
                                </a:lnTo>
                                <a:lnTo>
                                  <a:pt x="126" y="93"/>
                                </a:lnTo>
                                <a:lnTo>
                                  <a:pt x="111" y="107"/>
                                </a:lnTo>
                                <a:lnTo>
                                  <a:pt x="100" y="124"/>
                                </a:lnTo>
                                <a:lnTo>
                                  <a:pt x="88" y="141"/>
                                </a:lnTo>
                                <a:lnTo>
                                  <a:pt x="77" y="158"/>
                                </a:lnTo>
                                <a:lnTo>
                                  <a:pt x="66" y="174"/>
                                </a:lnTo>
                                <a:lnTo>
                                  <a:pt x="58" y="194"/>
                                </a:lnTo>
                                <a:lnTo>
                                  <a:pt x="49" y="213"/>
                                </a:lnTo>
                                <a:lnTo>
                                  <a:pt x="41" y="234"/>
                                </a:lnTo>
                                <a:lnTo>
                                  <a:pt x="34" y="256"/>
                                </a:lnTo>
                                <a:lnTo>
                                  <a:pt x="28" y="277"/>
                                </a:lnTo>
                                <a:lnTo>
                                  <a:pt x="22" y="299"/>
                                </a:lnTo>
                                <a:lnTo>
                                  <a:pt x="17" y="323"/>
                                </a:lnTo>
                                <a:lnTo>
                                  <a:pt x="11" y="371"/>
                                </a:lnTo>
                                <a:lnTo>
                                  <a:pt x="4" y="421"/>
                                </a:lnTo>
                                <a:lnTo>
                                  <a:pt x="2" y="447"/>
                                </a:lnTo>
                                <a:lnTo>
                                  <a:pt x="2" y="471"/>
                                </a:lnTo>
                                <a:lnTo>
                                  <a:pt x="0" y="498"/>
                                </a:lnTo>
                                <a:lnTo>
                                  <a:pt x="0" y="524"/>
                                </a:lnTo>
                                <a:lnTo>
                                  <a:pt x="0" y="555"/>
                                </a:lnTo>
                                <a:lnTo>
                                  <a:pt x="2" y="586"/>
                                </a:lnTo>
                                <a:lnTo>
                                  <a:pt x="2" y="615"/>
                                </a:lnTo>
                                <a:lnTo>
                                  <a:pt x="4" y="644"/>
                                </a:lnTo>
                                <a:lnTo>
                                  <a:pt x="7" y="670"/>
                                </a:lnTo>
                                <a:lnTo>
                                  <a:pt x="11" y="696"/>
                                </a:lnTo>
                                <a:lnTo>
                                  <a:pt x="13" y="723"/>
                                </a:lnTo>
                                <a:lnTo>
                                  <a:pt x="17" y="747"/>
                                </a:lnTo>
                                <a:lnTo>
                                  <a:pt x="22" y="771"/>
                                </a:lnTo>
                                <a:lnTo>
                                  <a:pt x="28" y="795"/>
                                </a:lnTo>
                                <a:lnTo>
                                  <a:pt x="32" y="819"/>
                                </a:lnTo>
                                <a:lnTo>
                                  <a:pt x="39" y="840"/>
                                </a:lnTo>
                                <a:lnTo>
                                  <a:pt x="47" y="862"/>
                                </a:lnTo>
                                <a:lnTo>
                                  <a:pt x="56" y="881"/>
                                </a:lnTo>
                                <a:lnTo>
                                  <a:pt x="64" y="900"/>
                                </a:lnTo>
                                <a:lnTo>
                                  <a:pt x="73" y="917"/>
                                </a:lnTo>
                                <a:lnTo>
                                  <a:pt x="83" y="933"/>
                                </a:lnTo>
                                <a:lnTo>
                                  <a:pt x="94" y="950"/>
                                </a:lnTo>
                                <a:lnTo>
                                  <a:pt x="107" y="965"/>
                                </a:lnTo>
                                <a:lnTo>
                                  <a:pt x="120" y="979"/>
                                </a:lnTo>
                                <a:lnTo>
                                  <a:pt x="132" y="991"/>
                                </a:lnTo>
                                <a:lnTo>
                                  <a:pt x="147" y="1003"/>
                                </a:lnTo>
                                <a:lnTo>
                                  <a:pt x="162" y="1015"/>
                                </a:lnTo>
                                <a:lnTo>
                                  <a:pt x="179" y="1024"/>
                                </a:lnTo>
                                <a:lnTo>
                                  <a:pt x="196" y="1034"/>
                                </a:lnTo>
                                <a:lnTo>
                                  <a:pt x="216" y="1041"/>
                                </a:lnTo>
                                <a:lnTo>
                                  <a:pt x="235" y="1046"/>
                                </a:lnTo>
                                <a:lnTo>
                                  <a:pt x="254" y="1051"/>
                                </a:lnTo>
                                <a:lnTo>
                                  <a:pt x="275" y="1056"/>
                                </a:lnTo>
                                <a:lnTo>
                                  <a:pt x="299" y="1058"/>
                                </a:lnTo>
                                <a:lnTo>
                                  <a:pt x="322" y="1060"/>
                                </a:lnTo>
                                <a:lnTo>
                                  <a:pt x="346" y="1060"/>
                                </a:lnTo>
                                <a:lnTo>
                                  <a:pt x="371" y="1060"/>
                                </a:lnTo>
                                <a:lnTo>
                                  <a:pt x="395" y="1058"/>
                                </a:lnTo>
                                <a:lnTo>
                                  <a:pt x="418" y="1056"/>
                                </a:lnTo>
                                <a:lnTo>
                                  <a:pt x="440" y="1051"/>
                                </a:lnTo>
                                <a:lnTo>
                                  <a:pt x="459" y="1044"/>
                                </a:lnTo>
                                <a:lnTo>
                                  <a:pt x="478" y="1036"/>
                                </a:lnTo>
                                <a:lnTo>
                                  <a:pt x="497" y="1029"/>
                                </a:lnTo>
                                <a:lnTo>
                                  <a:pt x="514" y="1020"/>
                                </a:lnTo>
                                <a:lnTo>
                                  <a:pt x="531" y="1008"/>
                                </a:lnTo>
                                <a:lnTo>
                                  <a:pt x="546" y="996"/>
                                </a:lnTo>
                                <a:lnTo>
                                  <a:pt x="561" y="984"/>
                                </a:lnTo>
                                <a:lnTo>
                                  <a:pt x="576" y="969"/>
                                </a:lnTo>
                                <a:lnTo>
                                  <a:pt x="589" y="955"/>
                                </a:lnTo>
                                <a:lnTo>
                                  <a:pt x="602" y="938"/>
                                </a:lnTo>
                                <a:lnTo>
                                  <a:pt x="612" y="921"/>
                                </a:lnTo>
                                <a:lnTo>
                                  <a:pt x="623" y="905"/>
                                </a:lnTo>
                                <a:lnTo>
                                  <a:pt x="634" y="886"/>
                                </a:lnTo>
                                <a:lnTo>
                                  <a:pt x="642" y="866"/>
                                </a:lnTo>
                                <a:lnTo>
                                  <a:pt x="651" y="847"/>
                                </a:lnTo>
                                <a:lnTo>
                                  <a:pt x="659" y="826"/>
                                </a:lnTo>
                                <a:lnTo>
                                  <a:pt x="666" y="804"/>
                                </a:lnTo>
                                <a:lnTo>
                                  <a:pt x="672" y="783"/>
                                </a:lnTo>
                                <a:lnTo>
                                  <a:pt x="679" y="759"/>
                                </a:lnTo>
                                <a:lnTo>
                                  <a:pt x="683" y="735"/>
                                </a:lnTo>
                                <a:lnTo>
                                  <a:pt x="689" y="687"/>
                                </a:lnTo>
                                <a:lnTo>
                                  <a:pt x="696" y="637"/>
                                </a:lnTo>
                                <a:lnTo>
                                  <a:pt x="698" y="610"/>
                                </a:lnTo>
                                <a:lnTo>
                                  <a:pt x="698" y="584"/>
                                </a:lnTo>
                                <a:lnTo>
                                  <a:pt x="700" y="558"/>
                                </a:lnTo>
                                <a:lnTo>
                                  <a:pt x="700" y="529"/>
                                </a:lnTo>
                                <a:lnTo>
                                  <a:pt x="700" y="529"/>
                                </a:lnTo>
                                <a:lnTo>
                                  <a:pt x="700" y="529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27"/>
                        <wps:cNvSpPr>
                          <a:spLocks/>
                        </wps:cNvSpPr>
                        <wps:spPr bwMode="auto">
                          <a:xfrm>
                            <a:off x="3204" y="8871"/>
                            <a:ext cx="977" cy="1514"/>
                          </a:xfrm>
                          <a:custGeom>
                            <a:avLst/>
                            <a:gdLst>
                              <a:gd name="T0" fmla="*/ 975 w 977"/>
                              <a:gd name="T1" fmla="*/ 1095 h 1514"/>
                              <a:gd name="T2" fmla="*/ 964 w 977"/>
                              <a:gd name="T3" fmla="*/ 1167 h 1514"/>
                              <a:gd name="T4" fmla="*/ 945 w 977"/>
                              <a:gd name="T5" fmla="*/ 1234 h 1514"/>
                              <a:gd name="T6" fmla="*/ 918 w 977"/>
                              <a:gd name="T7" fmla="*/ 1294 h 1514"/>
                              <a:gd name="T8" fmla="*/ 881 w 977"/>
                              <a:gd name="T9" fmla="*/ 1349 h 1514"/>
                              <a:gd name="T10" fmla="*/ 834 w 977"/>
                              <a:gd name="T11" fmla="*/ 1397 h 1514"/>
                              <a:gd name="T12" fmla="*/ 779 w 977"/>
                              <a:gd name="T13" fmla="*/ 1437 h 1514"/>
                              <a:gd name="T14" fmla="*/ 715 w 977"/>
                              <a:gd name="T15" fmla="*/ 1468 h 1514"/>
                              <a:gd name="T16" fmla="*/ 640 w 977"/>
                              <a:gd name="T17" fmla="*/ 1495 h 1514"/>
                              <a:gd name="T18" fmla="*/ 549 w 977"/>
                              <a:gd name="T19" fmla="*/ 1509 h 1514"/>
                              <a:gd name="T20" fmla="*/ 440 w 977"/>
                              <a:gd name="T21" fmla="*/ 1514 h 1514"/>
                              <a:gd name="T22" fmla="*/ 66 w 977"/>
                              <a:gd name="T23" fmla="*/ 1511 h 1514"/>
                              <a:gd name="T24" fmla="*/ 43 w 977"/>
                              <a:gd name="T25" fmla="*/ 1507 h 1514"/>
                              <a:gd name="T26" fmla="*/ 24 w 977"/>
                              <a:gd name="T27" fmla="*/ 1492 h 1514"/>
                              <a:gd name="T28" fmla="*/ 9 w 977"/>
                              <a:gd name="T29" fmla="*/ 1468 h 1514"/>
                              <a:gd name="T30" fmla="*/ 2 w 977"/>
                              <a:gd name="T31" fmla="*/ 1440 h 1514"/>
                              <a:gd name="T32" fmla="*/ 0 w 977"/>
                              <a:gd name="T33" fmla="*/ 99 h 1514"/>
                              <a:gd name="T34" fmla="*/ 5 w 977"/>
                              <a:gd name="T35" fmla="*/ 63 h 1514"/>
                              <a:gd name="T36" fmla="*/ 13 w 977"/>
                              <a:gd name="T37" fmla="*/ 36 h 1514"/>
                              <a:gd name="T38" fmla="*/ 30 w 977"/>
                              <a:gd name="T39" fmla="*/ 20 h 1514"/>
                              <a:gd name="T40" fmla="*/ 49 w 977"/>
                              <a:gd name="T41" fmla="*/ 5 h 1514"/>
                              <a:gd name="T42" fmla="*/ 73 w 977"/>
                              <a:gd name="T43" fmla="*/ 0 h 1514"/>
                              <a:gd name="T44" fmla="*/ 849 w 977"/>
                              <a:gd name="T45" fmla="*/ 0 h 1514"/>
                              <a:gd name="T46" fmla="*/ 864 w 977"/>
                              <a:gd name="T47" fmla="*/ 8 h 1514"/>
                              <a:gd name="T48" fmla="*/ 875 w 977"/>
                              <a:gd name="T49" fmla="*/ 20 h 1514"/>
                              <a:gd name="T50" fmla="*/ 881 w 977"/>
                              <a:gd name="T51" fmla="*/ 44 h 1514"/>
                              <a:gd name="T52" fmla="*/ 888 w 977"/>
                              <a:gd name="T53" fmla="*/ 77 h 1514"/>
                              <a:gd name="T54" fmla="*/ 888 w 977"/>
                              <a:gd name="T55" fmla="*/ 123 h 1514"/>
                              <a:gd name="T56" fmla="*/ 888 w 977"/>
                              <a:gd name="T57" fmla="*/ 166 h 1514"/>
                              <a:gd name="T58" fmla="*/ 881 w 977"/>
                              <a:gd name="T59" fmla="*/ 199 h 1514"/>
                              <a:gd name="T60" fmla="*/ 875 w 977"/>
                              <a:gd name="T61" fmla="*/ 223 h 1514"/>
                              <a:gd name="T62" fmla="*/ 864 w 977"/>
                              <a:gd name="T63" fmla="*/ 235 h 1514"/>
                              <a:gd name="T64" fmla="*/ 849 w 977"/>
                              <a:gd name="T65" fmla="*/ 242 h 1514"/>
                              <a:gd name="T66" fmla="*/ 273 w 977"/>
                              <a:gd name="T67" fmla="*/ 618 h 1514"/>
                              <a:gd name="T68" fmla="*/ 559 w 977"/>
                              <a:gd name="T69" fmla="*/ 621 h 1514"/>
                              <a:gd name="T70" fmla="*/ 642 w 977"/>
                              <a:gd name="T71" fmla="*/ 630 h 1514"/>
                              <a:gd name="T72" fmla="*/ 713 w 977"/>
                              <a:gd name="T73" fmla="*/ 647 h 1514"/>
                              <a:gd name="T74" fmla="*/ 772 w 977"/>
                              <a:gd name="T75" fmla="*/ 671 h 1514"/>
                              <a:gd name="T76" fmla="*/ 826 w 977"/>
                              <a:gd name="T77" fmla="*/ 705 h 1514"/>
                              <a:gd name="T78" fmla="*/ 871 w 977"/>
                              <a:gd name="T79" fmla="*/ 745 h 1514"/>
                              <a:gd name="T80" fmla="*/ 909 w 977"/>
                              <a:gd name="T81" fmla="*/ 791 h 1514"/>
                              <a:gd name="T82" fmla="*/ 937 w 977"/>
                              <a:gd name="T83" fmla="*/ 846 h 1514"/>
                              <a:gd name="T84" fmla="*/ 960 w 977"/>
                              <a:gd name="T85" fmla="*/ 906 h 1514"/>
                              <a:gd name="T86" fmla="*/ 973 w 977"/>
                              <a:gd name="T87" fmla="*/ 973 h 1514"/>
                              <a:gd name="T88" fmla="*/ 977 w 977"/>
                              <a:gd name="T89" fmla="*/ 1045 h 15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977" h="1514">
                                <a:moveTo>
                                  <a:pt x="977" y="1045"/>
                                </a:moveTo>
                                <a:lnTo>
                                  <a:pt x="977" y="1071"/>
                                </a:lnTo>
                                <a:lnTo>
                                  <a:pt x="975" y="1095"/>
                                </a:lnTo>
                                <a:lnTo>
                                  <a:pt x="973" y="1119"/>
                                </a:lnTo>
                                <a:lnTo>
                                  <a:pt x="969" y="1143"/>
                                </a:lnTo>
                                <a:lnTo>
                                  <a:pt x="964" y="1167"/>
                                </a:lnTo>
                                <a:lnTo>
                                  <a:pt x="960" y="1191"/>
                                </a:lnTo>
                                <a:lnTo>
                                  <a:pt x="954" y="1212"/>
                                </a:lnTo>
                                <a:lnTo>
                                  <a:pt x="945" y="1234"/>
                                </a:lnTo>
                                <a:lnTo>
                                  <a:pt x="937" y="1255"/>
                                </a:lnTo>
                                <a:lnTo>
                                  <a:pt x="928" y="1274"/>
                                </a:lnTo>
                                <a:lnTo>
                                  <a:pt x="918" y="1294"/>
                                </a:lnTo>
                                <a:lnTo>
                                  <a:pt x="907" y="1313"/>
                                </a:lnTo>
                                <a:lnTo>
                                  <a:pt x="894" y="1332"/>
                                </a:lnTo>
                                <a:lnTo>
                                  <a:pt x="881" y="1349"/>
                                </a:lnTo>
                                <a:lnTo>
                                  <a:pt x="866" y="1365"/>
                                </a:lnTo>
                                <a:lnTo>
                                  <a:pt x="851" y="1382"/>
                                </a:lnTo>
                                <a:lnTo>
                                  <a:pt x="834" y="1397"/>
                                </a:lnTo>
                                <a:lnTo>
                                  <a:pt x="817" y="1411"/>
                                </a:lnTo>
                                <a:lnTo>
                                  <a:pt x="798" y="1425"/>
                                </a:lnTo>
                                <a:lnTo>
                                  <a:pt x="779" y="1437"/>
                                </a:lnTo>
                                <a:lnTo>
                                  <a:pt x="760" y="1449"/>
                                </a:lnTo>
                                <a:lnTo>
                                  <a:pt x="738" y="1459"/>
                                </a:lnTo>
                                <a:lnTo>
                                  <a:pt x="715" y="1468"/>
                                </a:lnTo>
                                <a:lnTo>
                                  <a:pt x="691" y="1478"/>
                                </a:lnTo>
                                <a:lnTo>
                                  <a:pt x="666" y="1488"/>
                                </a:lnTo>
                                <a:lnTo>
                                  <a:pt x="640" y="1495"/>
                                </a:lnTo>
                                <a:lnTo>
                                  <a:pt x="610" y="1500"/>
                                </a:lnTo>
                                <a:lnTo>
                                  <a:pt x="581" y="1504"/>
                                </a:lnTo>
                                <a:lnTo>
                                  <a:pt x="549" y="1509"/>
                                </a:lnTo>
                                <a:lnTo>
                                  <a:pt x="514" y="1511"/>
                                </a:lnTo>
                                <a:lnTo>
                                  <a:pt x="478" y="1514"/>
                                </a:lnTo>
                                <a:lnTo>
                                  <a:pt x="440" y="1514"/>
                                </a:lnTo>
                                <a:lnTo>
                                  <a:pt x="86" y="1514"/>
                                </a:lnTo>
                                <a:lnTo>
                                  <a:pt x="77" y="1514"/>
                                </a:lnTo>
                                <a:lnTo>
                                  <a:pt x="66" y="1511"/>
                                </a:lnTo>
                                <a:lnTo>
                                  <a:pt x="58" y="1511"/>
                                </a:lnTo>
                                <a:lnTo>
                                  <a:pt x="51" y="1509"/>
                                </a:lnTo>
                                <a:lnTo>
                                  <a:pt x="43" y="1507"/>
                                </a:lnTo>
                                <a:lnTo>
                                  <a:pt x="37" y="1502"/>
                                </a:lnTo>
                                <a:lnTo>
                                  <a:pt x="30" y="1497"/>
                                </a:lnTo>
                                <a:lnTo>
                                  <a:pt x="24" y="1492"/>
                                </a:lnTo>
                                <a:lnTo>
                                  <a:pt x="19" y="1485"/>
                                </a:lnTo>
                                <a:lnTo>
                                  <a:pt x="13" y="1478"/>
                                </a:lnTo>
                                <a:lnTo>
                                  <a:pt x="9" y="1468"/>
                                </a:lnTo>
                                <a:lnTo>
                                  <a:pt x="7" y="1461"/>
                                </a:lnTo>
                                <a:lnTo>
                                  <a:pt x="5" y="1449"/>
                                </a:lnTo>
                                <a:lnTo>
                                  <a:pt x="2" y="1440"/>
                                </a:lnTo>
                                <a:lnTo>
                                  <a:pt x="0" y="1425"/>
                                </a:lnTo>
                                <a:lnTo>
                                  <a:pt x="0" y="1413"/>
                                </a:lnTo>
                                <a:lnTo>
                                  <a:pt x="0" y="99"/>
                                </a:lnTo>
                                <a:lnTo>
                                  <a:pt x="0" y="87"/>
                                </a:lnTo>
                                <a:lnTo>
                                  <a:pt x="2" y="75"/>
                                </a:lnTo>
                                <a:lnTo>
                                  <a:pt x="5" y="63"/>
                                </a:lnTo>
                                <a:lnTo>
                                  <a:pt x="7" y="53"/>
                                </a:lnTo>
                                <a:lnTo>
                                  <a:pt x="9" y="46"/>
                                </a:lnTo>
                                <a:lnTo>
                                  <a:pt x="13" y="36"/>
                                </a:lnTo>
                                <a:lnTo>
                                  <a:pt x="19" y="29"/>
                                </a:lnTo>
                                <a:lnTo>
                                  <a:pt x="24" y="24"/>
                                </a:lnTo>
                                <a:lnTo>
                                  <a:pt x="30" y="20"/>
                                </a:lnTo>
                                <a:lnTo>
                                  <a:pt x="37" y="15"/>
                                </a:lnTo>
                                <a:lnTo>
                                  <a:pt x="43" y="10"/>
                                </a:lnTo>
                                <a:lnTo>
                                  <a:pt x="49" y="5"/>
                                </a:lnTo>
                                <a:lnTo>
                                  <a:pt x="56" y="3"/>
                                </a:lnTo>
                                <a:lnTo>
                                  <a:pt x="64" y="3"/>
                                </a:lnTo>
                                <a:lnTo>
                                  <a:pt x="73" y="0"/>
                                </a:lnTo>
                                <a:lnTo>
                                  <a:pt x="81" y="0"/>
                                </a:lnTo>
                                <a:lnTo>
                                  <a:pt x="845" y="0"/>
                                </a:lnTo>
                                <a:lnTo>
                                  <a:pt x="849" y="0"/>
                                </a:lnTo>
                                <a:lnTo>
                                  <a:pt x="856" y="3"/>
                                </a:lnTo>
                                <a:lnTo>
                                  <a:pt x="860" y="5"/>
                                </a:lnTo>
                                <a:lnTo>
                                  <a:pt x="864" y="8"/>
                                </a:lnTo>
                                <a:lnTo>
                                  <a:pt x="868" y="10"/>
                                </a:lnTo>
                                <a:lnTo>
                                  <a:pt x="871" y="15"/>
                                </a:lnTo>
                                <a:lnTo>
                                  <a:pt x="875" y="20"/>
                                </a:lnTo>
                                <a:lnTo>
                                  <a:pt x="877" y="27"/>
                                </a:lnTo>
                                <a:lnTo>
                                  <a:pt x="879" y="34"/>
                                </a:lnTo>
                                <a:lnTo>
                                  <a:pt x="881" y="44"/>
                                </a:lnTo>
                                <a:lnTo>
                                  <a:pt x="883" y="53"/>
                                </a:lnTo>
                                <a:lnTo>
                                  <a:pt x="886" y="65"/>
                                </a:lnTo>
                                <a:lnTo>
                                  <a:pt x="888" y="77"/>
                                </a:lnTo>
                                <a:lnTo>
                                  <a:pt x="888" y="91"/>
                                </a:lnTo>
                                <a:lnTo>
                                  <a:pt x="888" y="106"/>
                                </a:lnTo>
                                <a:lnTo>
                                  <a:pt x="888" y="123"/>
                                </a:lnTo>
                                <a:lnTo>
                                  <a:pt x="888" y="139"/>
                                </a:lnTo>
                                <a:lnTo>
                                  <a:pt x="888" y="154"/>
                                </a:lnTo>
                                <a:lnTo>
                                  <a:pt x="888" y="166"/>
                                </a:lnTo>
                                <a:lnTo>
                                  <a:pt x="886" y="178"/>
                                </a:lnTo>
                                <a:lnTo>
                                  <a:pt x="883" y="187"/>
                                </a:lnTo>
                                <a:lnTo>
                                  <a:pt x="881" y="199"/>
                                </a:lnTo>
                                <a:lnTo>
                                  <a:pt x="879" y="209"/>
                                </a:lnTo>
                                <a:lnTo>
                                  <a:pt x="877" y="216"/>
                                </a:lnTo>
                                <a:lnTo>
                                  <a:pt x="875" y="223"/>
                                </a:lnTo>
                                <a:lnTo>
                                  <a:pt x="871" y="228"/>
                                </a:lnTo>
                                <a:lnTo>
                                  <a:pt x="868" y="233"/>
                                </a:lnTo>
                                <a:lnTo>
                                  <a:pt x="864" y="235"/>
                                </a:lnTo>
                                <a:lnTo>
                                  <a:pt x="860" y="238"/>
                                </a:lnTo>
                                <a:lnTo>
                                  <a:pt x="856" y="240"/>
                                </a:lnTo>
                                <a:lnTo>
                                  <a:pt x="849" y="242"/>
                                </a:lnTo>
                                <a:lnTo>
                                  <a:pt x="845" y="242"/>
                                </a:lnTo>
                                <a:lnTo>
                                  <a:pt x="273" y="242"/>
                                </a:lnTo>
                                <a:lnTo>
                                  <a:pt x="273" y="618"/>
                                </a:lnTo>
                                <a:lnTo>
                                  <a:pt x="497" y="618"/>
                                </a:lnTo>
                                <a:lnTo>
                                  <a:pt x="529" y="618"/>
                                </a:lnTo>
                                <a:lnTo>
                                  <a:pt x="559" y="621"/>
                                </a:lnTo>
                                <a:lnTo>
                                  <a:pt x="589" y="623"/>
                                </a:lnTo>
                                <a:lnTo>
                                  <a:pt x="617" y="625"/>
                                </a:lnTo>
                                <a:lnTo>
                                  <a:pt x="642" y="630"/>
                                </a:lnTo>
                                <a:lnTo>
                                  <a:pt x="668" y="635"/>
                                </a:lnTo>
                                <a:lnTo>
                                  <a:pt x="691" y="640"/>
                                </a:lnTo>
                                <a:lnTo>
                                  <a:pt x="713" y="647"/>
                                </a:lnTo>
                                <a:lnTo>
                                  <a:pt x="734" y="654"/>
                                </a:lnTo>
                                <a:lnTo>
                                  <a:pt x="753" y="664"/>
                                </a:lnTo>
                                <a:lnTo>
                                  <a:pt x="772" y="671"/>
                                </a:lnTo>
                                <a:lnTo>
                                  <a:pt x="792" y="683"/>
                                </a:lnTo>
                                <a:lnTo>
                                  <a:pt x="809" y="693"/>
                                </a:lnTo>
                                <a:lnTo>
                                  <a:pt x="826" y="705"/>
                                </a:lnTo>
                                <a:lnTo>
                                  <a:pt x="841" y="716"/>
                                </a:lnTo>
                                <a:lnTo>
                                  <a:pt x="856" y="731"/>
                                </a:lnTo>
                                <a:lnTo>
                                  <a:pt x="871" y="745"/>
                                </a:lnTo>
                                <a:lnTo>
                                  <a:pt x="883" y="760"/>
                                </a:lnTo>
                                <a:lnTo>
                                  <a:pt x="896" y="776"/>
                                </a:lnTo>
                                <a:lnTo>
                                  <a:pt x="909" y="791"/>
                                </a:lnTo>
                                <a:lnTo>
                                  <a:pt x="920" y="810"/>
                                </a:lnTo>
                                <a:lnTo>
                                  <a:pt x="928" y="827"/>
                                </a:lnTo>
                                <a:lnTo>
                                  <a:pt x="937" y="846"/>
                                </a:lnTo>
                                <a:lnTo>
                                  <a:pt x="945" y="865"/>
                                </a:lnTo>
                                <a:lnTo>
                                  <a:pt x="954" y="884"/>
                                </a:lnTo>
                                <a:lnTo>
                                  <a:pt x="960" y="906"/>
                                </a:lnTo>
                                <a:lnTo>
                                  <a:pt x="964" y="927"/>
                                </a:lnTo>
                                <a:lnTo>
                                  <a:pt x="969" y="949"/>
                                </a:lnTo>
                                <a:lnTo>
                                  <a:pt x="973" y="973"/>
                                </a:lnTo>
                                <a:lnTo>
                                  <a:pt x="975" y="997"/>
                                </a:lnTo>
                                <a:lnTo>
                                  <a:pt x="977" y="1021"/>
                                </a:lnTo>
                                <a:lnTo>
                                  <a:pt x="977" y="1045"/>
                                </a:lnTo>
                                <a:lnTo>
                                  <a:pt x="977" y="1045"/>
                                </a:lnTo>
                                <a:lnTo>
                                  <a:pt x="977" y="1045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8"/>
                        <wps:cNvSpPr>
                          <a:spLocks/>
                        </wps:cNvSpPr>
                        <wps:spPr bwMode="auto">
                          <a:xfrm>
                            <a:off x="3477" y="9717"/>
                            <a:ext cx="427" cy="436"/>
                          </a:xfrm>
                          <a:custGeom>
                            <a:avLst/>
                            <a:gdLst>
                              <a:gd name="T0" fmla="*/ 427 w 427"/>
                              <a:gd name="T1" fmla="*/ 218 h 436"/>
                              <a:gd name="T2" fmla="*/ 427 w 427"/>
                              <a:gd name="T3" fmla="*/ 194 h 436"/>
                              <a:gd name="T4" fmla="*/ 423 w 427"/>
                              <a:gd name="T5" fmla="*/ 170 h 436"/>
                              <a:gd name="T6" fmla="*/ 421 w 427"/>
                              <a:gd name="T7" fmla="*/ 160 h 436"/>
                              <a:gd name="T8" fmla="*/ 418 w 427"/>
                              <a:gd name="T9" fmla="*/ 148 h 436"/>
                              <a:gd name="T10" fmla="*/ 416 w 427"/>
                              <a:gd name="T11" fmla="*/ 139 h 436"/>
                              <a:gd name="T12" fmla="*/ 412 w 427"/>
                              <a:gd name="T13" fmla="*/ 129 h 436"/>
                              <a:gd name="T14" fmla="*/ 408 w 427"/>
                              <a:gd name="T15" fmla="*/ 120 h 436"/>
                              <a:gd name="T16" fmla="*/ 404 w 427"/>
                              <a:gd name="T17" fmla="*/ 110 h 436"/>
                              <a:gd name="T18" fmla="*/ 399 w 427"/>
                              <a:gd name="T19" fmla="*/ 100 h 436"/>
                              <a:gd name="T20" fmla="*/ 395 w 427"/>
                              <a:gd name="T21" fmla="*/ 91 h 436"/>
                              <a:gd name="T22" fmla="*/ 382 w 427"/>
                              <a:gd name="T23" fmla="*/ 74 h 436"/>
                              <a:gd name="T24" fmla="*/ 369 w 427"/>
                              <a:gd name="T25" fmla="*/ 60 h 436"/>
                              <a:gd name="T26" fmla="*/ 354 w 427"/>
                              <a:gd name="T27" fmla="*/ 45 h 436"/>
                              <a:gd name="T28" fmla="*/ 337 w 427"/>
                              <a:gd name="T29" fmla="*/ 33 h 436"/>
                              <a:gd name="T30" fmla="*/ 329 w 427"/>
                              <a:gd name="T31" fmla="*/ 29 h 436"/>
                              <a:gd name="T32" fmla="*/ 318 w 427"/>
                              <a:gd name="T33" fmla="*/ 24 h 436"/>
                              <a:gd name="T34" fmla="*/ 308 w 427"/>
                              <a:gd name="T35" fmla="*/ 19 h 436"/>
                              <a:gd name="T36" fmla="*/ 297 w 427"/>
                              <a:gd name="T37" fmla="*/ 14 h 436"/>
                              <a:gd name="T38" fmla="*/ 286 w 427"/>
                              <a:gd name="T39" fmla="*/ 12 h 436"/>
                              <a:gd name="T40" fmla="*/ 273 w 427"/>
                              <a:gd name="T41" fmla="*/ 7 h 436"/>
                              <a:gd name="T42" fmla="*/ 258 w 427"/>
                              <a:gd name="T43" fmla="*/ 5 h 436"/>
                              <a:gd name="T44" fmla="*/ 244 w 427"/>
                              <a:gd name="T45" fmla="*/ 5 h 436"/>
                              <a:gd name="T46" fmla="*/ 229 w 427"/>
                              <a:gd name="T47" fmla="*/ 2 h 436"/>
                              <a:gd name="T48" fmla="*/ 214 w 427"/>
                              <a:gd name="T49" fmla="*/ 0 h 436"/>
                              <a:gd name="T50" fmla="*/ 194 w 427"/>
                              <a:gd name="T51" fmla="*/ 0 h 436"/>
                              <a:gd name="T52" fmla="*/ 177 w 427"/>
                              <a:gd name="T53" fmla="*/ 0 h 436"/>
                              <a:gd name="T54" fmla="*/ 0 w 427"/>
                              <a:gd name="T55" fmla="*/ 0 h 436"/>
                              <a:gd name="T56" fmla="*/ 0 w 427"/>
                              <a:gd name="T57" fmla="*/ 436 h 436"/>
                              <a:gd name="T58" fmla="*/ 182 w 427"/>
                              <a:gd name="T59" fmla="*/ 436 h 436"/>
                              <a:gd name="T60" fmla="*/ 199 w 427"/>
                              <a:gd name="T61" fmla="*/ 436 h 436"/>
                              <a:gd name="T62" fmla="*/ 214 w 427"/>
                              <a:gd name="T63" fmla="*/ 436 h 436"/>
                              <a:gd name="T64" fmla="*/ 229 w 427"/>
                              <a:gd name="T65" fmla="*/ 433 h 436"/>
                              <a:gd name="T66" fmla="*/ 244 w 427"/>
                              <a:gd name="T67" fmla="*/ 433 h 436"/>
                              <a:gd name="T68" fmla="*/ 256 w 427"/>
                              <a:gd name="T69" fmla="*/ 431 h 436"/>
                              <a:gd name="T70" fmla="*/ 269 w 427"/>
                              <a:gd name="T71" fmla="*/ 428 h 436"/>
                              <a:gd name="T72" fmla="*/ 280 w 427"/>
                              <a:gd name="T73" fmla="*/ 424 h 436"/>
                              <a:gd name="T74" fmla="*/ 290 w 427"/>
                              <a:gd name="T75" fmla="*/ 421 h 436"/>
                              <a:gd name="T76" fmla="*/ 301 w 427"/>
                              <a:gd name="T77" fmla="*/ 416 h 436"/>
                              <a:gd name="T78" fmla="*/ 312 w 427"/>
                              <a:gd name="T79" fmla="*/ 414 h 436"/>
                              <a:gd name="T80" fmla="*/ 331 w 427"/>
                              <a:gd name="T81" fmla="*/ 404 h 436"/>
                              <a:gd name="T82" fmla="*/ 348 w 427"/>
                              <a:gd name="T83" fmla="*/ 392 h 436"/>
                              <a:gd name="T84" fmla="*/ 357 w 427"/>
                              <a:gd name="T85" fmla="*/ 388 h 436"/>
                              <a:gd name="T86" fmla="*/ 365 w 427"/>
                              <a:gd name="T87" fmla="*/ 381 h 436"/>
                              <a:gd name="T88" fmla="*/ 378 w 427"/>
                              <a:gd name="T89" fmla="*/ 366 h 436"/>
                              <a:gd name="T90" fmla="*/ 391 w 427"/>
                              <a:gd name="T91" fmla="*/ 349 h 436"/>
                              <a:gd name="T92" fmla="*/ 401 w 427"/>
                              <a:gd name="T93" fmla="*/ 330 h 436"/>
                              <a:gd name="T94" fmla="*/ 410 w 427"/>
                              <a:gd name="T95" fmla="*/ 311 h 436"/>
                              <a:gd name="T96" fmla="*/ 416 w 427"/>
                              <a:gd name="T97" fmla="*/ 290 h 436"/>
                              <a:gd name="T98" fmla="*/ 423 w 427"/>
                              <a:gd name="T99" fmla="*/ 268 h 436"/>
                              <a:gd name="T100" fmla="*/ 425 w 427"/>
                              <a:gd name="T101" fmla="*/ 256 h 436"/>
                              <a:gd name="T102" fmla="*/ 425 w 427"/>
                              <a:gd name="T103" fmla="*/ 244 h 436"/>
                              <a:gd name="T104" fmla="*/ 427 w 427"/>
                              <a:gd name="T105" fmla="*/ 232 h 436"/>
                              <a:gd name="T106" fmla="*/ 427 w 427"/>
                              <a:gd name="T107" fmla="*/ 218 h 436"/>
                              <a:gd name="T108" fmla="*/ 427 w 427"/>
                              <a:gd name="T109" fmla="*/ 218 h 436"/>
                              <a:gd name="T110" fmla="*/ 427 w 427"/>
                              <a:gd name="T111" fmla="*/ 218 h 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427" h="436">
                                <a:moveTo>
                                  <a:pt x="427" y="218"/>
                                </a:moveTo>
                                <a:lnTo>
                                  <a:pt x="427" y="194"/>
                                </a:lnTo>
                                <a:lnTo>
                                  <a:pt x="423" y="170"/>
                                </a:lnTo>
                                <a:lnTo>
                                  <a:pt x="421" y="160"/>
                                </a:lnTo>
                                <a:lnTo>
                                  <a:pt x="418" y="148"/>
                                </a:lnTo>
                                <a:lnTo>
                                  <a:pt x="416" y="139"/>
                                </a:lnTo>
                                <a:lnTo>
                                  <a:pt x="412" y="129"/>
                                </a:lnTo>
                                <a:lnTo>
                                  <a:pt x="408" y="120"/>
                                </a:lnTo>
                                <a:lnTo>
                                  <a:pt x="404" y="110"/>
                                </a:lnTo>
                                <a:lnTo>
                                  <a:pt x="399" y="100"/>
                                </a:lnTo>
                                <a:lnTo>
                                  <a:pt x="395" y="91"/>
                                </a:lnTo>
                                <a:lnTo>
                                  <a:pt x="382" y="74"/>
                                </a:lnTo>
                                <a:lnTo>
                                  <a:pt x="369" y="60"/>
                                </a:lnTo>
                                <a:lnTo>
                                  <a:pt x="354" y="45"/>
                                </a:lnTo>
                                <a:lnTo>
                                  <a:pt x="337" y="33"/>
                                </a:lnTo>
                                <a:lnTo>
                                  <a:pt x="329" y="29"/>
                                </a:lnTo>
                                <a:lnTo>
                                  <a:pt x="318" y="24"/>
                                </a:lnTo>
                                <a:lnTo>
                                  <a:pt x="308" y="19"/>
                                </a:lnTo>
                                <a:lnTo>
                                  <a:pt x="297" y="14"/>
                                </a:lnTo>
                                <a:lnTo>
                                  <a:pt x="286" y="12"/>
                                </a:lnTo>
                                <a:lnTo>
                                  <a:pt x="273" y="7"/>
                                </a:lnTo>
                                <a:lnTo>
                                  <a:pt x="258" y="5"/>
                                </a:lnTo>
                                <a:lnTo>
                                  <a:pt x="244" y="5"/>
                                </a:lnTo>
                                <a:lnTo>
                                  <a:pt x="229" y="2"/>
                                </a:lnTo>
                                <a:lnTo>
                                  <a:pt x="214" y="0"/>
                                </a:lnTo>
                                <a:lnTo>
                                  <a:pt x="194" y="0"/>
                                </a:lnTo>
                                <a:lnTo>
                                  <a:pt x="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6"/>
                                </a:lnTo>
                                <a:lnTo>
                                  <a:pt x="182" y="436"/>
                                </a:lnTo>
                                <a:lnTo>
                                  <a:pt x="199" y="436"/>
                                </a:lnTo>
                                <a:lnTo>
                                  <a:pt x="214" y="436"/>
                                </a:lnTo>
                                <a:lnTo>
                                  <a:pt x="229" y="433"/>
                                </a:lnTo>
                                <a:lnTo>
                                  <a:pt x="244" y="433"/>
                                </a:lnTo>
                                <a:lnTo>
                                  <a:pt x="256" y="431"/>
                                </a:lnTo>
                                <a:lnTo>
                                  <a:pt x="269" y="428"/>
                                </a:lnTo>
                                <a:lnTo>
                                  <a:pt x="280" y="424"/>
                                </a:lnTo>
                                <a:lnTo>
                                  <a:pt x="290" y="421"/>
                                </a:lnTo>
                                <a:lnTo>
                                  <a:pt x="301" y="416"/>
                                </a:lnTo>
                                <a:lnTo>
                                  <a:pt x="312" y="414"/>
                                </a:lnTo>
                                <a:lnTo>
                                  <a:pt x="331" y="404"/>
                                </a:lnTo>
                                <a:lnTo>
                                  <a:pt x="348" y="392"/>
                                </a:lnTo>
                                <a:lnTo>
                                  <a:pt x="357" y="388"/>
                                </a:lnTo>
                                <a:lnTo>
                                  <a:pt x="365" y="381"/>
                                </a:lnTo>
                                <a:lnTo>
                                  <a:pt x="378" y="366"/>
                                </a:lnTo>
                                <a:lnTo>
                                  <a:pt x="391" y="349"/>
                                </a:lnTo>
                                <a:lnTo>
                                  <a:pt x="401" y="330"/>
                                </a:lnTo>
                                <a:lnTo>
                                  <a:pt x="410" y="311"/>
                                </a:lnTo>
                                <a:lnTo>
                                  <a:pt x="416" y="290"/>
                                </a:lnTo>
                                <a:lnTo>
                                  <a:pt x="423" y="268"/>
                                </a:lnTo>
                                <a:lnTo>
                                  <a:pt x="425" y="256"/>
                                </a:lnTo>
                                <a:lnTo>
                                  <a:pt x="425" y="244"/>
                                </a:lnTo>
                                <a:lnTo>
                                  <a:pt x="427" y="232"/>
                                </a:lnTo>
                                <a:lnTo>
                                  <a:pt x="427" y="218"/>
                                </a:lnTo>
                                <a:lnTo>
                                  <a:pt x="427" y="218"/>
                                </a:lnTo>
                                <a:lnTo>
                                  <a:pt x="427" y="218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9"/>
                        <wps:cNvSpPr>
                          <a:spLocks/>
                        </wps:cNvSpPr>
                        <wps:spPr bwMode="auto">
                          <a:xfrm>
                            <a:off x="4390" y="8871"/>
                            <a:ext cx="924" cy="1521"/>
                          </a:xfrm>
                          <a:custGeom>
                            <a:avLst/>
                            <a:gdLst>
                              <a:gd name="T0" fmla="*/ 922 w 924"/>
                              <a:gd name="T1" fmla="*/ 523 h 1521"/>
                              <a:gd name="T2" fmla="*/ 911 w 924"/>
                              <a:gd name="T3" fmla="*/ 609 h 1521"/>
                              <a:gd name="T4" fmla="*/ 888 w 924"/>
                              <a:gd name="T5" fmla="*/ 688 h 1521"/>
                              <a:gd name="T6" fmla="*/ 858 w 924"/>
                              <a:gd name="T7" fmla="*/ 757 h 1521"/>
                              <a:gd name="T8" fmla="*/ 817 w 924"/>
                              <a:gd name="T9" fmla="*/ 817 h 1521"/>
                              <a:gd name="T10" fmla="*/ 768 w 924"/>
                              <a:gd name="T11" fmla="*/ 870 h 1521"/>
                              <a:gd name="T12" fmla="*/ 711 w 924"/>
                              <a:gd name="T13" fmla="*/ 910 h 1521"/>
                              <a:gd name="T14" fmla="*/ 642 w 924"/>
                              <a:gd name="T15" fmla="*/ 944 h 1521"/>
                              <a:gd name="T16" fmla="*/ 568 w 924"/>
                              <a:gd name="T17" fmla="*/ 970 h 1521"/>
                              <a:gd name="T18" fmla="*/ 482 w 924"/>
                              <a:gd name="T19" fmla="*/ 985 h 1521"/>
                              <a:gd name="T20" fmla="*/ 386 w 924"/>
                              <a:gd name="T21" fmla="*/ 989 h 1521"/>
                              <a:gd name="T22" fmla="*/ 273 w 924"/>
                              <a:gd name="T23" fmla="*/ 1478 h 1521"/>
                              <a:gd name="T24" fmla="*/ 267 w 924"/>
                              <a:gd name="T25" fmla="*/ 1492 h 1521"/>
                              <a:gd name="T26" fmla="*/ 252 w 924"/>
                              <a:gd name="T27" fmla="*/ 1507 h 1521"/>
                              <a:gd name="T28" fmla="*/ 235 w 924"/>
                              <a:gd name="T29" fmla="*/ 1511 h 1521"/>
                              <a:gd name="T30" fmla="*/ 203 w 924"/>
                              <a:gd name="T31" fmla="*/ 1519 h 1521"/>
                              <a:gd name="T32" fmla="*/ 173 w 924"/>
                              <a:gd name="T33" fmla="*/ 1521 h 1521"/>
                              <a:gd name="T34" fmla="*/ 126 w 924"/>
                              <a:gd name="T35" fmla="*/ 1521 h 1521"/>
                              <a:gd name="T36" fmla="*/ 101 w 924"/>
                              <a:gd name="T37" fmla="*/ 1521 h 1521"/>
                              <a:gd name="T38" fmla="*/ 58 w 924"/>
                              <a:gd name="T39" fmla="*/ 1516 h 1521"/>
                              <a:gd name="T40" fmla="*/ 28 w 924"/>
                              <a:gd name="T41" fmla="*/ 1509 h 1521"/>
                              <a:gd name="T42" fmla="*/ 11 w 924"/>
                              <a:gd name="T43" fmla="*/ 1497 h 1521"/>
                              <a:gd name="T44" fmla="*/ 2 w 924"/>
                              <a:gd name="T45" fmla="*/ 1483 h 1521"/>
                              <a:gd name="T46" fmla="*/ 0 w 924"/>
                              <a:gd name="T47" fmla="*/ 111 h 1521"/>
                              <a:gd name="T48" fmla="*/ 5 w 924"/>
                              <a:gd name="T49" fmla="*/ 75 h 1521"/>
                              <a:gd name="T50" fmla="*/ 15 w 924"/>
                              <a:gd name="T51" fmla="*/ 44 h 1521"/>
                              <a:gd name="T52" fmla="*/ 32 w 924"/>
                              <a:gd name="T53" fmla="*/ 22 h 1521"/>
                              <a:gd name="T54" fmla="*/ 56 w 924"/>
                              <a:gd name="T55" fmla="*/ 8 h 1521"/>
                              <a:gd name="T56" fmla="*/ 84 w 924"/>
                              <a:gd name="T57" fmla="*/ 0 h 1521"/>
                              <a:gd name="T58" fmla="*/ 436 w 924"/>
                              <a:gd name="T59" fmla="*/ 0 h 1521"/>
                              <a:gd name="T60" fmla="*/ 502 w 924"/>
                              <a:gd name="T61" fmla="*/ 5 h 1521"/>
                              <a:gd name="T62" fmla="*/ 564 w 924"/>
                              <a:gd name="T63" fmla="*/ 12 h 1521"/>
                              <a:gd name="T64" fmla="*/ 606 w 924"/>
                              <a:gd name="T65" fmla="*/ 22 h 1521"/>
                              <a:gd name="T66" fmla="*/ 651 w 924"/>
                              <a:gd name="T67" fmla="*/ 36 h 1521"/>
                              <a:gd name="T68" fmla="*/ 698 w 924"/>
                              <a:gd name="T69" fmla="*/ 56 h 1521"/>
                              <a:gd name="T70" fmla="*/ 743 w 924"/>
                              <a:gd name="T71" fmla="*/ 82 h 1521"/>
                              <a:gd name="T72" fmla="*/ 785 w 924"/>
                              <a:gd name="T73" fmla="*/ 113 h 1521"/>
                              <a:gd name="T74" fmla="*/ 834 w 924"/>
                              <a:gd name="T75" fmla="*/ 163 h 1521"/>
                              <a:gd name="T76" fmla="*/ 864 w 924"/>
                              <a:gd name="T77" fmla="*/ 209 h 1521"/>
                              <a:gd name="T78" fmla="*/ 888 w 924"/>
                              <a:gd name="T79" fmla="*/ 259 h 1521"/>
                              <a:gd name="T80" fmla="*/ 907 w 924"/>
                              <a:gd name="T81" fmla="*/ 314 h 1521"/>
                              <a:gd name="T82" fmla="*/ 918 w 924"/>
                              <a:gd name="T83" fmla="*/ 372 h 1521"/>
                              <a:gd name="T84" fmla="*/ 924 w 924"/>
                              <a:gd name="T85" fmla="*/ 436 h 1521"/>
                              <a:gd name="T86" fmla="*/ 924 w 924"/>
                              <a:gd name="T87" fmla="*/ 460 h 15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924" h="1521">
                                <a:moveTo>
                                  <a:pt x="924" y="460"/>
                                </a:moveTo>
                                <a:lnTo>
                                  <a:pt x="924" y="491"/>
                                </a:lnTo>
                                <a:lnTo>
                                  <a:pt x="922" y="523"/>
                                </a:lnTo>
                                <a:lnTo>
                                  <a:pt x="920" y="554"/>
                                </a:lnTo>
                                <a:lnTo>
                                  <a:pt x="916" y="582"/>
                                </a:lnTo>
                                <a:lnTo>
                                  <a:pt x="911" y="609"/>
                                </a:lnTo>
                                <a:lnTo>
                                  <a:pt x="905" y="635"/>
                                </a:lnTo>
                                <a:lnTo>
                                  <a:pt x="896" y="661"/>
                                </a:lnTo>
                                <a:lnTo>
                                  <a:pt x="888" y="688"/>
                                </a:lnTo>
                                <a:lnTo>
                                  <a:pt x="879" y="712"/>
                                </a:lnTo>
                                <a:lnTo>
                                  <a:pt x="869" y="736"/>
                                </a:lnTo>
                                <a:lnTo>
                                  <a:pt x="858" y="757"/>
                                </a:lnTo>
                                <a:lnTo>
                                  <a:pt x="845" y="779"/>
                                </a:lnTo>
                                <a:lnTo>
                                  <a:pt x="832" y="798"/>
                                </a:lnTo>
                                <a:lnTo>
                                  <a:pt x="817" y="817"/>
                                </a:lnTo>
                                <a:lnTo>
                                  <a:pt x="802" y="836"/>
                                </a:lnTo>
                                <a:lnTo>
                                  <a:pt x="785" y="853"/>
                                </a:lnTo>
                                <a:lnTo>
                                  <a:pt x="768" y="870"/>
                                </a:lnTo>
                                <a:lnTo>
                                  <a:pt x="749" y="884"/>
                                </a:lnTo>
                                <a:lnTo>
                                  <a:pt x="730" y="898"/>
                                </a:lnTo>
                                <a:lnTo>
                                  <a:pt x="711" y="910"/>
                                </a:lnTo>
                                <a:lnTo>
                                  <a:pt x="689" y="925"/>
                                </a:lnTo>
                                <a:lnTo>
                                  <a:pt x="666" y="934"/>
                                </a:lnTo>
                                <a:lnTo>
                                  <a:pt x="642" y="944"/>
                                </a:lnTo>
                                <a:lnTo>
                                  <a:pt x="619" y="954"/>
                                </a:lnTo>
                                <a:lnTo>
                                  <a:pt x="593" y="963"/>
                                </a:lnTo>
                                <a:lnTo>
                                  <a:pt x="568" y="970"/>
                                </a:lnTo>
                                <a:lnTo>
                                  <a:pt x="540" y="975"/>
                                </a:lnTo>
                                <a:lnTo>
                                  <a:pt x="512" y="980"/>
                                </a:lnTo>
                                <a:lnTo>
                                  <a:pt x="482" y="985"/>
                                </a:lnTo>
                                <a:lnTo>
                                  <a:pt x="450" y="987"/>
                                </a:lnTo>
                                <a:lnTo>
                                  <a:pt x="418" y="989"/>
                                </a:lnTo>
                                <a:lnTo>
                                  <a:pt x="386" y="989"/>
                                </a:lnTo>
                                <a:lnTo>
                                  <a:pt x="273" y="989"/>
                                </a:lnTo>
                                <a:lnTo>
                                  <a:pt x="273" y="1473"/>
                                </a:lnTo>
                                <a:lnTo>
                                  <a:pt x="273" y="1478"/>
                                </a:lnTo>
                                <a:lnTo>
                                  <a:pt x="271" y="1483"/>
                                </a:lnTo>
                                <a:lnTo>
                                  <a:pt x="269" y="1488"/>
                                </a:lnTo>
                                <a:lnTo>
                                  <a:pt x="267" y="1492"/>
                                </a:lnTo>
                                <a:lnTo>
                                  <a:pt x="263" y="1497"/>
                                </a:lnTo>
                                <a:lnTo>
                                  <a:pt x="258" y="1502"/>
                                </a:lnTo>
                                <a:lnTo>
                                  <a:pt x="252" y="1507"/>
                                </a:lnTo>
                                <a:lnTo>
                                  <a:pt x="244" y="1509"/>
                                </a:lnTo>
                                <a:lnTo>
                                  <a:pt x="239" y="1509"/>
                                </a:lnTo>
                                <a:lnTo>
                                  <a:pt x="235" y="1511"/>
                                </a:lnTo>
                                <a:lnTo>
                                  <a:pt x="226" y="1514"/>
                                </a:lnTo>
                                <a:lnTo>
                                  <a:pt x="216" y="1516"/>
                                </a:lnTo>
                                <a:lnTo>
                                  <a:pt x="203" y="1519"/>
                                </a:lnTo>
                                <a:lnTo>
                                  <a:pt x="197" y="1519"/>
                                </a:lnTo>
                                <a:lnTo>
                                  <a:pt x="188" y="1521"/>
                                </a:lnTo>
                                <a:lnTo>
                                  <a:pt x="173" y="1521"/>
                                </a:lnTo>
                                <a:lnTo>
                                  <a:pt x="156" y="1521"/>
                                </a:lnTo>
                                <a:lnTo>
                                  <a:pt x="137" y="1521"/>
                                </a:lnTo>
                                <a:lnTo>
                                  <a:pt x="126" y="1521"/>
                                </a:lnTo>
                                <a:lnTo>
                                  <a:pt x="118" y="1521"/>
                                </a:lnTo>
                                <a:lnTo>
                                  <a:pt x="109" y="1521"/>
                                </a:lnTo>
                                <a:lnTo>
                                  <a:pt x="101" y="1521"/>
                                </a:lnTo>
                                <a:lnTo>
                                  <a:pt x="84" y="1521"/>
                                </a:lnTo>
                                <a:lnTo>
                                  <a:pt x="71" y="1519"/>
                                </a:lnTo>
                                <a:lnTo>
                                  <a:pt x="58" y="1516"/>
                                </a:lnTo>
                                <a:lnTo>
                                  <a:pt x="47" y="1514"/>
                                </a:lnTo>
                                <a:lnTo>
                                  <a:pt x="37" y="1511"/>
                                </a:lnTo>
                                <a:lnTo>
                                  <a:pt x="28" y="1509"/>
                                </a:lnTo>
                                <a:lnTo>
                                  <a:pt x="22" y="1507"/>
                                </a:lnTo>
                                <a:lnTo>
                                  <a:pt x="15" y="1502"/>
                                </a:lnTo>
                                <a:lnTo>
                                  <a:pt x="11" y="1497"/>
                                </a:lnTo>
                                <a:lnTo>
                                  <a:pt x="7" y="1492"/>
                                </a:lnTo>
                                <a:lnTo>
                                  <a:pt x="5" y="1488"/>
                                </a:lnTo>
                                <a:lnTo>
                                  <a:pt x="2" y="1483"/>
                                </a:lnTo>
                                <a:lnTo>
                                  <a:pt x="0" y="1478"/>
                                </a:lnTo>
                                <a:lnTo>
                                  <a:pt x="0" y="1473"/>
                                </a:lnTo>
                                <a:lnTo>
                                  <a:pt x="0" y="111"/>
                                </a:lnTo>
                                <a:lnTo>
                                  <a:pt x="0" y="99"/>
                                </a:lnTo>
                                <a:lnTo>
                                  <a:pt x="2" y="84"/>
                                </a:lnTo>
                                <a:lnTo>
                                  <a:pt x="5" y="75"/>
                                </a:lnTo>
                                <a:lnTo>
                                  <a:pt x="7" y="63"/>
                                </a:lnTo>
                                <a:lnTo>
                                  <a:pt x="11" y="53"/>
                                </a:lnTo>
                                <a:lnTo>
                                  <a:pt x="15" y="44"/>
                                </a:lnTo>
                                <a:lnTo>
                                  <a:pt x="20" y="36"/>
                                </a:lnTo>
                                <a:lnTo>
                                  <a:pt x="26" y="29"/>
                                </a:lnTo>
                                <a:lnTo>
                                  <a:pt x="32" y="22"/>
                                </a:lnTo>
                                <a:lnTo>
                                  <a:pt x="41" y="17"/>
                                </a:lnTo>
                                <a:lnTo>
                                  <a:pt x="47" y="12"/>
                                </a:lnTo>
                                <a:lnTo>
                                  <a:pt x="56" y="8"/>
                                </a:lnTo>
                                <a:lnTo>
                                  <a:pt x="64" y="5"/>
                                </a:lnTo>
                                <a:lnTo>
                                  <a:pt x="75" y="3"/>
                                </a:lnTo>
                                <a:lnTo>
                                  <a:pt x="84" y="0"/>
                                </a:lnTo>
                                <a:lnTo>
                                  <a:pt x="94" y="0"/>
                                </a:lnTo>
                                <a:lnTo>
                                  <a:pt x="412" y="0"/>
                                </a:lnTo>
                                <a:lnTo>
                                  <a:pt x="436" y="0"/>
                                </a:lnTo>
                                <a:lnTo>
                                  <a:pt x="459" y="3"/>
                                </a:lnTo>
                                <a:lnTo>
                                  <a:pt x="480" y="3"/>
                                </a:lnTo>
                                <a:lnTo>
                                  <a:pt x="502" y="5"/>
                                </a:lnTo>
                                <a:lnTo>
                                  <a:pt x="525" y="8"/>
                                </a:lnTo>
                                <a:lnTo>
                                  <a:pt x="551" y="10"/>
                                </a:lnTo>
                                <a:lnTo>
                                  <a:pt x="564" y="12"/>
                                </a:lnTo>
                                <a:lnTo>
                                  <a:pt x="576" y="15"/>
                                </a:lnTo>
                                <a:lnTo>
                                  <a:pt x="591" y="20"/>
                                </a:lnTo>
                                <a:lnTo>
                                  <a:pt x="606" y="22"/>
                                </a:lnTo>
                                <a:lnTo>
                                  <a:pt x="621" y="27"/>
                                </a:lnTo>
                                <a:lnTo>
                                  <a:pt x="636" y="32"/>
                                </a:lnTo>
                                <a:lnTo>
                                  <a:pt x="651" y="36"/>
                                </a:lnTo>
                                <a:lnTo>
                                  <a:pt x="668" y="41"/>
                                </a:lnTo>
                                <a:lnTo>
                                  <a:pt x="683" y="48"/>
                                </a:lnTo>
                                <a:lnTo>
                                  <a:pt x="698" y="56"/>
                                </a:lnTo>
                                <a:lnTo>
                                  <a:pt x="713" y="63"/>
                                </a:lnTo>
                                <a:lnTo>
                                  <a:pt x="728" y="72"/>
                                </a:lnTo>
                                <a:lnTo>
                                  <a:pt x="743" y="82"/>
                                </a:lnTo>
                                <a:lnTo>
                                  <a:pt x="758" y="91"/>
                                </a:lnTo>
                                <a:lnTo>
                                  <a:pt x="773" y="101"/>
                                </a:lnTo>
                                <a:lnTo>
                                  <a:pt x="785" y="113"/>
                                </a:lnTo>
                                <a:lnTo>
                                  <a:pt x="798" y="125"/>
                                </a:lnTo>
                                <a:lnTo>
                                  <a:pt x="811" y="137"/>
                                </a:lnTo>
                                <a:lnTo>
                                  <a:pt x="834" y="163"/>
                                </a:lnTo>
                                <a:lnTo>
                                  <a:pt x="845" y="178"/>
                                </a:lnTo>
                                <a:lnTo>
                                  <a:pt x="856" y="192"/>
                                </a:lnTo>
                                <a:lnTo>
                                  <a:pt x="864" y="209"/>
                                </a:lnTo>
                                <a:lnTo>
                                  <a:pt x="873" y="226"/>
                                </a:lnTo>
                                <a:lnTo>
                                  <a:pt x="881" y="242"/>
                                </a:lnTo>
                                <a:lnTo>
                                  <a:pt x="888" y="259"/>
                                </a:lnTo>
                                <a:lnTo>
                                  <a:pt x="894" y="276"/>
                                </a:lnTo>
                                <a:lnTo>
                                  <a:pt x="901" y="295"/>
                                </a:lnTo>
                                <a:lnTo>
                                  <a:pt x="907" y="314"/>
                                </a:lnTo>
                                <a:lnTo>
                                  <a:pt x="911" y="333"/>
                                </a:lnTo>
                                <a:lnTo>
                                  <a:pt x="916" y="352"/>
                                </a:lnTo>
                                <a:lnTo>
                                  <a:pt x="918" y="372"/>
                                </a:lnTo>
                                <a:lnTo>
                                  <a:pt x="920" y="393"/>
                                </a:lnTo>
                                <a:lnTo>
                                  <a:pt x="922" y="415"/>
                                </a:lnTo>
                                <a:lnTo>
                                  <a:pt x="924" y="436"/>
                                </a:lnTo>
                                <a:lnTo>
                                  <a:pt x="924" y="460"/>
                                </a:lnTo>
                                <a:lnTo>
                                  <a:pt x="924" y="460"/>
                                </a:lnTo>
                                <a:lnTo>
                                  <a:pt x="924" y="46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0"/>
                        <wps:cNvSpPr>
                          <a:spLocks/>
                        </wps:cNvSpPr>
                        <wps:spPr bwMode="auto">
                          <a:xfrm>
                            <a:off x="4663" y="9109"/>
                            <a:ext cx="365" cy="514"/>
                          </a:xfrm>
                          <a:custGeom>
                            <a:avLst/>
                            <a:gdLst>
                              <a:gd name="T0" fmla="*/ 365 w 365"/>
                              <a:gd name="T1" fmla="*/ 244 h 514"/>
                              <a:gd name="T2" fmla="*/ 365 w 365"/>
                              <a:gd name="T3" fmla="*/ 225 h 514"/>
                              <a:gd name="T4" fmla="*/ 363 w 365"/>
                              <a:gd name="T5" fmla="*/ 205 h 514"/>
                              <a:gd name="T6" fmla="*/ 361 w 365"/>
                              <a:gd name="T7" fmla="*/ 189 h 514"/>
                              <a:gd name="T8" fmla="*/ 359 w 365"/>
                              <a:gd name="T9" fmla="*/ 172 h 514"/>
                              <a:gd name="T10" fmla="*/ 355 w 365"/>
                              <a:gd name="T11" fmla="*/ 155 h 514"/>
                              <a:gd name="T12" fmla="*/ 350 w 365"/>
                              <a:gd name="T13" fmla="*/ 141 h 514"/>
                              <a:gd name="T14" fmla="*/ 346 w 365"/>
                              <a:gd name="T15" fmla="*/ 126 h 514"/>
                              <a:gd name="T16" fmla="*/ 340 w 365"/>
                              <a:gd name="T17" fmla="*/ 114 h 514"/>
                              <a:gd name="T18" fmla="*/ 333 w 365"/>
                              <a:gd name="T19" fmla="*/ 103 h 514"/>
                              <a:gd name="T20" fmla="*/ 327 w 365"/>
                              <a:gd name="T21" fmla="*/ 91 h 514"/>
                              <a:gd name="T22" fmla="*/ 318 w 365"/>
                              <a:gd name="T23" fmla="*/ 79 h 514"/>
                              <a:gd name="T24" fmla="*/ 312 w 365"/>
                              <a:gd name="T25" fmla="*/ 69 h 514"/>
                              <a:gd name="T26" fmla="*/ 303 w 365"/>
                              <a:gd name="T27" fmla="*/ 59 h 514"/>
                              <a:gd name="T28" fmla="*/ 295 w 365"/>
                              <a:gd name="T29" fmla="*/ 52 h 514"/>
                              <a:gd name="T30" fmla="*/ 286 w 365"/>
                              <a:gd name="T31" fmla="*/ 45 h 514"/>
                              <a:gd name="T32" fmla="*/ 278 w 365"/>
                              <a:gd name="T33" fmla="*/ 38 h 514"/>
                              <a:gd name="T34" fmla="*/ 269 w 365"/>
                              <a:gd name="T35" fmla="*/ 33 h 514"/>
                              <a:gd name="T36" fmla="*/ 261 w 365"/>
                              <a:gd name="T37" fmla="*/ 26 h 514"/>
                              <a:gd name="T38" fmla="*/ 250 w 365"/>
                              <a:gd name="T39" fmla="*/ 21 h 514"/>
                              <a:gd name="T40" fmla="*/ 241 w 365"/>
                              <a:gd name="T41" fmla="*/ 19 h 514"/>
                              <a:gd name="T42" fmla="*/ 222 w 365"/>
                              <a:gd name="T43" fmla="*/ 12 h 514"/>
                              <a:gd name="T44" fmla="*/ 201 w 365"/>
                              <a:gd name="T45" fmla="*/ 7 h 514"/>
                              <a:gd name="T46" fmla="*/ 182 w 365"/>
                              <a:gd name="T47" fmla="*/ 4 h 514"/>
                              <a:gd name="T48" fmla="*/ 160 w 365"/>
                              <a:gd name="T49" fmla="*/ 2 h 514"/>
                              <a:gd name="T50" fmla="*/ 139 w 365"/>
                              <a:gd name="T51" fmla="*/ 0 h 514"/>
                              <a:gd name="T52" fmla="*/ 118 w 365"/>
                              <a:gd name="T53" fmla="*/ 0 h 514"/>
                              <a:gd name="T54" fmla="*/ 0 w 365"/>
                              <a:gd name="T55" fmla="*/ 0 h 514"/>
                              <a:gd name="T56" fmla="*/ 0 w 365"/>
                              <a:gd name="T57" fmla="*/ 514 h 514"/>
                              <a:gd name="T58" fmla="*/ 124 w 365"/>
                              <a:gd name="T59" fmla="*/ 514 h 514"/>
                              <a:gd name="T60" fmla="*/ 141 w 365"/>
                              <a:gd name="T61" fmla="*/ 514 h 514"/>
                              <a:gd name="T62" fmla="*/ 156 w 365"/>
                              <a:gd name="T63" fmla="*/ 512 h 514"/>
                              <a:gd name="T64" fmla="*/ 171 w 365"/>
                              <a:gd name="T65" fmla="*/ 512 h 514"/>
                              <a:gd name="T66" fmla="*/ 186 w 365"/>
                              <a:gd name="T67" fmla="*/ 510 h 514"/>
                              <a:gd name="T68" fmla="*/ 199 w 365"/>
                              <a:gd name="T69" fmla="*/ 507 h 514"/>
                              <a:gd name="T70" fmla="*/ 212 w 365"/>
                              <a:gd name="T71" fmla="*/ 502 h 514"/>
                              <a:gd name="T72" fmla="*/ 224 w 365"/>
                              <a:gd name="T73" fmla="*/ 500 h 514"/>
                              <a:gd name="T74" fmla="*/ 235 w 365"/>
                              <a:gd name="T75" fmla="*/ 495 h 514"/>
                              <a:gd name="T76" fmla="*/ 246 w 365"/>
                              <a:gd name="T77" fmla="*/ 490 h 514"/>
                              <a:gd name="T78" fmla="*/ 256 w 365"/>
                              <a:gd name="T79" fmla="*/ 483 h 514"/>
                              <a:gd name="T80" fmla="*/ 267 w 365"/>
                              <a:gd name="T81" fmla="*/ 478 h 514"/>
                              <a:gd name="T82" fmla="*/ 276 w 365"/>
                              <a:gd name="T83" fmla="*/ 471 h 514"/>
                              <a:gd name="T84" fmla="*/ 293 w 365"/>
                              <a:gd name="T85" fmla="*/ 457 h 514"/>
                              <a:gd name="T86" fmla="*/ 301 w 365"/>
                              <a:gd name="T87" fmla="*/ 450 h 514"/>
                              <a:gd name="T88" fmla="*/ 308 w 365"/>
                              <a:gd name="T89" fmla="*/ 440 h 514"/>
                              <a:gd name="T90" fmla="*/ 320 w 365"/>
                              <a:gd name="T91" fmla="*/ 421 h 514"/>
                              <a:gd name="T92" fmla="*/ 333 w 365"/>
                              <a:gd name="T93" fmla="*/ 402 h 514"/>
                              <a:gd name="T94" fmla="*/ 337 w 365"/>
                              <a:gd name="T95" fmla="*/ 390 h 514"/>
                              <a:gd name="T96" fmla="*/ 342 w 365"/>
                              <a:gd name="T97" fmla="*/ 378 h 514"/>
                              <a:gd name="T98" fmla="*/ 346 w 365"/>
                              <a:gd name="T99" fmla="*/ 366 h 514"/>
                              <a:gd name="T100" fmla="*/ 350 w 365"/>
                              <a:gd name="T101" fmla="*/ 354 h 514"/>
                              <a:gd name="T102" fmla="*/ 355 w 365"/>
                              <a:gd name="T103" fmla="*/ 342 h 514"/>
                              <a:gd name="T104" fmla="*/ 357 w 365"/>
                              <a:gd name="T105" fmla="*/ 328 h 514"/>
                              <a:gd name="T106" fmla="*/ 359 w 365"/>
                              <a:gd name="T107" fmla="*/ 316 h 514"/>
                              <a:gd name="T108" fmla="*/ 361 w 365"/>
                              <a:gd name="T109" fmla="*/ 301 h 514"/>
                              <a:gd name="T110" fmla="*/ 365 w 365"/>
                              <a:gd name="T111" fmla="*/ 273 h 514"/>
                              <a:gd name="T112" fmla="*/ 365 w 365"/>
                              <a:gd name="T113" fmla="*/ 244 h 514"/>
                              <a:gd name="T114" fmla="*/ 365 w 365"/>
                              <a:gd name="T115" fmla="*/ 244 h 514"/>
                              <a:gd name="T116" fmla="*/ 365 w 365"/>
                              <a:gd name="T117" fmla="*/ 244 h 5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5" h="514">
                                <a:moveTo>
                                  <a:pt x="365" y="244"/>
                                </a:moveTo>
                                <a:lnTo>
                                  <a:pt x="365" y="225"/>
                                </a:lnTo>
                                <a:lnTo>
                                  <a:pt x="363" y="205"/>
                                </a:lnTo>
                                <a:lnTo>
                                  <a:pt x="361" y="189"/>
                                </a:lnTo>
                                <a:lnTo>
                                  <a:pt x="359" y="172"/>
                                </a:lnTo>
                                <a:lnTo>
                                  <a:pt x="355" y="155"/>
                                </a:lnTo>
                                <a:lnTo>
                                  <a:pt x="350" y="141"/>
                                </a:lnTo>
                                <a:lnTo>
                                  <a:pt x="346" y="126"/>
                                </a:lnTo>
                                <a:lnTo>
                                  <a:pt x="340" y="114"/>
                                </a:lnTo>
                                <a:lnTo>
                                  <a:pt x="333" y="103"/>
                                </a:lnTo>
                                <a:lnTo>
                                  <a:pt x="327" y="91"/>
                                </a:lnTo>
                                <a:lnTo>
                                  <a:pt x="318" y="79"/>
                                </a:lnTo>
                                <a:lnTo>
                                  <a:pt x="312" y="69"/>
                                </a:lnTo>
                                <a:lnTo>
                                  <a:pt x="303" y="59"/>
                                </a:lnTo>
                                <a:lnTo>
                                  <a:pt x="295" y="52"/>
                                </a:lnTo>
                                <a:lnTo>
                                  <a:pt x="286" y="45"/>
                                </a:lnTo>
                                <a:lnTo>
                                  <a:pt x="278" y="38"/>
                                </a:lnTo>
                                <a:lnTo>
                                  <a:pt x="269" y="33"/>
                                </a:lnTo>
                                <a:lnTo>
                                  <a:pt x="261" y="26"/>
                                </a:lnTo>
                                <a:lnTo>
                                  <a:pt x="250" y="21"/>
                                </a:lnTo>
                                <a:lnTo>
                                  <a:pt x="241" y="19"/>
                                </a:lnTo>
                                <a:lnTo>
                                  <a:pt x="222" y="12"/>
                                </a:lnTo>
                                <a:lnTo>
                                  <a:pt x="201" y="7"/>
                                </a:lnTo>
                                <a:lnTo>
                                  <a:pt x="182" y="4"/>
                                </a:lnTo>
                                <a:lnTo>
                                  <a:pt x="160" y="2"/>
                                </a:lnTo>
                                <a:lnTo>
                                  <a:pt x="139" y="0"/>
                                </a:lnTo>
                                <a:lnTo>
                                  <a:pt x="11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4"/>
                                </a:lnTo>
                                <a:lnTo>
                                  <a:pt x="124" y="514"/>
                                </a:lnTo>
                                <a:lnTo>
                                  <a:pt x="141" y="514"/>
                                </a:lnTo>
                                <a:lnTo>
                                  <a:pt x="156" y="512"/>
                                </a:lnTo>
                                <a:lnTo>
                                  <a:pt x="171" y="512"/>
                                </a:lnTo>
                                <a:lnTo>
                                  <a:pt x="186" y="510"/>
                                </a:lnTo>
                                <a:lnTo>
                                  <a:pt x="199" y="507"/>
                                </a:lnTo>
                                <a:lnTo>
                                  <a:pt x="212" y="502"/>
                                </a:lnTo>
                                <a:lnTo>
                                  <a:pt x="224" y="500"/>
                                </a:lnTo>
                                <a:lnTo>
                                  <a:pt x="235" y="495"/>
                                </a:lnTo>
                                <a:lnTo>
                                  <a:pt x="246" y="490"/>
                                </a:lnTo>
                                <a:lnTo>
                                  <a:pt x="256" y="483"/>
                                </a:lnTo>
                                <a:lnTo>
                                  <a:pt x="267" y="478"/>
                                </a:lnTo>
                                <a:lnTo>
                                  <a:pt x="276" y="471"/>
                                </a:lnTo>
                                <a:lnTo>
                                  <a:pt x="293" y="457"/>
                                </a:lnTo>
                                <a:lnTo>
                                  <a:pt x="301" y="450"/>
                                </a:lnTo>
                                <a:lnTo>
                                  <a:pt x="308" y="440"/>
                                </a:lnTo>
                                <a:lnTo>
                                  <a:pt x="320" y="421"/>
                                </a:lnTo>
                                <a:lnTo>
                                  <a:pt x="333" y="402"/>
                                </a:lnTo>
                                <a:lnTo>
                                  <a:pt x="337" y="390"/>
                                </a:lnTo>
                                <a:lnTo>
                                  <a:pt x="342" y="378"/>
                                </a:lnTo>
                                <a:lnTo>
                                  <a:pt x="346" y="366"/>
                                </a:lnTo>
                                <a:lnTo>
                                  <a:pt x="350" y="354"/>
                                </a:lnTo>
                                <a:lnTo>
                                  <a:pt x="355" y="342"/>
                                </a:lnTo>
                                <a:lnTo>
                                  <a:pt x="357" y="328"/>
                                </a:lnTo>
                                <a:lnTo>
                                  <a:pt x="359" y="316"/>
                                </a:lnTo>
                                <a:lnTo>
                                  <a:pt x="361" y="301"/>
                                </a:lnTo>
                                <a:lnTo>
                                  <a:pt x="365" y="273"/>
                                </a:lnTo>
                                <a:lnTo>
                                  <a:pt x="365" y="244"/>
                                </a:lnTo>
                                <a:lnTo>
                                  <a:pt x="365" y="244"/>
                                </a:lnTo>
                                <a:lnTo>
                                  <a:pt x="365" y="244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1"/>
                        <wps:cNvSpPr>
                          <a:spLocks/>
                        </wps:cNvSpPr>
                        <wps:spPr bwMode="auto">
                          <a:xfrm>
                            <a:off x="5406" y="8864"/>
                            <a:ext cx="1239" cy="1528"/>
                          </a:xfrm>
                          <a:custGeom>
                            <a:avLst/>
                            <a:gdLst>
                              <a:gd name="T0" fmla="*/ 1229 w 1239"/>
                              <a:gd name="T1" fmla="*/ 1425 h 1528"/>
                              <a:gd name="T2" fmla="*/ 1237 w 1239"/>
                              <a:gd name="T3" fmla="*/ 1459 h 1528"/>
                              <a:gd name="T4" fmla="*/ 1239 w 1239"/>
                              <a:gd name="T5" fmla="*/ 1495 h 1528"/>
                              <a:gd name="T6" fmla="*/ 1233 w 1239"/>
                              <a:gd name="T7" fmla="*/ 1507 h 1528"/>
                              <a:gd name="T8" fmla="*/ 1214 w 1239"/>
                              <a:gd name="T9" fmla="*/ 1521 h 1528"/>
                              <a:gd name="T10" fmla="*/ 1197 w 1239"/>
                              <a:gd name="T11" fmla="*/ 1526 h 1528"/>
                              <a:gd name="T12" fmla="*/ 1175 w 1239"/>
                              <a:gd name="T13" fmla="*/ 1528 h 1528"/>
                              <a:gd name="T14" fmla="*/ 1145 w 1239"/>
                              <a:gd name="T15" fmla="*/ 1528 h 1528"/>
                              <a:gd name="T16" fmla="*/ 1109 w 1239"/>
                              <a:gd name="T17" fmla="*/ 1528 h 1528"/>
                              <a:gd name="T18" fmla="*/ 1073 w 1239"/>
                              <a:gd name="T19" fmla="*/ 1528 h 1528"/>
                              <a:gd name="T20" fmla="*/ 1043 w 1239"/>
                              <a:gd name="T21" fmla="*/ 1528 h 1528"/>
                              <a:gd name="T22" fmla="*/ 1013 w 1239"/>
                              <a:gd name="T23" fmla="*/ 1526 h 1528"/>
                              <a:gd name="T24" fmla="*/ 981 w 1239"/>
                              <a:gd name="T25" fmla="*/ 1518 h 1528"/>
                              <a:gd name="T26" fmla="*/ 964 w 1239"/>
                              <a:gd name="T27" fmla="*/ 1509 h 1528"/>
                              <a:gd name="T28" fmla="*/ 953 w 1239"/>
                              <a:gd name="T29" fmla="*/ 1495 h 1528"/>
                              <a:gd name="T30" fmla="*/ 862 w 1239"/>
                              <a:gd name="T31" fmla="*/ 1176 h 1528"/>
                              <a:gd name="T32" fmla="*/ 266 w 1239"/>
                              <a:gd name="T33" fmla="*/ 1480 h 1528"/>
                              <a:gd name="T34" fmla="*/ 256 w 1239"/>
                              <a:gd name="T35" fmla="*/ 1499 h 1528"/>
                              <a:gd name="T36" fmla="*/ 241 w 1239"/>
                              <a:gd name="T37" fmla="*/ 1514 h 1528"/>
                              <a:gd name="T38" fmla="*/ 217 w 1239"/>
                              <a:gd name="T39" fmla="*/ 1521 h 1528"/>
                              <a:gd name="T40" fmla="*/ 192 w 1239"/>
                              <a:gd name="T41" fmla="*/ 1526 h 1528"/>
                              <a:gd name="T42" fmla="*/ 168 w 1239"/>
                              <a:gd name="T43" fmla="*/ 1528 h 1528"/>
                              <a:gd name="T44" fmla="*/ 141 w 1239"/>
                              <a:gd name="T45" fmla="*/ 1528 h 1528"/>
                              <a:gd name="T46" fmla="*/ 96 w 1239"/>
                              <a:gd name="T47" fmla="*/ 1528 h 1528"/>
                              <a:gd name="T48" fmla="*/ 68 w 1239"/>
                              <a:gd name="T49" fmla="*/ 1528 h 1528"/>
                              <a:gd name="T50" fmla="*/ 32 w 1239"/>
                              <a:gd name="T51" fmla="*/ 1523 h 1528"/>
                              <a:gd name="T52" fmla="*/ 6 w 1239"/>
                              <a:gd name="T53" fmla="*/ 1509 h 1528"/>
                              <a:gd name="T54" fmla="*/ 0 w 1239"/>
                              <a:gd name="T55" fmla="*/ 1483 h 1528"/>
                              <a:gd name="T56" fmla="*/ 4 w 1239"/>
                              <a:gd name="T57" fmla="*/ 1442 h 1528"/>
                              <a:gd name="T58" fmla="*/ 13 w 1239"/>
                              <a:gd name="T59" fmla="*/ 1413 h 1528"/>
                              <a:gd name="T60" fmla="*/ 435 w 1239"/>
                              <a:gd name="T61" fmla="*/ 51 h 1528"/>
                              <a:gd name="T62" fmla="*/ 446 w 1239"/>
                              <a:gd name="T63" fmla="*/ 29 h 1528"/>
                              <a:gd name="T64" fmla="*/ 456 w 1239"/>
                              <a:gd name="T65" fmla="*/ 19 h 1528"/>
                              <a:gd name="T66" fmla="*/ 482 w 1239"/>
                              <a:gd name="T67" fmla="*/ 7 h 1528"/>
                              <a:gd name="T68" fmla="*/ 522 w 1239"/>
                              <a:gd name="T69" fmla="*/ 3 h 1528"/>
                              <a:gd name="T70" fmla="*/ 550 w 1239"/>
                              <a:gd name="T71" fmla="*/ 0 h 1528"/>
                              <a:gd name="T72" fmla="*/ 582 w 1239"/>
                              <a:gd name="T73" fmla="*/ 0 h 1528"/>
                              <a:gd name="T74" fmla="*/ 623 w 1239"/>
                              <a:gd name="T75" fmla="*/ 0 h 1528"/>
                              <a:gd name="T76" fmla="*/ 663 w 1239"/>
                              <a:gd name="T77" fmla="*/ 0 h 1528"/>
                              <a:gd name="T78" fmla="*/ 697 w 1239"/>
                              <a:gd name="T79" fmla="*/ 3 h 1528"/>
                              <a:gd name="T80" fmla="*/ 738 w 1239"/>
                              <a:gd name="T81" fmla="*/ 5 h 1528"/>
                              <a:gd name="T82" fmla="*/ 757 w 1239"/>
                              <a:gd name="T83" fmla="*/ 10 h 1528"/>
                              <a:gd name="T84" fmla="*/ 772 w 1239"/>
                              <a:gd name="T85" fmla="*/ 15 h 1528"/>
                              <a:gd name="T86" fmla="*/ 791 w 1239"/>
                              <a:gd name="T87" fmla="*/ 29 h 1528"/>
                              <a:gd name="T88" fmla="*/ 804 w 1239"/>
                              <a:gd name="T89" fmla="*/ 55 h 1528"/>
                              <a:gd name="T90" fmla="*/ 1224 w 1239"/>
                              <a:gd name="T91" fmla="*/ 1406 h 15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239" h="1528">
                                <a:moveTo>
                                  <a:pt x="1224" y="1406"/>
                                </a:moveTo>
                                <a:lnTo>
                                  <a:pt x="1226" y="1416"/>
                                </a:lnTo>
                                <a:lnTo>
                                  <a:pt x="1229" y="1425"/>
                                </a:lnTo>
                                <a:lnTo>
                                  <a:pt x="1231" y="1435"/>
                                </a:lnTo>
                                <a:lnTo>
                                  <a:pt x="1233" y="1444"/>
                                </a:lnTo>
                                <a:lnTo>
                                  <a:pt x="1237" y="1459"/>
                                </a:lnTo>
                                <a:lnTo>
                                  <a:pt x="1239" y="1473"/>
                                </a:lnTo>
                                <a:lnTo>
                                  <a:pt x="1239" y="1485"/>
                                </a:lnTo>
                                <a:lnTo>
                                  <a:pt x="1239" y="1495"/>
                                </a:lnTo>
                                <a:lnTo>
                                  <a:pt x="1237" y="1499"/>
                                </a:lnTo>
                                <a:lnTo>
                                  <a:pt x="1235" y="1504"/>
                                </a:lnTo>
                                <a:lnTo>
                                  <a:pt x="1233" y="1507"/>
                                </a:lnTo>
                                <a:lnTo>
                                  <a:pt x="1231" y="1511"/>
                                </a:lnTo>
                                <a:lnTo>
                                  <a:pt x="1224" y="1516"/>
                                </a:lnTo>
                                <a:lnTo>
                                  <a:pt x="1214" y="1521"/>
                                </a:lnTo>
                                <a:lnTo>
                                  <a:pt x="1209" y="1521"/>
                                </a:lnTo>
                                <a:lnTo>
                                  <a:pt x="1203" y="1523"/>
                                </a:lnTo>
                                <a:lnTo>
                                  <a:pt x="1197" y="1526"/>
                                </a:lnTo>
                                <a:lnTo>
                                  <a:pt x="1190" y="1526"/>
                                </a:lnTo>
                                <a:lnTo>
                                  <a:pt x="1182" y="1526"/>
                                </a:lnTo>
                                <a:lnTo>
                                  <a:pt x="1175" y="1528"/>
                                </a:lnTo>
                                <a:lnTo>
                                  <a:pt x="1165" y="1528"/>
                                </a:lnTo>
                                <a:lnTo>
                                  <a:pt x="1156" y="1528"/>
                                </a:lnTo>
                                <a:lnTo>
                                  <a:pt x="1145" y="1528"/>
                                </a:lnTo>
                                <a:lnTo>
                                  <a:pt x="1133" y="1528"/>
                                </a:lnTo>
                                <a:lnTo>
                                  <a:pt x="1122" y="1528"/>
                                </a:lnTo>
                                <a:lnTo>
                                  <a:pt x="1109" y="1528"/>
                                </a:lnTo>
                                <a:lnTo>
                                  <a:pt x="1096" y="1528"/>
                                </a:lnTo>
                                <a:lnTo>
                                  <a:pt x="1086" y="1528"/>
                                </a:lnTo>
                                <a:lnTo>
                                  <a:pt x="1073" y="1528"/>
                                </a:lnTo>
                                <a:lnTo>
                                  <a:pt x="1062" y="1528"/>
                                </a:lnTo>
                                <a:lnTo>
                                  <a:pt x="1054" y="1528"/>
                                </a:lnTo>
                                <a:lnTo>
                                  <a:pt x="1043" y="1528"/>
                                </a:lnTo>
                                <a:lnTo>
                                  <a:pt x="1034" y="1526"/>
                                </a:lnTo>
                                <a:lnTo>
                                  <a:pt x="1026" y="1526"/>
                                </a:lnTo>
                                <a:lnTo>
                                  <a:pt x="1013" y="1526"/>
                                </a:lnTo>
                                <a:lnTo>
                                  <a:pt x="1000" y="1523"/>
                                </a:lnTo>
                                <a:lnTo>
                                  <a:pt x="990" y="1521"/>
                                </a:lnTo>
                                <a:lnTo>
                                  <a:pt x="981" y="1518"/>
                                </a:lnTo>
                                <a:lnTo>
                                  <a:pt x="975" y="1516"/>
                                </a:lnTo>
                                <a:lnTo>
                                  <a:pt x="968" y="1514"/>
                                </a:lnTo>
                                <a:lnTo>
                                  <a:pt x="964" y="1509"/>
                                </a:lnTo>
                                <a:lnTo>
                                  <a:pt x="960" y="1504"/>
                                </a:lnTo>
                                <a:lnTo>
                                  <a:pt x="958" y="1499"/>
                                </a:lnTo>
                                <a:lnTo>
                                  <a:pt x="953" y="1495"/>
                                </a:lnTo>
                                <a:lnTo>
                                  <a:pt x="951" y="1487"/>
                                </a:lnTo>
                                <a:lnTo>
                                  <a:pt x="949" y="1480"/>
                                </a:lnTo>
                                <a:lnTo>
                                  <a:pt x="862" y="1176"/>
                                </a:lnTo>
                                <a:lnTo>
                                  <a:pt x="352" y="1176"/>
                                </a:lnTo>
                                <a:lnTo>
                                  <a:pt x="269" y="1473"/>
                                </a:lnTo>
                                <a:lnTo>
                                  <a:pt x="266" y="1480"/>
                                </a:lnTo>
                                <a:lnTo>
                                  <a:pt x="262" y="1487"/>
                                </a:lnTo>
                                <a:lnTo>
                                  <a:pt x="260" y="1495"/>
                                </a:lnTo>
                                <a:lnTo>
                                  <a:pt x="256" y="1499"/>
                                </a:lnTo>
                                <a:lnTo>
                                  <a:pt x="251" y="1504"/>
                                </a:lnTo>
                                <a:lnTo>
                                  <a:pt x="247" y="1509"/>
                                </a:lnTo>
                                <a:lnTo>
                                  <a:pt x="241" y="1514"/>
                                </a:lnTo>
                                <a:lnTo>
                                  <a:pt x="234" y="1516"/>
                                </a:lnTo>
                                <a:lnTo>
                                  <a:pt x="226" y="1518"/>
                                </a:lnTo>
                                <a:lnTo>
                                  <a:pt x="217" y="1521"/>
                                </a:lnTo>
                                <a:lnTo>
                                  <a:pt x="205" y="1523"/>
                                </a:lnTo>
                                <a:lnTo>
                                  <a:pt x="198" y="1526"/>
                                </a:lnTo>
                                <a:lnTo>
                                  <a:pt x="192" y="1526"/>
                                </a:lnTo>
                                <a:lnTo>
                                  <a:pt x="185" y="1526"/>
                                </a:lnTo>
                                <a:lnTo>
                                  <a:pt x="177" y="1528"/>
                                </a:lnTo>
                                <a:lnTo>
                                  <a:pt x="168" y="1528"/>
                                </a:lnTo>
                                <a:lnTo>
                                  <a:pt x="160" y="1528"/>
                                </a:lnTo>
                                <a:lnTo>
                                  <a:pt x="151" y="1528"/>
                                </a:lnTo>
                                <a:lnTo>
                                  <a:pt x="141" y="1528"/>
                                </a:lnTo>
                                <a:lnTo>
                                  <a:pt x="119" y="1528"/>
                                </a:lnTo>
                                <a:lnTo>
                                  <a:pt x="109" y="1528"/>
                                </a:lnTo>
                                <a:lnTo>
                                  <a:pt x="96" y="1528"/>
                                </a:lnTo>
                                <a:lnTo>
                                  <a:pt x="87" y="1528"/>
                                </a:lnTo>
                                <a:lnTo>
                                  <a:pt x="77" y="1528"/>
                                </a:lnTo>
                                <a:lnTo>
                                  <a:pt x="68" y="1528"/>
                                </a:lnTo>
                                <a:lnTo>
                                  <a:pt x="60" y="1528"/>
                                </a:lnTo>
                                <a:lnTo>
                                  <a:pt x="45" y="1526"/>
                                </a:lnTo>
                                <a:lnTo>
                                  <a:pt x="32" y="1523"/>
                                </a:lnTo>
                                <a:lnTo>
                                  <a:pt x="23" y="1518"/>
                                </a:lnTo>
                                <a:lnTo>
                                  <a:pt x="13" y="1514"/>
                                </a:lnTo>
                                <a:lnTo>
                                  <a:pt x="6" y="1509"/>
                                </a:lnTo>
                                <a:lnTo>
                                  <a:pt x="2" y="1502"/>
                                </a:lnTo>
                                <a:lnTo>
                                  <a:pt x="0" y="1492"/>
                                </a:lnTo>
                                <a:lnTo>
                                  <a:pt x="0" y="1483"/>
                                </a:lnTo>
                                <a:lnTo>
                                  <a:pt x="0" y="1471"/>
                                </a:lnTo>
                                <a:lnTo>
                                  <a:pt x="2" y="1456"/>
                                </a:lnTo>
                                <a:lnTo>
                                  <a:pt x="4" y="1442"/>
                                </a:lnTo>
                                <a:lnTo>
                                  <a:pt x="6" y="1432"/>
                                </a:lnTo>
                                <a:lnTo>
                                  <a:pt x="8" y="1423"/>
                                </a:lnTo>
                                <a:lnTo>
                                  <a:pt x="13" y="1413"/>
                                </a:lnTo>
                                <a:lnTo>
                                  <a:pt x="15" y="1404"/>
                                </a:lnTo>
                                <a:lnTo>
                                  <a:pt x="431" y="60"/>
                                </a:lnTo>
                                <a:lnTo>
                                  <a:pt x="435" y="51"/>
                                </a:lnTo>
                                <a:lnTo>
                                  <a:pt x="437" y="43"/>
                                </a:lnTo>
                                <a:lnTo>
                                  <a:pt x="441" y="36"/>
                                </a:lnTo>
                                <a:lnTo>
                                  <a:pt x="446" y="29"/>
                                </a:lnTo>
                                <a:lnTo>
                                  <a:pt x="448" y="27"/>
                                </a:lnTo>
                                <a:lnTo>
                                  <a:pt x="450" y="24"/>
                                </a:lnTo>
                                <a:lnTo>
                                  <a:pt x="456" y="19"/>
                                </a:lnTo>
                                <a:lnTo>
                                  <a:pt x="463" y="15"/>
                                </a:lnTo>
                                <a:lnTo>
                                  <a:pt x="471" y="10"/>
                                </a:lnTo>
                                <a:lnTo>
                                  <a:pt x="482" y="7"/>
                                </a:lnTo>
                                <a:lnTo>
                                  <a:pt x="495" y="5"/>
                                </a:lnTo>
                                <a:lnTo>
                                  <a:pt x="507" y="3"/>
                                </a:lnTo>
                                <a:lnTo>
                                  <a:pt x="522" y="3"/>
                                </a:lnTo>
                                <a:lnTo>
                                  <a:pt x="531" y="3"/>
                                </a:lnTo>
                                <a:lnTo>
                                  <a:pt x="539" y="0"/>
                                </a:lnTo>
                                <a:lnTo>
                                  <a:pt x="550" y="0"/>
                                </a:lnTo>
                                <a:lnTo>
                                  <a:pt x="559" y="0"/>
                                </a:lnTo>
                                <a:lnTo>
                                  <a:pt x="571" y="0"/>
                                </a:lnTo>
                                <a:lnTo>
                                  <a:pt x="582" y="0"/>
                                </a:lnTo>
                                <a:lnTo>
                                  <a:pt x="595" y="0"/>
                                </a:lnTo>
                                <a:lnTo>
                                  <a:pt x="608" y="0"/>
                                </a:lnTo>
                                <a:lnTo>
                                  <a:pt x="623" y="0"/>
                                </a:lnTo>
                                <a:lnTo>
                                  <a:pt x="638" y="0"/>
                                </a:lnTo>
                                <a:lnTo>
                                  <a:pt x="650" y="0"/>
                                </a:lnTo>
                                <a:lnTo>
                                  <a:pt x="663" y="0"/>
                                </a:lnTo>
                                <a:lnTo>
                                  <a:pt x="676" y="0"/>
                                </a:lnTo>
                                <a:lnTo>
                                  <a:pt x="687" y="0"/>
                                </a:lnTo>
                                <a:lnTo>
                                  <a:pt x="697" y="3"/>
                                </a:lnTo>
                                <a:lnTo>
                                  <a:pt x="706" y="3"/>
                                </a:lnTo>
                                <a:lnTo>
                                  <a:pt x="723" y="3"/>
                                </a:lnTo>
                                <a:lnTo>
                                  <a:pt x="738" y="5"/>
                                </a:lnTo>
                                <a:lnTo>
                                  <a:pt x="744" y="7"/>
                                </a:lnTo>
                                <a:lnTo>
                                  <a:pt x="751" y="7"/>
                                </a:lnTo>
                                <a:lnTo>
                                  <a:pt x="757" y="10"/>
                                </a:lnTo>
                                <a:lnTo>
                                  <a:pt x="761" y="10"/>
                                </a:lnTo>
                                <a:lnTo>
                                  <a:pt x="768" y="12"/>
                                </a:lnTo>
                                <a:lnTo>
                                  <a:pt x="772" y="15"/>
                                </a:lnTo>
                                <a:lnTo>
                                  <a:pt x="781" y="19"/>
                                </a:lnTo>
                                <a:lnTo>
                                  <a:pt x="787" y="24"/>
                                </a:lnTo>
                                <a:lnTo>
                                  <a:pt x="791" y="29"/>
                                </a:lnTo>
                                <a:lnTo>
                                  <a:pt x="795" y="36"/>
                                </a:lnTo>
                                <a:lnTo>
                                  <a:pt x="800" y="46"/>
                                </a:lnTo>
                                <a:lnTo>
                                  <a:pt x="804" y="55"/>
                                </a:lnTo>
                                <a:lnTo>
                                  <a:pt x="806" y="65"/>
                                </a:lnTo>
                                <a:lnTo>
                                  <a:pt x="1224" y="1406"/>
                                </a:lnTo>
                                <a:lnTo>
                                  <a:pt x="1224" y="1406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2"/>
                        <wps:cNvSpPr>
                          <a:spLocks/>
                        </wps:cNvSpPr>
                        <wps:spPr bwMode="auto">
                          <a:xfrm>
                            <a:off x="5822" y="9159"/>
                            <a:ext cx="377" cy="644"/>
                          </a:xfrm>
                          <a:custGeom>
                            <a:avLst/>
                            <a:gdLst>
                              <a:gd name="T0" fmla="*/ 190 w 377"/>
                              <a:gd name="T1" fmla="*/ 0 h 644"/>
                              <a:gd name="T2" fmla="*/ 187 w 377"/>
                              <a:gd name="T3" fmla="*/ 0 h 644"/>
                              <a:gd name="T4" fmla="*/ 0 w 377"/>
                              <a:gd name="T5" fmla="*/ 644 h 644"/>
                              <a:gd name="T6" fmla="*/ 377 w 377"/>
                              <a:gd name="T7" fmla="*/ 644 h 644"/>
                              <a:gd name="T8" fmla="*/ 190 w 377"/>
                              <a:gd name="T9" fmla="*/ 0 h 644"/>
                              <a:gd name="T10" fmla="*/ 190 w 377"/>
                              <a:gd name="T11" fmla="*/ 0 h 6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77" h="644">
                                <a:moveTo>
                                  <a:pt x="190" y="0"/>
                                </a:moveTo>
                                <a:lnTo>
                                  <a:pt x="187" y="0"/>
                                </a:lnTo>
                                <a:lnTo>
                                  <a:pt x="0" y="644"/>
                                </a:lnTo>
                                <a:lnTo>
                                  <a:pt x="377" y="644"/>
                                </a:lnTo>
                                <a:lnTo>
                                  <a:pt x="190" y="0"/>
                                </a:lnTo>
                                <a:lnTo>
                                  <a:pt x="19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3"/>
                        <wps:cNvSpPr>
                          <a:spLocks/>
                        </wps:cNvSpPr>
                        <wps:spPr bwMode="auto">
                          <a:xfrm>
                            <a:off x="6735" y="8845"/>
                            <a:ext cx="889" cy="1566"/>
                          </a:xfrm>
                          <a:custGeom>
                            <a:avLst/>
                            <a:gdLst>
                              <a:gd name="T0" fmla="*/ 868 w 889"/>
                              <a:gd name="T1" fmla="*/ 1257 h 1566"/>
                              <a:gd name="T2" fmla="*/ 791 w 889"/>
                              <a:gd name="T3" fmla="*/ 1401 h 1566"/>
                              <a:gd name="T4" fmla="*/ 663 w 889"/>
                              <a:gd name="T5" fmla="*/ 1502 h 1566"/>
                              <a:gd name="T6" fmla="*/ 495 w 889"/>
                              <a:gd name="T7" fmla="*/ 1554 h 1566"/>
                              <a:gd name="T8" fmla="*/ 286 w 889"/>
                              <a:gd name="T9" fmla="*/ 1564 h 1566"/>
                              <a:gd name="T10" fmla="*/ 132 w 889"/>
                              <a:gd name="T11" fmla="*/ 1530 h 1566"/>
                              <a:gd name="T12" fmla="*/ 53 w 889"/>
                              <a:gd name="T13" fmla="*/ 1492 h 1566"/>
                              <a:gd name="T14" fmla="*/ 21 w 889"/>
                              <a:gd name="T15" fmla="*/ 1463 h 1566"/>
                              <a:gd name="T16" fmla="*/ 4 w 889"/>
                              <a:gd name="T17" fmla="*/ 1413 h 1566"/>
                              <a:gd name="T18" fmla="*/ 0 w 889"/>
                              <a:gd name="T19" fmla="*/ 1303 h 1566"/>
                              <a:gd name="T20" fmla="*/ 6 w 889"/>
                              <a:gd name="T21" fmla="*/ 1241 h 1566"/>
                              <a:gd name="T22" fmla="*/ 32 w 889"/>
                              <a:gd name="T23" fmla="*/ 1219 h 1566"/>
                              <a:gd name="T24" fmla="*/ 106 w 889"/>
                              <a:gd name="T25" fmla="*/ 1257 h 1566"/>
                              <a:gd name="T26" fmla="*/ 249 w 889"/>
                              <a:gd name="T27" fmla="*/ 1310 h 1566"/>
                              <a:gd name="T28" fmla="*/ 382 w 889"/>
                              <a:gd name="T29" fmla="*/ 1312 h 1566"/>
                              <a:gd name="T30" fmla="*/ 490 w 889"/>
                              <a:gd name="T31" fmla="*/ 1272 h 1566"/>
                              <a:gd name="T32" fmla="*/ 563 w 889"/>
                              <a:gd name="T33" fmla="*/ 1171 h 1566"/>
                              <a:gd name="T34" fmla="*/ 571 w 889"/>
                              <a:gd name="T35" fmla="*/ 1066 h 1566"/>
                              <a:gd name="T36" fmla="*/ 548 w 889"/>
                              <a:gd name="T37" fmla="*/ 989 h 1566"/>
                              <a:gd name="T38" fmla="*/ 499 w 889"/>
                              <a:gd name="T39" fmla="*/ 929 h 1566"/>
                              <a:gd name="T40" fmla="*/ 392 w 889"/>
                              <a:gd name="T41" fmla="*/ 886 h 1566"/>
                              <a:gd name="T42" fmla="*/ 151 w 889"/>
                              <a:gd name="T43" fmla="*/ 877 h 1566"/>
                              <a:gd name="T44" fmla="*/ 115 w 889"/>
                              <a:gd name="T45" fmla="*/ 860 h 1566"/>
                              <a:gd name="T46" fmla="*/ 102 w 889"/>
                              <a:gd name="T47" fmla="*/ 807 h 1566"/>
                              <a:gd name="T48" fmla="*/ 104 w 889"/>
                              <a:gd name="T49" fmla="*/ 702 h 1566"/>
                              <a:gd name="T50" fmla="*/ 124 w 889"/>
                              <a:gd name="T51" fmla="*/ 654 h 1566"/>
                              <a:gd name="T52" fmla="*/ 324 w 889"/>
                              <a:gd name="T53" fmla="*/ 644 h 1566"/>
                              <a:gd name="T54" fmla="*/ 450 w 889"/>
                              <a:gd name="T55" fmla="*/ 613 h 1566"/>
                              <a:gd name="T56" fmla="*/ 529 w 889"/>
                              <a:gd name="T57" fmla="*/ 541 h 1566"/>
                              <a:gd name="T58" fmla="*/ 554 w 889"/>
                              <a:gd name="T59" fmla="*/ 446 h 1566"/>
                              <a:gd name="T60" fmla="*/ 535 w 889"/>
                              <a:gd name="T61" fmla="*/ 340 h 1566"/>
                              <a:gd name="T62" fmla="*/ 461 w 889"/>
                              <a:gd name="T63" fmla="*/ 268 h 1566"/>
                              <a:gd name="T64" fmla="*/ 362 w 889"/>
                              <a:gd name="T65" fmla="*/ 247 h 1566"/>
                              <a:gd name="T66" fmla="*/ 213 w 889"/>
                              <a:gd name="T67" fmla="*/ 271 h 1566"/>
                              <a:gd name="T68" fmla="*/ 134 w 889"/>
                              <a:gd name="T69" fmla="*/ 304 h 1566"/>
                              <a:gd name="T70" fmla="*/ 51 w 889"/>
                              <a:gd name="T71" fmla="*/ 343 h 1566"/>
                              <a:gd name="T72" fmla="*/ 30 w 889"/>
                              <a:gd name="T73" fmla="*/ 328 h 1566"/>
                              <a:gd name="T74" fmla="*/ 21 w 889"/>
                              <a:gd name="T75" fmla="*/ 264 h 1566"/>
                              <a:gd name="T76" fmla="*/ 23 w 889"/>
                              <a:gd name="T77" fmla="*/ 173 h 1566"/>
                              <a:gd name="T78" fmla="*/ 38 w 889"/>
                              <a:gd name="T79" fmla="*/ 120 h 1566"/>
                              <a:gd name="T80" fmla="*/ 68 w 889"/>
                              <a:gd name="T81" fmla="*/ 89 h 1566"/>
                              <a:gd name="T82" fmla="*/ 145 w 889"/>
                              <a:gd name="T83" fmla="*/ 48 h 1566"/>
                              <a:gd name="T84" fmla="*/ 288 w 889"/>
                              <a:gd name="T85" fmla="*/ 10 h 1566"/>
                              <a:gd name="T86" fmla="*/ 497 w 889"/>
                              <a:gd name="T87" fmla="*/ 5 h 1566"/>
                              <a:gd name="T88" fmla="*/ 646 w 889"/>
                              <a:gd name="T89" fmla="*/ 41 h 1566"/>
                              <a:gd name="T90" fmla="*/ 755 w 889"/>
                              <a:gd name="T91" fmla="*/ 113 h 1566"/>
                              <a:gd name="T92" fmla="*/ 823 w 889"/>
                              <a:gd name="T93" fmla="*/ 220 h 1566"/>
                              <a:gd name="T94" fmla="*/ 851 w 889"/>
                              <a:gd name="T95" fmla="*/ 359 h 1566"/>
                              <a:gd name="T96" fmla="*/ 838 w 889"/>
                              <a:gd name="T97" fmla="*/ 498 h 1566"/>
                              <a:gd name="T98" fmla="*/ 774 w 889"/>
                              <a:gd name="T99" fmla="*/ 630 h 1566"/>
                              <a:gd name="T100" fmla="*/ 693 w 889"/>
                              <a:gd name="T101" fmla="*/ 702 h 1566"/>
                              <a:gd name="T102" fmla="*/ 603 w 889"/>
                              <a:gd name="T103" fmla="*/ 742 h 1566"/>
                              <a:gd name="T104" fmla="*/ 721 w 889"/>
                              <a:gd name="T105" fmla="*/ 781 h 1566"/>
                              <a:gd name="T106" fmla="*/ 836 w 889"/>
                              <a:gd name="T107" fmla="*/ 898 h 1566"/>
                              <a:gd name="T108" fmla="*/ 879 w 889"/>
                              <a:gd name="T109" fmla="*/ 1001 h 1566"/>
                              <a:gd name="T110" fmla="*/ 889 w 889"/>
                              <a:gd name="T111" fmla="*/ 1102 h 15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89" h="1566">
                                <a:moveTo>
                                  <a:pt x="889" y="1102"/>
                                </a:moveTo>
                                <a:lnTo>
                                  <a:pt x="889" y="1130"/>
                                </a:lnTo>
                                <a:lnTo>
                                  <a:pt x="887" y="1157"/>
                                </a:lnTo>
                                <a:lnTo>
                                  <a:pt x="883" y="1183"/>
                                </a:lnTo>
                                <a:lnTo>
                                  <a:pt x="881" y="1209"/>
                                </a:lnTo>
                                <a:lnTo>
                                  <a:pt x="874" y="1233"/>
                                </a:lnTo>
                                <a:lnTo>
                                  <a:pt x="868" y="1257"/>
                                </a:lnTo>
                                <a:lnTo>
                                  <a:pt x="859" y="1281"/>
                                </a:lnTo>
                                <a:lnTo>
                                  <a:pt x="851" y="1303"/>
                                </a:lnTo>
                                <a:lnTo>
                                  <a:pt x="840" y="1324"/>
                                </a:lnTo>
                                <a:lnTo>
                                  <a:pt x="830" y="1344"/>
                                </a:lnTo>
                                <a:lnTo>
                                  <a:pt x="817" y="1365"/>
                                </a:lnTo>
                                <a:lnTo>
                                  <a:pt x="804" y="1384"/>
                                </a:lnTo>
                                <a:lnTo>
                                  <a:pt x="791" y="1401"/>
                                </a:lnTo>
                                <a:lnTo>
                                  <a:pt x="776" y="1418"/>
                                </a:lnTo>
                                <a:lnTo>
                                  <a:pt x="759" y="1435"/>
                                </a:lnTo>
                                <a:lnTo>
                                  <a:pt x="742" y="1449"/>
                                </a:lnTo>
                                <a:lnTo>
                                  <a:pt x="723" y="1463"/>
                                </a:lnTo>
                                <a:lnTo>
                                  <a:pt x="704" y="1478"/>
                                </a:lnTo>
                                <a:lnTo>
                                  <a:pt x="685" y="1490"/>
                                </a:lnTo>
                                <a:lnTo>
                                  <a:pt x="663" y="1502"/>
                                </a:lnTo>
                                <a:lnTo>
                                  <a:pt x="642" y="1511"/>
                                </a:lnTo>
                                <a:lnTo>
                                  <a:pt x="618" y="1521"/>
                                </a:lnTo>
                                <a:lnTo>
                                  <a:pt x="595" y="1530"/>
                                </a:lnTo>
                                <a:lnTo>
                                  <a:pt x="571" y="1537"/>
                                </a:lnTo>
                                <a:lnTo>
                                  <a:pt x="546" y="1545"/>
                                </a:lnTo>
                                <a:lnTo>
                                  <a:pt x="520" y="1549"/>
                                </a:lnTo>
                                <a:lnTo>
                                  <a:pt x="495" y="1554"/>
                                </a:lnTo>
                                <a:lnTo>
                                  <a:pt x="467" y="1559"/>
                                </a:lnTo>
                                <a:lnTo>
                                  <a:pt x="437" y="1561"/>
                                </a:lnTo>
                                <a:lnTo>
                                  <a:pt x="409" y="1564"/>
                                </a:lnTo>
                                <a:lnTo>
                                  <a:pt x="380" y="1566"/>
                                </a:lnTo>
                                <a:lnTo>
                                  <a:pt x="350" y="1566"/>
                                </a:lnTo>
                                <a:lnTo>
                                  <a:pt x="318" y="1566"/>
                                </a:lnTo>
                                <a:lnTo>
                                  <a:pt x="286" y="1564"/>
                                </a:lnTo>
                                <a:lnTo>
                                  <a:pt x="256" y="1561"/>
                                </a:lnTo>
                                <a:lnTo>
                                  <a:pt x="243" y="1559"/>
                                </a:lnTo>
                                <a:lnTo>
                                  <a:pt x="228" y="1557"/>
                                </a:lnTo>
                                <a:lnTo>
                                  <a:pt x="202" y="1552"/>
                                </a:lnTo>
                                <a:lnTo>
                                  <a:pt x="177" y="1545"/>
                                </a:lnTo>
                                <a:lnTo>
                                  <a:pt x="153" y="1537"/>
                                </a:lnTo>
                                <a:lnTo>
                                  <a:pt x="132" y="1530"/>
                                </a:lnTo>
                                <a:lnTo>
                                  <a:pt x="121" y="1526"/>
                                </a:lnTo>
                                <a:lnTo>
                                  <a:pt x="113" y="1521"/>
                                </a:lnTo>
                                <a:lnTo>
                                  <a:pt x="104" y="1518"/>
                                </a:lnTo>
                                <a:lnTo>
                                  <a:pt x="96" y="1514"/>
                                </a:lnTo>
                                <a:lnTo>
                                  <a:pt x="79" y="1506"/>
                                </a:lnTo>
                                <a:lnTo>
                                  <a:pt x="66" y="1499"/>
                                </a:lnTo>
                                <a:lnTo>
                                  <a:pt x="53" y="1492"/>
                                </a:lnTo>
                                <a:lnTo>
                                  <a:pt x="45" y="1485"/>
                                </a:lnTo>
                                <a:lnTo>
                                  <a:pt x="40" y="1482"/>
                                </a:lnTo>
                                <a:lnTo>
                                  <a:pt x="36" y="1478"/>
                                </a:lnTo>
                                <a:lnTo>
                                  <a:pt x="32" y="1475"/>
                                </a:lnTo>
                                <a:lnTo>
                                  <a:pt x="30" y="1473"/>
                                </a:lnTo>
                                <a:lnTo>
                                  <a:pt x="25" y="1468"/>
                                </a:lnTo>
                                <a:lnTo>
                                  <a:pt x="21" y="1463"/>
                                </a:lnTo>
                                <a:lnTo>
                                  <a:pt x="17" y="1458"/>
                                </a:lnTo>
                                <a:lnTo>
                                  <a:pt x="15" y="1454"/>
                                </a:lnTo>
                                <a:lnTo>
                                  <a:pt x="13" y="1449"/>
                                </a:lnTo>
                                <a:lnTo>
                                  <a:pt x="10" y="1442"/>
                                </a:lnTo>
                                <a:lnTo>
                                  <a:pt x="8" y="1432"/>
                                </a:lnTo>
                                <a:lnTo>
                                  <a:pt x="6" y="1423"/>
                                </a:lnTo>
                                <a:lnTo>
                                  <a:pt x="4" y="1413"/>
                                </a:lnTo>
                                <a:lnTo>
                                  <a:pt x="4" y="1401"/>
                                </a:lnTo>
                                <a:lnTo>
                                  <a:pt x="2" y="1389"/>
                                </a:lnTo>
                                <a:lnTo>
                                  <a:pt x="2" y="1375"/>
                                </a:lnTo>
                                <a:lnTo>
                                  <a:pt x="0" y="1360"/>
                                </a:lnTo>
                                <a:lnTo>
                                  <a:pt x="0" y="1344"/>
                                </a:lnTo>
                                <a:lnTo>
                                  <a:pt x="0" y="1324"/>
                                </a:lnTo>
                                <a:lnTo>
                                  <a:pt x="0" y="1303"/>
                                </a:lnTo>
                                <a:lnTo>
                                  <a:pt x="0" y="1291"/>
                                </a:lnTo>
                                <a:lnTo>
                                  <a:pt x="0" y="1279"/>
                                </a:lnTo>
                                <a:lnTo>
                                  <a:pt x="0" y="1269"/>
                                </a:lnTo>
                                <a:lnTo>
                                  <a:pt x="2" y="1262"/>
                                </a:lnTo>
                                <a:lnTo>
                                  <a:pt x="2" y="1253"/>
                                </a:lnTo>
                                <a:lnTo>
                                  <a:pt x="4" y="1248"/>
                                </a:lnTo>
                                <a:lnTo>
                                  <a:pt x="6" y="1241"/>
                                </a:lnTo>
                                <a:lnTo>
                                  <a:pt x="8" y="1236"/>
                                </a:lnTo>
                                <a:lnTo>
                                  <a:pt x="10" y="1231"/>
                                </a:lnTo>
                                <a:lnTo>
                                  <a:pt x="13" y="1229"/>
                                </a:lnTo>
                                <a:lnTo>
                                  <a:pt x="15" y="1226"/>
                                </a:lnTo>
                                <a:lnTo>
                                  <a:pt x="17" y="1224"/>
                                </a:lnTo>
                                <a:lnTo>
                                  <a:pt x="23" y="1219"/>
                                </a:lnTo>
                                <a:lnTo>
                                  <a:pt x="32" y="1219"/>
                                </a:lnTo>
                                <a:lnTo>
                                  <a:pt x="38" y="1219"/>
                                </a:lnTo>
                                <a:lnTo>
                                  <a:pt x="47" y="1224"/>
                                </a:lnTo>
                                <a:lnTo>
                                  <a:pt x="55" y="1226"/>
                                </a:lnTo>
                                <a:lnTo>
                                  <a:pt x="66" y="1233"/>
                                </a:lnTo>
                                <a:lnTo>
                                  <a:pt x="79" y="1241"/>
                                </a:lnTo>
                                <a:lnTo>
                                  <a:pt x="92" y="1250"/>
                                </a:lnTo>
                                <a:lnTo>
                                  <a:pt x="106" y="1257"/>
                                </a:lnTo>
                                <a:lnTo>
                                  <a:pt x="124" y="1267"/>
                                </a:lnTo>
                                <a:lnTo>
                                  <a:pt x="143" y="1276"/>
                                </a:lnTo>
                                <a:lnTo>
                                  <a:pt x="164" y="1284"/>
                                </a:lnTo>
                                <a:lnTo>
                                  <a:pt x="185" y="1293"/>
                                </a:lnTo>
                                <a:lnTo>
                                  <a:pt x="209" y="1300"/>
                                </a:lnTo>
                                <a:lnTo>
                                  <a:pt x="234" y="1308"/>
                                </a:lnTo>
                                <a:lnTo>
                                  <a:pt x="249" y="1310"/>
                                </a:lnTo>
                                <a:lnTo>
                                  <a:pt x="264" y="1312"/>
                                </a:lnTo>
                                <a:lnTo>
                                  <a:pt x="279" y="1312"/>
                                </a:lnTo>
                                <a:lnTo>
                                  <a:pt x="294" y="1315"/>
                                </a:lnTo>
                                <a:lnTo>
                                  <a:pt x="311" y="1315"/>
                                </a:lnTo>
                                <a:lnTo>
                                  <a:pt x="328" y="1315"/>
                                </a:lnTo>
                                <a:lnTo>
                                  <a:pt x="356" y="1315"/>
                                </a:lnTo>
                                <a:lnTo>
                                  <a:pt x="382" y="1312"/>
                                </a:lnTo>
                                <a:lnTo>
                                  <a:pt x="405" y="1308"/>
                                </a:lnTo>
                                <a:lnTo>
                                  <a:pt x="429" y="1300"/>
                                </a:lnTo>
                                <a:lnTo>
                                  <a:pt x="441" y="1296"/>
                                </a:lnTo>
                                <a:lnTo>
                                  <a:pt x="452" y="1293"/>
                                </a:lnTo>
                                <a:lnTo>
                                  <a:pt x="463" y="1288"/>
                                </a:lnTo>
                                <a:lnTo>
                                  <a:pt x="471" y="1284"/>
                                </a:lnTo>
                                <a:lnTo>
                                  <a:pt x="490" y="1272"/>
                                </a:lnTo>
                                <a:lnTo>
                                  <a:pt x="507" y="1257"/>
                                </a:lnTo>
                                <a:lnTo>
                                  <a:pt x="516" y="1250"/>
                                </a:lnTo>
                                <a:lnTo>
                                  <a:pt x="522" y="1243"/>
                                </a:lnTo>
                                <a:lnTo>
                                  <a:pt x="535" y="1226"/>
                                </a:lnTo>
                                <a:lnTo>
                                  <a:pt x="546" y="1209"/>
                                </a:lnTo>
                                <a:lnTo>
                                  <a:pt x="557" y="1190"/>
                                </a:lnTo>
                                <a:lnTo>
                                  <a:pt x="563" y="1171"/>
                                </a:lnTo>
                                <a:lnTo>
                                  <a:pt x="569" y="1150"/>
                                </a:lnTo>
                                <a:lnTo>
                                  <a:pt x="571" y="1138"/>
                                </a:lnTo>
                                <a:lnTo>
                                  <a:pt x="571" y="1126"/>
                                </a:lnTo>
                                <a:lnTo>
                                  <a:pt x="574" y="1114"/>
                                </a:lnTo>
                                <a:lnTo>
                                  <a:pt x="574" y="1102"/>
                                </a:lnTo>
                                <a:lnTo>
                                  <a:pt x="574" y="1078"/>
                                </a:lnTo>
                                <a:lnTo>
                                  <a:pt x="571" y="1066"/>
                                </a:lnTo>
                                <a:lnTo>
                                  <a:pt x="569" y="1054"/>
                                </a:lnTo>
                                <a:lnTo>
                                  <a:pt x="567" y="1042"/>
                                </a:lnTo>
                                <a:lnTo>
                                  <a:pt x="565" y="1030"/>
                                </a:lnTo>
                                <a:lnTo>
                                  <a:pt x="561" y="1020"/>
                                </a:lnTo>
                                <a:lnTo>
                                  <a:pt x="557" y="1008"/>
                                </a:lnTo>
                                <a:lnTo>
                                  <a:pt x="552" y="999"/>
                                </a:lnTo>
                                <a:lnTo>
                                  <a:pt x="548" y="989"/>
                                </a:lnTo>
                                <a:lnTo>
                                  <a:pt x="542" y="980"/>
                                </a:lnTo>
                                <a:lnTo>
                                  <a:pt x="537" y="970"/>
                                </a:lnTo>
                                <a:lnTo>
                                  <a:pt x="531" y="960"/>
                                </a:lnTo>
                                <a:lnTo>
                                  <a:pt x="525" y="953"/>
                                </a:lnTo>
                                <a:lnTo>
                                  <a:pt x="516" y="944"/>
                                </a:lnTo>
                                <a:lnTo>
                                  <a:pt x="507" y="936"/>
                                </a:lnTo>
                                <a:lnTo>
                                  <a:pt x="499" y="929"/>
                                </a:lnTo>
                                <a:lnTo>
                                  <a:pt x="488" y="922"/>
                                </a:lnTo>
                                <a:lnTo>
                                  <a:pt x="478" y="917"/>
                                </a:lnTo>
                                <a:lnTo>
                                  <a:pt x="467" y="912"/>
                                </a:lnTo>
                                <a:lnTo>
                                  <a:pt x="446" y="901"/>
                                </a:lnTo>
                                <a:lnTo>
                                  <a:pt x="420" y="893"/>
                                </a:lnTo>
                                <a:lnTo>
                                  <a:pt x="407" y="889"/>
                                </a:lnTo>
                                <a:lnTo>
                                  <a:pt x="392" y="886"/>
                                </a:lnTo>
                                <a:lnTo>
                                  <a:pt x="377" y="884"/>
                                </a:lnTo>
                                <a:lnTo>
                                  <a:pt x="362" y="881"/>
                                </a:lnTo>
                                <a:lnTo>
                                  <a:pt x="348" y="879"/>
                                </a:lnTo>
                                <a:lnTo>
                                  <a:pt x="330" y="877"/>
                                </a:lnTo>
                                <a:lnTo>
                                  <a:pt x="313" y="877"/>
                                </a:lnTo>
                                <a:lnTo>
                                  <a:pt x="294" y="877"/>
                                </a:lnTo>
                                <a:lnTo>
                                  <a:pt x="151" y="877"/>
                                </a:lnTo>
                                <a:lnTo>
                                  <a:pt x="143" y="877"/>
                                </a:lnTo>
                                <a:lnTo>
                                  <a:pt x="136" y="874"/>
                                </a:lnTo>
                                <a:lnTo>
                                  <a:pt x="130" y="874"/>
                                </a:lnTo>
                                <a:lnTo>
                                  <a:pt x="126" y="872"/>
                                </a:lnTo>
                                <a:lnTo>
                                  <a:pt x="121" y="869"/>
                                </a:lnTo>
                                <a:lnTo>
                                  <a:pt x="117" y="865"/>
                                </a:lnTo>
                                <a:lnTo>
                                  <a:pt x="115" y="860"/>
                                </a:lnTo>
                                <a:lnTo>
                                  <a:pt x="111" y="855"/>
                                </a:lnTo>
                                <a:lnTo>
                                  <a:pt x="109" y="848"/>
                                </a:lnTo>
                                <a:lnTo>
                                  <a:pt x="106" y="838"/>
                                </a:lnTo>
                                <a:lnTo>
                                  <a:pt x="104" y="829"/>
                                </a:lnTo>
                                <a:lnTo>
                                  <a:pt x="104" y="819"/>
                                </a:lnTo>
                                <a:lnTo>
                                  <a:pt x="104" y="814"/>
                                </a:lnTo>
                                <a:lnTo>
                                  <a:pt x="102" y="807"/>
                                </a:lnTo>
                                <a:lnTo>
                                  <a:pt x="102" y="793"/>
                                </a:lnTo>
                                <a:lnTo>
                                  <a:pt x="102" y="776"/>
                                </a:lnTo>
                                <a:lnTo>
                                  <a:pt x="102" y="759"/>
                                </a:lnTo>
                                <a:lnTo>
                                  <a:pt x="102" y="742"/>
                                </a:lnTo>
                                <a:lnTo>
                                  <a:pt x="102" y="728"/>
                                </a:lnTo>
                                <a:lnTo>
                                  <a:pt x="102" y="714"/>
                                </a:lnTo>
                                <a:lnTo>
                                  <a:pt x="104" y="702"/>
                                </a:lnTo>
                                <a:lnTo>
                                  <a:pt x="106" y="692"/>
                                </a:lnTo>
                                <a:lnTo>
                                  <a:pt x="109" y="683"/>
                                </a:lnTo>
                                <a:lnTo>
                                  <a:pt x="111" y="675"/>
                                </a:lnTo>
                                <a:lnTo>
                                  <a:pt x="113" y="668"/>
                                </a:lnTo>
                                <a:lnTo>
                                  <a:pt x="115" y="661"/>
                                </a:lnTo>
                                <a:lnTo>
                                  <a:pt x="119" y="656"/>
                                </a:lnTo>
                                <a:lnTo>
                                  <a:pt x="124" y="654"/>
                                </a:lnTo>
                                <a:lnTo>
                                  <a:pt x="128" y="649"/>
                                </a:lnTo>
                                <a:lnTo>
                                  <a:pt x="132" y="647"/>
                                </a:lnTo>
                                <a:lnTo>
                                  <a:pt x="136" y="647"/>
                                </a:lnTo>
                                <a:lnTo>
                                  <a:pt x="143" y="644"/>
                                </a:lnTo>
                                <a:lnTo>
                                  <a:pt x="149" y="644"/>
                                </a:lnTo>
                                <a:lnTo>
                                  <a:pt x="292" y="644"/>
                                </a:lnTo>
                                <a:lnTo>
                                  <a:pt x="324" y="644"/>
                                </a:lnTo>
                                <a:lnTo>
                                  <a:pt x="352" y="642"/>
                                </a:lnTo>
                                <a:lnTo>
                                  <a:pt x="367" y="640"/>
                                </a:lnTo>
                                <a:lnTo>
                                  <a:pt x="380" y="637"/>
                                </a:lnTo>
                                <a:lnTo>
                                  <a:pt x="392" y="632"/>
                                </a:lnTo>
                                <a:lnTo>
                                  <a:pt x="405" y="630"/>
                                </a:lnTo>
                                <a:lnTo>
                                  <a:pt x="429" y="623"/>
                                </a:lnTo>
                                <a:lnTo>
                                  <a:pt x="450" y="613"/>
                                </a:lnTo>
                                <a:lnTo>
                                  <a:pt x="469" y="601"/>
                                </a:lnTo>
                                <a:lnTo>
                                  <a:pt x="480" y="596"/>
                                </a:lnTo>
                                <a:lnTo>
                                  <a:pt x="488" y="589"/>
                                </a:lnTo>
                                <a:lnTo>
                                  <a:pt x="503" y="575"/>
                                </a:lnTo>
                                <a:lnTo>
                                  <a:pt x="516" y="558"/>
                                </a:lnTo>
                                <a:lnTo>
                                  <a:pt x="522" y="551"/>
                                </a:lnTo>
                                <a:lnTo>
                                  <a:pt x="529" y="541"/>
                                </a:lnTo>
                                <a:lnTo>
                                  <a:pt x="533" y="532"/>
                                </a:lnTo>
                                <a:lnTo>
                                  <a:pt x="537" y="522"/>
                                </a:lnTo>
                                <a:lnTo>
                                  <a:pt x="544" y="503"/>
                                </a:lnTo>
                                <a:lnTo>
                                  <a:pt x="550" y="481"/>
                                </a:lnTo>
                                <a:lnTo>
                                  <a:pt x="552" y="469"/>
                                </a:lnTo>
                                <a:lnTo>
                                  <a:pt x="552" y="458"/>
                                </a:lnTo>
                                <a:lnTo>
                                  <a:pt x="554" y="446"/>
                                </a:lnTo>
                                <a:lnTo>
                                  <a:pt x="554" y="434"/>
                                </a:lnTo>
                                <a:lnTo>
                                  <a:pt x="554" y="412"/>
                                </a:lnTo>
                                <a:lnTo>
                                  <a:pt x="552" y="393"/>
                                </a:lnTo>
                                <a:lnTo>
                                  <a:pt x="548" y="376"/>
                                </a:lnTo>
                                <a:lnTo>
                                  <a:pt x="542" y="357"/>
                                </a:lnTo>
                                <a:lnTo>
                                  <a:pt x="539" y="347"/>
                                </a:lnTo>
                                <a:lnTo>
                                  <a:pt x="535" y="340"/>
                                </a:lnTo>
                                <a:lnTo>
                                  <a:pt x="531" y="333"/>
                                </a:lnTo>
                                <a:lnTo>
                                  <a:pt x="527" y="323"/>
                                </a:lnTo>
                                <a:lnTo>
                                  <a:pt x="518" y="309"/>
                                </a:lnTo>
                                <a:lnTo>
                                  <a:pt x="505" y="297"/>
                                </a:lnTo>
                                <a:lnTo>
                                  <a:pt x="493" y="288"/>
                                </a:lnTo>
                                <a:lnTo>
                                  <a:pt x="478" y="276"/>
                                </a:lnTo>
                                <a:lnTo>
                                  <a:pt x="461" y="268"/>
                                </a:lnTo>
                                <a:lnTo>
                                  <a:pt x="450" y="264"/>
                                </a:lnTo>
                                <a:lnTo>
                                  <a:pt x="441" y="261"/>
                                </a:lnTo>
                                <a:lnTo>
                                  <a:pt x="422" y="254"/>
                                </a:lnTo>
                                <a:lnTo>
                                  <a:pt x="399" y="252"/>
                                </a:lnTo>
                                <a:lnTo>
                                  <a:pt x="388" y="249"/>
                                </a:lnTo>
                                <a:lnTo>
                                  <a:pt x="375" y="247"/>
                                </a:lnTo>
                                <a:lnTo>
                                  <a:pt x="362" y="247"/>
                                </a:lnTo>
                                <a:lnTo>
                                  <a:pt x="350" y="247"/>
                                </a:lnTo>
                                <a:lnTo>
                                  <a:pt x="320" y="247"/>
                                </a:lnTo>
                                <a:lnTo>
                                  <a:pt x="292" y="252"/>
                                </a:lnTo>
                                <a:lnTo>
                                  <a:pt x="264" y="254"/>
                                </a:lnTo>
                                <a:lnTo>
                                  <a:pt x="252" y="259"/>
                                </a:lnTo>
                                <a:lnTo>
                                  <a:pt x="239" y="261"/>
                                </a:lnTo>
                                <a:lnTo>
                                  <a:pt x="213" y="271"/>
                                </a:lnTo>
                                <a:lnTo>
                                  <a:pt x="192" y="278"/>
                                </a:lnTo>
                                <a:lnTo>
                                  <a:pt x="181" y="283"/>
                                </a:lnTo>
                                <a:lnTo>
                                  <a:pt x="170" y="285"/>
                                </a:lnTo>
                                <a:lnTo>
                                  <a:pt x="160" y="290"/>
                                </a:lnTo>
                                <a:lnTo>
                                  <a:pt x="151" y="295"/>
                                </a:lnTo>
                                <a:lnTo>
                                  <a:pt x="143" y="299"/>
                                </a:lnTo>
                                <a:lnTo>
                                  <a:pt x="134" y="304"/>
                                </a:lnTo>
                                <a:lnTo>
                                  <a:pt x="117" y="311"/>
                                </a:lnTo>
                                <a:lnTo>
                                  <a:pt x="102" y="319"/>
                                </a:lnTo>
                                <a:lnTo>
                                  <a:pt x="89" y="328"/>
                                </a:lnTo>
                                <a:lnTo>
                                  <a:pt x="77" y="335"/>
                                </a:lnTo>
                                <a:lnTo>
                                  <a:pt x="68" y="340"/>
                                </a:lnTo>
                                <a:lnTo>
                                  <a:pt x="57" y="343"/>
                                </a:lnTo>
                                <a:lnTo>
                                  <a:pt x="51" y="343"/>
                                </a:lnTo>
                                <a:lnTo>
                                  <a:pt x="47" y="343"/>
                                </a:lnTo>
                                <a:lnTo>
                                  <a:pt x="42" y="340"/>
                                </a:lnTo>
                                <a:lnTo>
                                  <a:pt x="40" y="340"/>
                                </a:lnTo>
                                <a:lnTo>
                                  <a:pt x="38" y="338"/>
                                </a:lnTo>
                                <a:lnTo>
                                  <a:pt x="36" y="335"/>
                                </a:lnTo>
                                <a:lnTo>
                                  <a:pt x="34" y="333"/>
                                </a:lnTo>
                                <a:lnTo>
                                  <a:pt x="30" y="328"/>
                                </a:lnTo>
                                <a:lnTo>
                                  <a:pt x="28" y="321"/>
                                </a:lnTo>
                                <a:lnTo>
                                  <a:pt x="25" y="314"/>
                                </a:lnTo>
                                <a:lnTo>
                                  <a:pt x="25" y="307"/>
                                </a:lnTo>
                                <a:lnTo>
                                  <a:pt x="23" y="297"/>
                                </a:lnTo>
                                <a:lnTo>
                                  <a:pt x="23" y="288"/>
                                </a:lnTo>
                                <a:lnTo>
                                  <a:pt x="21" y="276"/>
                                </a:lnTo>
                                <a:lnTo>
                                  <a:pt x="21" y="264"/>
                                </a:lnTo>
                                <a:lnTo>
                                  <a:pt x="21" y="249"/>
                                </a:lnTo>
                                <a:lnTo>
                                  <a:pt x="21" y="242"/>
                                </a:lnTo>
                                <a:lnTo>
                                  <a:pt x="21" y="232"/>
                                </a:lnTo>
                                <a:lnTo>
                                  <a:pt x="21" y="211"/>
                                </a:lnTo>
                                <a:lnTo>
                                  <a:pt x="21" y="201"/>
                                </a:lnTo>
                                <a:lnTo>
                                  <a:pt x="23" y="189"/>
                                </a:lnTo>
                                <a:lnTo>
                                  <a:pt x="23" y="173"/>
                                </a:lnTo>
                                <a:lnTo>
                                  <a:pt x="23" y="163"/>
                                </a:lnTo>
                                <a:lnTo>
                                  <a:pt x="25" y="153"/>
                                </a:lnTo>
                                <a:lnTo>
                                  <a:pt x="28" y="144"/>
                                </a:lnTo>
                                <a:lnTo>
                                  <a:pt x="30" y="137"/>
                                </a:lnTo>
                                <a:lnTo>
                                  <a:pt x="32" y="129"/>
                                </a:lnTo>
                                <a:lnTo>
                                  <a:pt x="34" y="125"/>
                                </a:lnTo>
                                <a:lnTo>
                                  <a:pt x="38" y="120"/>
                                </a:lnTo>
                                <a:lnTo>
                                  <a:pt x="42" y="113"/>
                                </a:lnTo>
                                <a:lnTo>
                                  <a:pt x="47" y="106"/>
                                </a:lnTo>
                                <a:lnTo>
                                  <a:pt x="51" y="101"/>
                                </a:lnTo>
                                <a:lnTo>
                                  <a:pt x="53" y="98"/>
                                </a:lnTo>
                                <a:lnTo>
                                  <a:pt x="57" y="96"/>
                                </a:lnTo>
                                <a:lnTo>
                                  <a:pt x="62" y="91"/>
                                </a:lnTo>
                                <a:lnTo>
                                  <a:pt x="68" y="89"/>
                                </a:lnTo>
                                <a:lnTo>
                                  <a:pt x="72" y="84"/>
                                </a:lnTo>
                                <a:lnTo>
                                  <a:pt x="81" y="79"/>
                                </a:lnTo>
                                <a:lnTo>
                                  <a:pt x="87" y="74"/>
                                </a:lnTo>
                                <a:lnTo>
                                  <a:pt x="96" y="70"/>
                                </a:lnTo>
                                <a:lnTo>
                                  <a:pt x="115" y="60"/>
                                </a:lnTo>
                                <a:lnTo>
                                  <a:pt x="134" y="53"/>
                                </a:lnTo>
                                <a:lnTo>
                                  <a:pt x="145" y="48"/>
                                </a:lnTo>
                                <a:lnTo>
                                  <a:pt x="156" y="46"/>
                                </a:lnTo>
                                <a:lnTo>
                                  <a:pt x="166" y="41"/>
                                </a:lnTo>
                                <a:lnTo>
                                  <a:pt x="179" y="36"/>
                                </a:lnTo>
                                <a:lnTo>
                                  <a:pt x="205" y="29"/>
                                </a:lnTo>
                                <a:lnTo>
                                  <a:pt x="230" y="22"/>
                                </a:lnTo>
                                <a:lnTo>
                                  <a:pt x="258" y="15"/>
                                </a:lnTo>
                                <a:lnTo>
                                  <a:pt x="288" y="10"/>
                                </a:lnTo>
                                <a:lnTo>
                                  <a:pt x="320" y="7"/>
                                </a:lnTo>
                                <a:lnTo>
                                  <a:pt x="352" y="3"/>
                                </a:lnTo>
                                <a:lnTo>
                                  <a:pt x="384" y="0"/>
                                </a:lnTo>
                                <a:lnTo>
                                  <a:pt x="418" y="0"/>
                                </a:lnTo>
                                <a:lnTo>
                                  <a:pt x="446" y="0"/>
                                </a:lnTo>
                                <a:lnTo>
                                  <a:pt x="471" y="3"/>
                                </a:lnTo>
                                <a:lnTo>
                                  <a:pt x="497" y="5"/>
                                </a:lnTo>
                                <a:lnTo>
                                  <a:pt x="520" y="7"/>
                                </a:lnTo>
                                <a:lnTo>
                                  <a:pt x="544" y="10"/>
                                </a:lnTo>
                                <a:lnTo>
                                  <a:pt x="565" y="15"/>
                                </a:lnTo>
                                <a:lnTo>
                                  <a:pt x="586" y="22"/>
                                </a:lnTo>
                                <a:lnTo>
                                  <a:pt x="608" y="26"/>
                                </a:lnTo>
                                <a:lnTo>
                                  <a:pt x="627" y="34"/>
                                </a:lnTo>
                                <a:lnTo>
                                  <a:pt x="646" y="41"/>
                                </a:lnTo>
                                <a:lnTo>
                                  <a:pt x="663" y="48"/>
                                </a:lnTo>
                                <a:lnTo>
                                  <a:pt x="682" y="58"/>
                                </a:lnTo>
                                <a:lnTo>
                                  <a:pt x="697" y="67"/>
                                </a:lnTo>
                                <a:lnTo>
                                  <a:pt x="714" y="77"/>
                                </a:lnTo>
                                <a:lnTo>
                                  <a:pt x="727" y="89"/>
                                </a:lnTo>
                                <a:lnTo>
                                  <a:pt x="742" y="101"/>
                                </a:lnTo>
                                <a:lnTo>
                                  <a:pt x="755" y="113"/>
                                </a:lnTo>
                                <a:lnTo>
                                  <a:pt x="768" y="127"/>
                                </a:lnTo>
                                <a:lnTo>
                                  <a:pt x="778" y="139"/>
                                </a:lnTo>
                                <a:lnTo>
                                  <a:pt x="789" y="153"/>
                                </a:lnTo>
                                <a:lnTo>
                                  <a:pt x="800" y="170"/>
                                </a:lnTo>
                                <a:lnTo>
                                  <a:pt x="808" y="187"/>
                                </a:lnTo>
                                <a:lnTo>
                                  <a:pt x="817" y="204"/>
                                </a:lnTo>
                                <a:lnTo>
                                  <a:pt x="823" y="220"/>
                                </a:lnTo>
                                <a:lnTo>
                                  <a:pt x="830" y="237"/>
                                </a:lnTo>
                                <a:lnTo>
                                  <a:pt x="836" y="256"/>
                                </a:lnTo>
                                <a:lnTo>
                                  <a:pt x="840" y="276"/>
                                </a:lnTo>
                                <a:lnTo>
                                  <a:pt x="845" y="295"/>
                                </a:lnTo>
                                <a:lnTo>
                                  <a:pt x="847" y="316"/>
                                </a:lnTo>
                                <a:lnTo>
                                  <a:pt x="849" y="338"/>
                                </a:lnTo>
                                <a:lnTo>
                                  <a:pt x="851" y="359"/>
                                </a:lnTo>
                                <a:lnTo>
                                  <a:pt x="851" y="381"/>
                                </a:lnTo>
                                <a:lnTo>
                                  <a:pt x="851" y="398"/>
                                </a:lnTo>
                                <a:lnTo>
                                  <a:pt x="849" y="417"/>
                                </a:lnTo>
                                <a:lnTo>
                                  <a:pt x="849" y="434"/>
                                </a:lnTo>
                                <a:lnTo>
                                  <a:pt x="847" y="450"/>
                                </a:lnTo>
                                <a:lnTo>
                                  <a:pt x="840" y="481"/>
                                </a:lnTo>
                                <a:lnTo>
                                  <a:pt x="838" y="498"/>
                                </a:lnTo>
                                <a:lnTo>
                                  <a:pt x="834" y="513"/>
                                </a:lnTo>
                                <a:lnTo>
                                  <a:pt x="830" y="527"/>
                                </a:lnTo>
                                <a:lnTo>
                                  <a:pt x="823" y="541"/>
                                </a:lnTo>
                                <a:lnTo>
                                  <a:pt x="813" y="570"/>
                                </a:lnTo>
                                <a:lnTo>
                                  <a:pt x="798" y="594"/>
                                </a:lnTo>
                                <a:lnTo>
                                  <a:pt x="783" y="618"/>
                                </a:lnTo>
                                <a:lnTo>
                                  <a:pt x="774" y="630"/>
                                </a:lnTo>
                                <a:lnTo>
                                  <a:pt x="766" y="640"/>
                                </a:lnTo>
                                <a:lnTo>
                                  <a:pt x="746" y="661"/>
                                </a:lnTo>
                                <a:lnTo>
                                  <a:pt x="738" y="668"/>
                                </a:lnTo>
                                <a:lnTo>
                                  <a:pt x="727" y="678"/>
                                </a:lnTo>
                                <a:lnTo>
                                  <a:pt x="717" y="687"/>
                                </a:lnTo>
                                <a:lnTo>
                                  <a:pt x="704" y="695"/>
                                </a:lnTo>
                                <a:lnTo>
                                  <a:pt x="693" y="702"/>
                                </a:lnTo>
                                <a:lnTo>
                                  <a:pt x="680" y="709"/>
                                </a:lnTo>
                                <a:lnTo>
                                  <a:pt x="670" y="716"/>
                                </a:lnTo>
                                <a:lnTo>
                                  <a:pt x="657" y="721"/>
                                </a:lnTo>
                                <a:lnTo>
                                  <a:pt x="631" y="733"/>
                                </a:lnTo>
                                <a:lnTo>
                                  <a:pt x="618" y="735"/>
                                </a:lnTo>
                                <a:lnTo>
                                  <a:pt x="603" y="740"/>
                                </a:lnTo>
                                <a:lnTo>
                                  <a:pt x="603" y="742"/>
                                </a:lnTo>
                                <a:lnTo>
                                  <a:pt x="618" y="745"/>
                                </a:lnTo>
                                <a:lnTo>
                                  <a:pt x="635" y="747"/>
                                </a:lnTo>
                                <a:lnTo>
                                  <a:pt x="650" y="752"/>
                                </a:lnTo>
                                <a:lnTo>
                                  <a:pt x="665" y="757"/>
                                </a:lnTo>
                                <a:lnTo>
                                  <a:pt x="678" y="762"/>
                                </a:lnTo>
                                <a:lnTo>
                                  <a:pt x="693" y="766"/>
                                </a:lnTo>
                                <a:lnTo>
                                  <a:pt x="721" y="781"/>
                                </a:lnTo>
                                <a:lnTo>
                                  <a:pt x="746" y="798"/>
                                </a:lnTo>
                                <a:lnTo>
                                  <a:pt x="770" y="817"/>
                                </a:lnTo>
                                <a:lnTo>
                                  <a:pt x="791" y="838"/>
                                </a:lnTo>
                                <a:lnTo>
                                  <a:pt x="810" y="860"/>
                                </a:lnTo>
                                <a:lnTo>
                                  <a:pt x="819" y="872"/>
                                </a:lnTo>
                                <a:lnTo>
                                  <a:pt x="827" y="884"/>
                                </a:lnTo>
                                <a:lnTo>
                                  <a:pt x="836" y="898"/>
                                </a:lnTo>
                                <a:lnTo>
                                  <a:pt x="845" y="912"/>
                                </a:lnTo>
                                <a:lnTo>
                                  <a:pt x="851" y="924"/>
                                </a:lnTo>
                                <a:lnTo>
                                  <a:pt x="857" y="939"/>
                                </a:lnTo>
                                <a:lnTo>
                                  <a:pt x="864" y="956"/>
                                </a:lnTo>
                                <a:lnTo>
                                  <a:pt x="868" y="970"/>
                                </a:lnTo>
                                <a:lnTo>
                                  <a:pt x="872" y="984"/>
                                </a:lnTo>
                                <a:lnTo>
                                  <a:pt x="879" y="1001"/>
                                </a:lnTo>
                                <a:lnTo>
                                  <a:pt x="881" y="1018"/>
                                </a:lnTo>
                                <a:lnTo>
                                  <a:pt x="885" y="1032"/>
                                </a:lnTo>
                                <a:lnTo>
                                  <a:pt x="887" y="1049"/>
                                </a:lnTo>
                                <a:lnTo>
                                  <a:pt x="887" y="1066"/>
                                </a:lnTo>
                                <a:lnTo>
                                  <a:pt x="889" y="1085"/>
                                </a:lnTo>
                                <a:lnTo>
                                  <a:pt x="889" y="1102"/>
                                </a:lnTo>
                                <a:lnTo>
                                  <a:pt x="889" y="1102"/>
                                </a:lnTo>
                                <a:lnTo>
                                  <a:pt x="889" y="1102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4"/>
                        <wps:cNvSpPr>
                          <a:spLocks/>
                        </wps:cNvSpPr>
                        <wps:spPr bwMode="auto">
                          <a:xfrm>
                            <a:off x="7846" y="8871"/>
                            <a:ext cx="798" cy="1514"/>
                          </a:xfrm>
                          <a:custGeom>
                            <a:avLst/>
                            <a:gdLst>
                              <a:gd name="T0" fmla="*/ 798 w 798"/>
                              <a:gd name="T1" fmla="*/ 1425 h 1514"/>
                              <a:gd name="T2" fmla="*/ 794 w 798"/>
                              <a:gd name="T3" fmla="*/ 1461 h 1514"/>
                              <a:gd name="T4" fmla="*/ 787 w 798"/>
                              <a:gd name="T5" fmla="*/ 1488 h 1514"/>
                              <a:gd name="T6" fmla="*/ 779 w 798"/>
                              <a:gd name="T7" fmla="*/ 1504 h 1514"/>
                              <a:gd name="T8" fmla="*/ 766 w 798"/>
                              <a:gd name="T9" fmla="*/ 1511 h 1514"/>
                              <a:gd name="T10" fmla="*/ 81 w 798"/>
                              <a:gd name="T11" fmla="*/ 1514 h 1514"/>
                              <a:gd name="T12" fmla="*/ 56 w 798"/>
                              <a:gd name="T13" fmla="*/ 1511 h 1514"/>
                              <a:gd name="T14" fmla="*/ 36 w 798"/>
                              <a:gd name="T15" fmla="*/ 1502 h 1514"/>
                              <a:gd name="T16" fmla="*/ 19 w 798"/>
                              <a:gd name="T17" fmla="*/ 1485 h 1514"/>
                              <a:gd name="T18" fmla="*/ 7 w 798"/>
                              <a:gd name="T19" fmla="*/ 1461 h 1514"/>
                              <a:gd name="T20" fmla="*/ 0 w 798"/>
                              <a:gd name="T21" fmla="*/ 1430 h 1514"/>
                              <a:gd name="T22" fmla="*/ 0 w 798"/>
                              <a:gd name="T23" fmla="*/ 87 h 1514"/>
                              <a:gd name="T24" fmla="*/ 7 w 798"/>
                              <a:gd name="T25" fmla="*/ 53 h 1514"/>
                              <a:gd name="T26" fmla="*/ 19 w 798"/>
                              <a:gd name="T27" fmla="*/ 29 h 1514"/>
                              <a:gd name="T28" fmla="*/ 36 w 798"/>
                              <a:gd name="T29" fmla="*/ 15 h 1514"/>
                              <a:gd name="T30" fmla="*/ 56 w 798"/>
                              <a:gd name="T31" fmla="*/ 3 h 1514"/>
                              <a:gd name="T32" fmla="*/ 81 w 798"/>
                              <a:gd name="T33" fmla="*/ 0 h 1514"/>
                              <a:gd name="T34" fmla="*/ 762 w 798"/>
                              <a:gd name="T35" fmla="*/ 3 h 1514"/>
                              <a:gd name="T36" fmla="*/ 775 w 798"/>
                              <a:gd name="T37" fmla="*/ 10 h 1514"/>
                              <a:gd name="T38" fmla="*/ 783 w 798"/>
                              <a:gd name="T39" fmla="*/ 27 h 1514"/>
                              <a:gd name="T40" fmla="*/ 790 w 798"/>
                              <a:gd name="T41" fmla="*/ 53 h 1514"/>
                              <a:gd name="T42" fmla="*/ 794 w 798"/>
                              <a:gd name="T43" fmla="*/ 91 h 1514"/>
                              <a:gd name="T44" fmla="*/ 794 w 798"/>
                              <a:gd name="T45" fmla="*/ 139 h 1514"/>
                              <a:gd name="T46" fmla="*/ 792 w 798"/>
                              <a:gd name="T47" fmla="*/ 178 h 1514"/>
                              <a:gd name="T48" fmla="*/ 785 w 798"/>
                              <a:gd name="T49" fmla="*/ 209 h 1514"/>
                              <a:gd name="T50" fmla="*/ 779 w 798"/>
                              <a:gd name="T51" fmla="*/ 228 h 1514"/>
                              <a:gd name="T52" fmla="*/ 766 w 798"/>
                              <a:gd name="T53" fmla="*/ 238 h 1514"/>
                              <a:gd name="T54" fmla="*/ 753 w 798"/>
                              <a:gd name="T55" fmla="*/ 242 h 1514"/>
                              <a:gd name="T56" fmla="*/ 679 w 798"/>
                              <a:gd name="T57" fmla="*/ 611 h 1514"/>
                              <a:gd name="T58" fmla="*/ 691 w 798"/>
                              <a:gd name="T59" fmla="*/ 616 h 1514"/>
                              <a:gd name="T60" fmla="*/ 704 w 798"/>
                              <a:gd name="T61" fmla="*/ 625 h 1514"/>
                              <a:gd name="T62" fmla="*/ 711 w 798"/>
                              <a:gd name="T63" fmla="*/ 645 h 1514"/>
                              <a:gd name="T64" fmla="*/ 717 w 798"/>
                              <a:gd name="T65" fmla="*/ 673 h 1514"/>
                              <a:gd name="T66" fmla="*/ 719 w 798"/>
                              <a:gd name="T67" fmla="*/ 714 h 1514"/>
                              <a:gd name="T68" fmla="*/ 719 w 798"/>
                              <a:gd name="T69" fmla="*/ 762 h 1514"/>
                              <a:gd name="T70" fmla="*/ 715 w 798"/>
                              <a:gd name="T71" fmla="*/ 795 h 1514"/>
                              <a:gd name="T72" fmla="*/ 708 w 798"/>
                              <a:gd name="T73" fmla="*/ 822 h 1514"/>
                              <a:gd name="T74" fmla="*/ 700 w 798"/>
                              <a:gd name="T75" fmla="*/ 836 h 1514"/>
                              <a:gd name="T76" fmla="*/ 687 w 798"/>
                              <a:gd name="T77" fmla="*/ 843 h 1514"/>
                              <a:gd name="T78" fmla="*/ 273 w 798"/>
                              <a:gd name="T79" fmla="*/ 846 h 1514"/>
                              <a:gd name="T80" fmla="*/ 762 w 798"/>
                              <a:gd name="T81" fmla="*/ 1272 h 1514"/>
                              <a:gd name="T82" fmla="*/ 775 w 798"/>
                              <a:gd name="T83" fmla="*/ 1279 h 1514"/>
                              <a:gd name="T84" fmla="*/ 785 w 798"/>
                              <a:gd name="T85" fmla="*/ 1294 h 1514"/>
                              <a:gd name="T86" fmla="*/ 792 w 798"/>
                              <a:gd name="T87" fmla="*/ 1315 h 1514"/>
                              <a:gd name="T88" fmla="*/ 798 w 798"/>
                              <a:gd name="T89" fmla="*/ 1349 h 1514"/>
                              <a:gd name="T90" fmla="*/ 798 w 798"/>
                              <a:gd name="T91" fmla="*/ 1394 h 15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798" h="1514">
                                <a:moveTo>
                                  <a:pt x="798" y="1394"/>
                                </a:moveTo>
                                <a:lnTo>
                                  <a:pt x="798" y="1411"/>
                                </a:lnTo>
                                <a:lnTo>
                                  <a:pt x="798" y="1425"/>
                                </a:lnTo>
                                <a:lnTo>
                                  <a:pt x="798" y="1437"/>
                                </a:lnTo>
                                <a:lnTo>
                                  <a:pt x="796" y="1449"/>
                                </a:lnTo>
                                <a:lnTo>
                                  <a:pt x="794" y="1461"/>
                                </a:lnTo>
                                <a:lnTo>
                                  <a:pt x="792" y="1471"/>
                                </a:lnTo>
                                <a:lnTo>
                                  <a:pt x="790" y="1480"/>
                                </a:lnTo>
                                <a:lnTo>
                                  <a:pt x="787" y="1488"/>
                                </a:lnTo>
                                <a:lnTo>
                                  <a:pt x="785" y="1495"/>
                                </a:lnTo>
                                <a:lnTo>
                                  <a:pt x="783" y="1500"/>
                                </a:lnTo>
                                <a:lnTo>
                                  <a:pt x="779" y="1504"/>
                                </a:lnTo>
                                <a:lnTo>
                                  <a:pt x="775" y="1507"/>
                                </a:lnTo>
                                <a:lnTo>
                                  <a:pt x="770" y="1509"/>
                                </a:lnTo>
                                <a:lnTo>
                                  <a:pt x="766" y="1511"/>
                                </a:lnTo>
                                <a:lnTo>
                                  <a:pt x="762" y="1514"/>
                                </a:lnTo>
                                <a:lnTo>
                                  <a:pt x="758" y="1514"/>
                                </a:lnTo>
                                <a:lnTo>
                                  <a:pt x="81" y="1514"/>
                                </a:lnTo>
                                <a:lnTo>
                                  <a:pt x="73" y="1514"/>
                                </a:lnTo>
                                <a:lnTo>
                                  <a:pt x="64" y="1511"/>
                                </a:lnTo>
                                <a:lnTo>
                                  <a:pt x="56" y="1511"/>
                                </a:lnTo>
                                <a:lnTo>
                                  <a:pt x="49" y="1509"/>
                                </a:lnTo>
                                <a:lnTo>
                                  <a:pt x="43" y="1507"/>
                                </a:lnTo>
                                <a:lnTo>
                                  <a:pt x="36" y="1502"/>
                                </a:lnTo>
                                <a:lnTo>
                                  <a:pt x="30" y="1497"/>
                                </a:lnTo>
                                <a:lnTo>
                                  <a:pt x="24" y="1492"/>
                                </a:lnTo>
                                <a:lnTo>
                                  <a:pt x="19" y="1485"/>
                                </a:lnTo>
                                <a:lnTo>
                                  <a:pt x="13" y="1478"/>
                                </a:lnTo>
                                <a:lnTo>
                                  <a:pt x="9" y="1471"/>
                                </a:lnTo>
                                <a:lnTo>
                                  <a:pt x="7" y="1461"/>
                                </a:lnTo>
                                <a:lnTo>
                                  <a:pt x="4" y="1452"/>
                                </a:lnTo>
                                <a:lnTo>
                                  <a:pt x="2" y="1442"/>
                                </a:lnTo>
                                <a:lnTo>
                                  <a:pt x="0" y="1430"/>
                                </a:lnTo>
                                <a:lnTo>
                                  <a:pt x="0" y="1418"/>
                                </a:lnTo>
                                <a:lnTo>
                                  <a:pt x="0" y="99"/>
                                </a:lnTo>
                                <a:lnTo>
                                  <a:pt x="0" y="87"/>
                                </a:lnTo>
                                <a:lnTo>
                                  <a:pt x="2" y="75"/>
                                </a:lnTo>
                                <a:lnTo>
                                  <a:pt x="4" y="63"/>
                                </a:lnTo>
                                <a:lnTo>
                                  <a:pt x="7" y="53"/>
                                </a:lnTo>
                                <a:lnTo>
                                  <a:pt x="9" y="46"/>
                                </a:lnTo>
                                <a:lnTo>
                                  <a:pt x="13" y="36"/>
                                </a:lnTo>
                                <a:lnTo>
                                  <a:pt x="19" y="29"/>
                                </a:lnTo>
                                <a:lnTo>
                                  <a:pt x="24" y="24"/>
                                </a:lnTo>
                                <a:lnTo>
                                  <a:pt x="30" y="20"/>
                                </a:lnTo>
                                <a:lnTo>
                                  <a:pt x="36" y="15"/>
                                </a:lnTo>
                                <a:lnTo>
                                  <a:pt x="43" y="10"/>
                                </a:lnTo>
                                <a:lnTo>
                                  <a:pt x="49" y="5"/>
                                </a:lnTo>
                                <a:lnTo>
                                  <a:pt x="56" y="3"/>
                                </a:lnTo>
                                <a:lnTo>
                                  <a:pt x="64" y="3"/>
                                </a:lnTo>
                                <a:lnTo>
                                  <a:pt x="73" y="0"/>
                                </a:lnTo>
                                <a:lnTo>
                                  <a:pt x="81" y="0"/>
                                </a:lnTo>
                                <a:lnTo>
                                  <a:pt x="753" y="0"/>
                                </a:lnTo>
                                <a:lnTo>
                                  <a:pt x="758" y="0"/>
                                </a:lnTo>
                                <a:lnTo>
                                  <a:pt x="762" y="3"/>
                                </a:lnTo>
                                <a:lnTo>
                                  <a:pt x="766" y="5"/>
                                </a:lnTo>
                                <a:lnTo>
                                  <a:pt x="770" y="8"/>
                                </a:lnTo>
                                <a:lnTo>
                                  <a:pt x="775" y="10"/>
                                </a:lnTo>
                                <a:lnTo>
                                  <a:pt x="779" y="15"/>
                                </a:lnTo>
                                <a:lnTo>
                                  <a:pt x="781" y="20"/>
                                </a:lnTo>
                                <a:lnTo>
                                  <a:pt x="783" y="27"/>
                                </a:lnTo>
                                <a:lnTo>
                                  <a:pt x="785" y="34"/>
                                </a:lnTo>
                                <a:lnTo>
                                  <a:pt x="787" y="44"/>
                                </a:lnTo>
                                <a:lnTo>
                                  <a:pt x="790" y="53"/>
                                </a:lnTo>
                                <a:lnTo>
                                  <a:pt x="792" y="65"/>
                                </a:lnTo>
                                <a:lnTo>
                                  <a:pt x="794" y="77"/>
                                </a:lnTo>
                                <a:lnTo>
                                  <a:pt x="794" y="91"/>
                                </a:lnTo>
                                <a:lnTo>
                                  <a:pt x="794" y="106"/>
                                </a:lnTo>
                                <a:lnTo>
                                  <a:pt x="794" y="123"/>
                                </a:lnTo>
                                <a:lnTo>
                                  <a:pt x="794" y="139"/>
                                </a:lnTo>
                                <a:lnTo>
                                  <a:pt x="794" y="154"/>
                                </a:lnTo>
                                <a:lnTo>
                                  <a:pt x="794" y="166"/>
                                </a:lnTo>
                                <a:lnTo>
                                  <a:pt x="792" y="178"/>
                                </a:lnTo>
                                <a:lnTo>
                                  <a:pt x="790" y="190"/>
                                </a:lnTo>
                                <a:lnTo>
                                  <a:pt x="787" y="199"/>
                                </a:lnTo>
                                <a:lnTo>
                                  <a:pt x="785" y="209"/>
                                </a:lnTo>
                                <a:lnTo>
                                  <a:pt x="783" y="216"/>
                                </a:lnTo>
                                <a:lnTo>
                                  <a:pt x="781" y="223"/>
                                </a:lnTo>
                                <a:lnTo>
                                  <a:pt x="779" y="228"/>
                                </a:lnTo>
                                <a:lnTo>
                                  <a:pt x="775" y="233"/>
                                </a:lnTo>
                                <a:lnTo>
                                  <a:pt x="770" y="235"/>
                                </a:lnTo>
                                <a:lnTo>
                                  <a:pt x="766" y="238"/>
                                </a:lnTo>
                                <a:lnTo>
                                  <a:pt x="762" y="240"/>
                                </a:lnTo>
                                <a:lnTo>
                                  <a:pt x="758" y="242"/>
                                </a:lnTo>
                                <a:lnTo>
                                  <a:pt x="753" y="242"/>
                                </a:lnTo>
                                <a:lnTo>
                                  <a:pt x="273" y="242"/>
                                </a:lnTo>
                                <a:lnTo>
                                  <a:pt x="273" y="611"/>
                                </a:lnTo>
                                <a:lnTo>
                                  <a:pt x="679" y="611"/>
                                </a:lnTo>
                                <a:lnTo>
                                  <a:pt x="683" y="611"/>
                                </a:lnTo>
                                <a:lnTo>
                                  <a:pt x="687" y="614"/>
                                </a:lnTo>
                                <a:lnTo>
                                  <a:pt x="691" y="616"/>
                                </a:lnTo>
                                <a:lnTo>
                                  <a:pt x="696" y="618"/>
                                </a:lnTo>
                                <a:lnTo>
                                  <a:pt x="700" y="623"/>
                                </a:lnTo>
                                <a:lnTo>
                                  <a:pt x="704" y="625"/>
                                </a:lnTo>
                                <a:lnTo>
                                  <a:pt x="706" y="630"/>
                                </a:lnTo>
                                <a:lnTo>
                                  <a:pt x="708" y="637"/>
                                </a:lnTo>
                                <a:lnTo>
                                  <a:pt x="711" y="645"/>
                                </a:lnTo>
                                <a:lnTo>
                                  <a:pt x="713" y="654"/>
                                </a:lnTo>
                                <a:lnTo>
                                  <a:pt x="715" y="664"/>
                                </a:lnTo>
                                <a:lnTo>
                                  <a:pt x="717" y="673"/>
                                </a:lnTo>
                                <a:lnTo>
                                  <a:pt x="719" y="685"/>
                                </a:lnTo>
                                <a:lnTo>
                                  <a:pt x="719" y="700"/>
                                </a:lnTo>
                                <a:lnTo>
                                  <a:pt x="719" y="714"/>
                                </a:lnTo>
                                <a:lnTo>
                                  <a:pt x="719" y="728"/>
                                </a:lnTo>
                                <a:lnTo>
                                  <a:pt x="719" y="745"/>
                                </a:lnTo>
                                <a:lnTo>
                                  <a:pt x="719" y="762"/>
                                </a:lnTo>
                                <a:lnTo>
                                  <a:pt x="719" y="774"/>
                                </a:lnTo>
                                <a:lnTo>
                                  <a:pt x="717" y="786"/>
                                </a:lnTo>
                                <a:lnTo>
                                  <a:pt x="715" y="795"/>
                                </a:lnTo>
                                <a:lnTo>
                                  <a:pt x="713" y="805"/>
                                </a:lnTo>
                                <a:lnTo>
                                  <a:pt x="711" y="815"/>
                                </a:lnTo>
                                <a:lnTo>
                                  <a:pt x="708" y="822"/>
                                </a:lnTo>
                                <a:lnTo>
                                  <a:pt x="706" y="827"/>
                                </a:lnTo>
                                <a:lnTo>
                                  <a:pt x="704" y="831"/>
                                </a:lnTo>
                                <a:lnTo>
                                  <a:pt x="700" y="836"/>
                                </a:lnTo>
                                <a:lnTo>
                                  <a:pt x="696" y="841"/>
                                </a:lnTo>
                                <a:lnTo>
                                  <a:pt x="691" y="843"/>
                                </a:lnTo>
                                <a:lnTo>
                                  <a:pt x="687" y="843"/>
                                </a:lnTo>
                                <a:lnTo>
                                  <a:pt x="683" y="846"/>
                                </a:lnTo>
                                <a:lnTo>
                                  <a:pt x="679" y="846"/>
                                </a:lnTo>
                                <a:lnTo>
                                  <a:pt x="273" y="846"/>
                                </a:lnTo>
                                <a:lnTo>
                                  <a:pt x="273" y="1272"/>
                                </a:lnTo>
                                <a:lnTo>
                                  <a:pt x="758" y="1272"/>
                                </a:lnTo>
                                <a:lnTo>
                                  <a:pt x="762" y="1272"/>
                                </a:lnTo>
                                <a:lnTo>
                                  <a:pt x="766" y="1274"/>
                                </a:lnTo>
                                <a:lnTo>
                                  <a:pt x="770" y="1277"/>
                                </a:lnTo>
                                <a:lnTo>
                                  <a:pt x="775" y="1279"/>
                                </a:lnTo>
                                <a:lnTo>
                                  <a:pt x="779" y="1284"/>
                                </a:lnTo>
                                <a:lnTo>
                                  <a:pt x="783" y="1289"/>
                                </a:lnTo>
                                <a:lnTo>
                                  <a:pt x="785" y="1294"/>
                                </a:lnTo>
                                <a:lnTo>
                                  <a:pt x="787" y="1298"/>
                                </a:lnTo>
                                <a:lnTo>
                                  <a:pt x="790" y="1306"/>
                                </a:lnTo>
                                <a:lnTo>
                                  <a:pt x="792" y="1315"/>
                                </a:lnTo>
                                <a:lnTo>
                                  <a:pt x="794" y="1325"/>
                                </a:lnTo>
                                <a:lnTo>
                                  <a:pt x="796" y="1337"/>
                                </a:lnTo>
                                <a:lnTo>
                                  <a:pt x="798" y="1349"/>
                                </a:lnTo>
                                <a:lnTo>
                                  <a:pt x="798" y="1363"/>
                                </a:lnTo>
                                <a:lnTo>
                                  <a:pt x="798" y="1377"/>
                                </a:lnTo>
                                <a:lnTo>
                                  <a:pt x="798" y="1394"/>
                                </a:lnTo>
                                <a:lnTo>
                                  <a:pt x="798" y="1394"/>
                                </a:lnTo>
                                <a:lnTo>
                                  <a:pt x="798" y="1394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5"/>
                        <wps:cNvSpPr>
                          <a:spLocks/>
                        </wps:cNvSpPr>
                        <wps:spPr bwMode="auto">
                          <a:xfrm>
                            <a:off x="8887" y="8864"/>
                            <a:ext cx="1210" cy="1921"/>
                          </a:xfrm>
                          <a:custGeom>
                            <a:avLst/>
                            <a:gdLst>
                              <a:gd name="T0" fmla="*/ 1208 w 1210"/>
                              <a:gd name="T1" fmla="*/ 1887 h 1921"/>
                              <a:gd name="T2" fmla="*/ 1201 w 1210"/>
                              <a:gd name="T3" fmla="*/ 1902 h 1921"/>
                              <a:gd name="T4" fmla="*/ 1186 w 1210"/>
                              <a:gd name="T5" fmla="*/ 1909 h 1921"/>
                              <a:gd name="T6" fmla="*/ 1161 w 1210"/>
                              <a:gd name="T7" fmla="*/ 1916 h 1921"/>
                              <a:gd name="T8" fmla="*/ 1124 w 1210"/>
                              <a:gd name="T9" fmla="*/ 1921 h 1921"/>
                              <a:gd name="T10" fmla="*/ 1099 w 1210"/>
                              <a:gd name="T11" fmla="*/ 1921 h 1921"/>
                              <a:gd name="T12" fmla="*/ 1058 w 1210"/>
                              <a:gd name="T13" fmla="*/ 1921 h 1921"/>
                              <a:gd name="T14" fmla="*/ 1022 w 1210"/>
                              <a:gd name="T15" fmla="*/ 1916 h 1921"/>
                              <a:gd name="T16" fmla="*/ 996 w 1210"/>
                              <a:gd name="T17" fmla="*/ 1909 h 1921"/>
                              <a:gd name="T18" fmla="*/ 979 w 1210"/>
                              <a:gd name="T19" fmla="*/ 1902 h 1921"/>
                              <a:gd name="T20" fmla="*/ 975 w 1210"/>
                              <a:gd name="T21" fmla="*/ 1892 h 1921"/>
                              <a:gd name="T22" fmla="*/ 971 w 1210"/>
                              <a:gd name="T23" fmla="*/ 1878 h 1921"/>
                              <a:gd name="T24" fmla="*/ 71 w 1210"/>
                              <a:gd name="T25" fmla="*/ 1521 h 1921"/>
                              <a:gd name="T26" fmla="*/ 47 w 1210"/>
                              <a:gd name="T27" fmla="*/ 1516 h 1921"/>
                              <a:gd name="T28" fmla="*/ 28 w 1210"/>
                              <a:gd name="T29" fmla="*/ 1502 h 1921"/>
                              <a:gd name="T30" fmla="*/ 13 w 1210"/>
                              <a:gd name="T31" fmla="*/ 1483 h 1921"/>
                              <a:gd name="T32" fmla="*/ 2 w 1210"/>
                              <a:gd name="T33" fmla="*/ 1456 h 1921"/>
                              <a:gd name="T34" fmla="*/ 0 w 1210"/>
                              <a:gd name="T35" fmla="*/ 1425 h 1921"/>
                              <a:gd name="T36" fmla="*/ 2 w 1210"/>
                              <a:gd name="T37" fmla="*/ 36 h 1921"/>
                              <a:gd name="T38" fmla="*/ 11 w 1210"/>
                              <a:gd name="T39" fmla="*/ 24 h 1921"/>
                              <a:gd name="T40" fmla="*/ 30 w 1210"/>
                              <a:gd name="T41" fmla="*/ 12 h 1921"/>
                              <a:gd name="T42" fmla="*/ 58 w 1210"/>
                              <a:gd name="T43" fmla="*/ 5 h 1921"/>
                              <a:gd name="T44" fmla="*/ 100 w 1210"/>
                              <a:gd name="T45" fmla="*/ 3 h 1921"/>
                              <a:gd name="T46" fmla="*/ 147 w 1210"/>
                              <a:gd name="T47" fmla="*/ 0 h 1921"/>
                              <a:gd name="T48" fmla="*/ 173 w 1210"/>
                              <a:gd name="T49" fmla="*/ 3 h 1921"/>
                              <a:gd name="T50" fmla="*/ 209 w 1210"/>
                              <a:gd name="T51" fmla="*/ 3 h 1921"/>
                              <a:gd name="T52" fmla="*/ 237 w 1210"/>
                              <a:gd name="T53" fmla="*/ 10 h 1921"/>
                              <a:gd name="T54" fmla="*/ 258 w 1210"/>
                              <a:gd name="T55" fmla="*/ 19 h 1921"/>
                              <a:gd name="T56" fmla="*/ 269 w 1210"/>
                              <a:gd name="T57" fmla="*/ 31 h 1921"/>
                              <a:gd name="T58" fmla="*/ 273 w 1210"/>
                              <a:gd name="T59" fmla="*/ 48 h 1921"/>
                              <a:gd name="T60" fmla="*/ 772 w 1210"/>
                              <a:gd name="T61" fmla="*/ 48 h 1921"/>
                              <a:gd name="T62" fmla="*/ 777 w 1210"/>
                              <a:gd name="T63" fmla="*/ 31 h 1921"/>
                              <a:gd name="T64" fmla="*/ 787 w 1210"/>
                              <a:gd name="T65" fmla="*/ 19 h 1921"/>
                              <a:gd name="T66" fmla="*/ 811 w 1210"/>
                              <a:gd name="T67" fmla="*/ 10 h 1921"/>
                              <a:gd name="T68" fmla="*/ 843 w 1210"/>
                              <a:gd name="T69" fmla="*/ 3 h 1921"/>
                              <a:gd name="T70" fmla="*/ 890 w 1210"/>
                              <a:gd name="T71" fmla="*/ 0 h 1921"/>
                              <a:gd name="T72" fmla="*/ 928 w 1210"/>
                              <a:gd name="T73" fmla="*/ 0 h 1921"/>
                              <a:gd name="T74" fmla="*/ 962 w 1210"/>
                              <a:gd name="T75" fmla="*/ 3 h 1921"/>
                              <a:gd name="T76" fmla="*/ 988 w 1210"/>
                              <a:gd name="T77" fmla="*/ 5 h 1921"/>
                              <a:gd name="T78" fmla="*/ 1018 w 1210"/>
                              <a:gd name="T79" fmla="*/ 12 h 1921"/>
                              <a:gd name="T80" fmla="*/ 1035 w 1210"/>
                              <a:gd name="T81" fmla="*/ 24 h 1921"/>
                              <a:gd name="T82" fmla="*/ 1043 w 1210"/>
                              <a:gd name="T83" fmla="*/ 36 h 1921"/>
                              <a:gd name="T84" fmla="*/ 1046 w 1210"/>
                              <a:gd name="T85" fmla="*/ 1267 h 1921"/>
                              <a:gd name="T86" fmla="*/ 1176 w 1210"/>
                              <a:gd name="T87" fmla="*/ 1267 h 1921"/>
                              <a:gd name="T88" fmla="*/ 1193 w 1210"/>
                              <a:gd name="T89" fmla="*/ 1274 h 1921"/>
                              <a:gd name="T90" fmla="*/ 1203 w 1210"/>
                              <a:gd name="T91" fmla="*/ 1289 h 1921"/>
                              <a:gd name="T92" fmla="*/ 1208 w 1210"/>
                              <a:gd name="T93" fmla="*/ 1305 h 1921"/>
                              <a:gd name="T94" fmla="*/ 1210 w 1210"/>
                              <a:gd name="T95" fmla="*/ 1329 h 1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1210" h="1921">
                                <a:moveTo>
                                  <a:pt x="1210" y="1878"/>
                                </a:moveTo>
                                <a:lnTo>
                                  <a:pt x="1210" y="1882"/>
                                </a:lnTo>
                                <a:lnTo>
                                  <a:pt x="1208" y="1887"/>
                                </a:lnTo>
                                <a:lnTo>
                                  <a:pt x="1208" y="1892"/>
                                </a:lnTo>
                                <a:lnTo>
                                  <a:pt x="1206" y="1897"/>
                                </a:lnTo>
                                <a:lnTo>
                                  <a:pt x="1201" y="1902"/>
                                </a:lnTo>
                                <a:lnTo>
                                  <a:pt x="1197" y="1904"/>
                                </a:lnTo>
                                <a:lnTo>
                                  <a:pt x="1193" y="1906"/>
                                </a:lnTo>
                                <a:lnTo>
                                  <a:pt x="1186" y="1909"/>
                                </a:lnTo>
                                <a:lnTo>
                                  <a:pt x="1180" y="1911"/>
                                </a:lnTo>
                                <a:lnTo>
                                  <a:pt x="1171" y="1914"/>
                                </a:lnTo>
                                <a:lnTo>
                                  <a:pt x="1161" y="1916"/>
                                </a:lnTo>
                                <a:lnTo>
                                  <a:pt x="1150" y="1918"/>
                                </a:lnTo>
                                <a:lnTo>
                                  <a:pt x="1137" y="1921"/>
                                </a:lnTo>
                                <a:lnTo>
                                  <a:pt x="1124" y="1921"/>
                                </a:lnTo>
                                <a:lnTo>
                                  <a:pt x="1116" y="1921"/>
                                </a:lnTo>
                                <a:lnTo>
                                  <a:pt x="1107" y="1921"/>
                                </a:lnTo>
                                <a:lnTo>
                                  <a:pt x="1099" y="1921"/>
                                </a:lnTo>
                                <a:lnTo>
                                  <a:pt x="1090" y="1921"/>
                                </a:lnTo>
                                <a:lnTo>
                                  <a:pt x="1073" y="1921"/>
                                </a:lnTo>
                                <a:lnTo>
                                  <a:pt x="1058" y="1921"/>
                                </a:lnTo>
                                <a:lnTo>
                                  <a:pt x="1046" y="1921"/>
                                </a:lnTo>
                                <a:lnTo>
                                  <a:pt x="1033" y="1918"/>
                                </a:lnTo>
                                <a:lnTo>
                                  <a:pt x="1022" y="1916"/>
                                </a:lnTo>
                                <a:lnTo>
                                  <a:pt x="1011" y="1914"/>
                                </a:lnTo>
                                <a:lnTo>
                                  <a:pt x="1003" y="1911"/>
                                </a:lnTo>
                                <a:lnTo>
                                  <a:pt x="996" y="1909"/>
                                </a:lnTo>
                                <a:lnTo>
                                  <a:pt x="990" y="1906"/>
                                </a:lnTo>
                                <a:lnTo>
                                  <a:pt x="984" y="1904"/>
                                </a:lnTo>
                                <a:lnTo>
                                  <a:pt x="979" y="1902"/>
                                </a:lnTo>
                                <a:lnTo>
                                  <a:pt x="979" y="1899"/>
                                </a:lnTo>
                                <a:lnTo>
                                  <a:pt x="977" y="1897"/>
                                </a:lnTo>
                                <a:lnTo>
                                  <a:pt x="975" y="1892"/>
                                </a:lnTo>
                                <a:lnTo>
                                  <a:pt x="973" y="1887"/>
                                </a:lnTo>
                                <a:lnTo>
                                  <a:pt x="971" y="1882"/>
                                </a:lnTo>
                                <a:lnTo>
                                  <a:pt x="971" y="1878"/>
                                </a:lnTo>
                                <a:lnTo>
                                  <a:pt x="971" y="1521"/>
                                </a:lnTo>
                                <a:lnTo>
                                  <a:pt x="79" y="1521"/>
                                </a:lnTo>
                                <a:lnTo>
                                  <a:pt x="71" y="1521"/>
                                </a:lnTo>
                                <a:lnTo>
                                  <a:pt x="62" y="1518"/>
                                </a:lnTo>
                                <a:lnTo>
                                  <a:pt x="54" y="1518"/>
                                </a:lnTo>
                                <a:lnTo>
                                  <a:pt x="47" y="1516"/>
                                </a:lnTo>
                                <a:lnTo>
                                  <a:pt x="41" y="1511"/>
                                </a:lnTo>
                                <a:lnTo>
                                  <a:pt x="34" y="1509"/>
                                </a:lnTo>
                                <a:lnTo>
                                  <a:pt x="28" y="1502"/>
                                </a:lnTo>
                                <a:lnTo>
                                  <a:pt x="22" y="1497"/>
                                </a:lnTo>
                                <a:lnTo>
                                  <a:pt x="17" y="1490"/>
                                </a:lnTo>
                                <a:lnTo>
                                  <a:pt x="13" y="1483"/>
                                </a:lnTo>
                                <a:lnTo>
                                  <a:pt x="9" y="1475"/>
                                </a:lnTo>
                                <a:lnTo>
                                  <a:pt x="4" y="1466"/>
                                </a:lnTo>
                                <a:lnTo>
                                  <a:pt x="2" y="1456"/>
                                </a:lnTo>
                                <a:lnTo>
                                  <a:pt x="2" y="1447"/>
                                </a:lnTo>
                                <a:lnTo>
                                  <a:pt x="0" y="1437"/>
                                </a:lnTo>
                                <a:lnTo>
                                  <a:pt x="0" y="1425"/>
                                </a:lnTo>
                                <a:lnTo>
                                  <a:pt x="0" y="48"/>
                                </a:lnTo>
                                <a:lnTo>
                                  <a:pt x="0" y="41"/>
                                </a:lnTo>
                                <a:lnTo>
                                  <a:pt x="2" y="36"/>
                                </a:lnTo>
                                <a:lnTo>
                                  <a:pt x="4" y="31"/>
                                </a:lnTo>
                                <a:lnTo>
                                  <a:pt x="7" y="27"/>
                                </a:lnTo>
                                <a:lnTo>
                                  <a:pt x="11" y="24"/>
                                </a:lnTo>
                                <a:lnTo>
                                  <a:pt x="15" y="19"/>
                                </a:lnTo>
                                <a:lnTo>
                                  <a:pt x="22" y="17"/>
                                </a:lnTo>
                                <a:lnTo>
                                  <a:pt x="30" y="12"/>
                                </a:lnTo>
                                <a:lnTo>
                                  <a:pt x="39" y="10"/>
                                </a:lnTo>
                                <a:lnTo>
                                  <a:pt x="47" y="7"/>
                                </a:lnTo>
                                <a:lnTo>
                                  <a:pt x="58" y="5"/>
                                </a:lnTo>
                                <a:lnTo>
                                  <a:pt x="71" y="3"/>
                                </a:lnTo>
                                <a:lnTo>
                                  <a:pt x="86" y="3"/>
                                </a:lnTo>
                                <a:lnTo>
                                  <a:pt x="100" y="3"/>
                                </a:lnTo>
                                <a:lnTo>
                                  <a:pt x="118" y="0"/>
                                </a:lnTo>
                                <a:lnTo>
                                  <a:pt x="137" y="0"/>
                                </a:lnTo>
                                <a:lnTo>
                                  <a:pt x="147" y="0"/>
                                </a:lnTo>
                                <a:lnTo>
                                  <a:pt x="156" y="0"/>
                                </a:lnTo>
                                <a:lnTo>
                                  <a:pt x="164" y="0"/>
                                </a:lnTo>
                                <a:lnTo>
                                  <a:pt x="173" y="3"/>
                                </a:lnTo>
                                <a:lnTo>
                                  <a:pt x="190" y="3"/>
                                </a:lnTo>
                                <a:lnTo>
                                  <a:pt x="203" y="3"/>
                                </a:lnTo>
                                <a:lnTo>
                                  <a:pt x="209" y="3"/>
                                </a:lnTo>
                                <a:lnTo>
                                  <a:pt x="216" y="5"/>
                                </a:lnTo>
                                <a:lnTo>
                                  <a:pt x="228" y="7"/>
                                </a:lnTo>
                                <a:lnTo>
                                  <a:pt x="237" y="10"/>
                                </a:lnTo>
                                <a:lnTo>
                                  <a:pt x="246" y="12"/>
                                </a:lnTo>
                                <a:lnTo>
                                  <a:pt x="252" y="17"/>
                                </a:lnTo>
                                <a:lnTo>
                                  <a:pt x="258" y="19"/>
                                </a:lnTo>
                                <a:lnTo>
                                  <a:pt x="263" y="24"/>
                                </a:lnTo>
                                <a:lnTo>
                                  <a:pt x="267" y="27"/>
                                </a:lnTo>
                                <a:lnTo>
                                  <a:pt x="269" y="31"/>
                                </a:lnTo>
                                <a:lnTo>
                                  <a:pt x="271" y="36"/>
                                </a:lnTo>
                                <a:lnTo>
                                  <a:pt x="273" y="41"/>
                                </a:lnTo>
                                <a:lnTo>
                                  <a:pt x="273" y="48"/>
                                </a:lnTo>
                                <a:lnTo>
                                  <a:pt x="273" y="1267"/>
                                </a:lnTo>
                                <a:lnTo>
                                  <a:pt x="772" y="1267"/>
                                </a:lnTo>
                                <a:lnTo>
                                  <a:pt x="772" y="48"/>
                                </a:lnTo>
                                <a:lnTo>
                                  <a:pt x="772" y="41"/>
                                </a:lnTo>
                                <a:lnTo>
                                  <a:pt x="775" y="36"/>
                                </a:lnTo>
                                <a:lnTo>
                                  <a:pt x="777" y="31"/>
                                </a:lnTo>
                                <a:lnTo>
                                  <a:pt x="779" y="27"/>
                                </a:lnTo>
                                <a:lnTo>
                                  <a:pt x="783" y="24"/>
                                </a:lnTo>
                                <a:lnTo>
                                  <a:pt x="787" y="19"/>
                                </a:lnTo>
                                <a:lnTo>
                                  <a:pt x="794" y="17"/>
                                </a:lnTo>
                                <a:lnTo>
                                  <a:pt x="802" y="12"/>
                                </a:lnTo>
                                <a:lnTo>
                                  <a:pt x="811" y="10"/>
                                </a:lnTo>
                                <a:lnTo>
                                  <a:pt x="819" y="7"/>
                                </a:lnTo>
                                <a:lnTo>
                                  <a:pt x="830" y="5"/>
                                </a:lnTo>
                                <a:lnTo>
                                  <a:pt x="843" y="3"/>
                                </a:lnTo>
                                <a:lnTo>
                                  <a:pt x="858" y="3"/>
                                </a:lnTo>
                                <a:lnTo>
                                  <a:pt x="873" y="3"/>
                                </a:lnTo>
                                <a:lnTo>
                                  <a:pt x="890" y="0"/>
                                </a:lnTo>
                                <a:lnTo>
                                  <a:pt x="909" y="0"/>
                                </a:lnTo>
                                <a:lnTo>
                                  <a:pt x="920" y="0"/>
                                </a:lnTo>
                                <a:lnTo>
                                  <a:pt x="928" y="0"/>
                                </a:lnTo>
                                <a:lnTo>
                                  <a:pt x="937" y="0"/>
                                </a:lnTo>
                                <a:lnTo>
                                  <a:pt x="945" y="3"/>
                                </a:lnTo>
                                <a:lnTo>
                                  <a:pt x="962" y="3"/>
                                </a:lnTo>
                                <a:lnTo>
                                  <a:pt x="975" y="3"/>
                                </a:lnTo>
                                <a:lnTo>
                                  <a:pt x="982" y="3"/>
                                </a:lnTo>
                                <a:lnTo>
                                  <a:pt x="988" y="5"/>
                                </a:lnTo>
                                <a:lnTo>
                                  <a:pt x="1001" y="7"/>
                                </a:lnTo>
                                <a:lnTo>
                                  <a:pt x="1009" y="10"/>
                                </a:lnTo>
                                <a:lnTo>
                                  <a:pt x="1018" y="12"/>
                                </a:lnTo>
                                <a:lnTo>
                                  <a:pt x="1024" y="17"/>
                                </a:lnTo>
                                <a:lnTo>
                                  <a:pt x="1031" y="19"/>
                                </a:lnTo>
                                <a:lnTo>
                                  <a:pt x="1035" y="24"/>
                                </a:lnTo>
                                <a:lnTo>
                                  <a:pt x="1039" y="27"/>
                                </a:lnTo>
                                <a:lnTo>
                                  <a:pt x="1041" y="31"/>
                                </a:lnTo>
                                <a:lnTo>
                                  <a:pt x="1043" y="36"/>
                                </a:lnTo>
                                <a:lnTo>
                                  <a:pt x="1046" y="41"/>
                                </a:lnTo>
                                <a:lnTo>
                                  <a:pt x="1046" y="48"/>
                                </a:lnTo>
                                <a:lnTo>
                                  <a:pt x="1046" y="1267"/>
                                </a:lnTo>
                                <a:lnTo>
                                  <a:pt x="1165" y="1267"/>
                                </a:lnTo>
                                <a:lnTo>
                                  <a:pt x="1171" y="1267"/>
                                </a:lnTo>
                                <a:lnTo>
                                  <a:pt x="1176" y="1267"/>
                                </a:lnTo>
                                <a:lnTo>
                                  <a:pt x="1182" y="1269"/>
                                </a:lnTo>
                                <a:lnTo>
                                  <a:pt x="1186" y="1272"/>
                                </a:lnTo>
                                <a:lnTo>
                                  <a:pt x="1193" y="1274"/>
                                </a:lnTo>
                                <a:lnTo>
                                  <a:pt x="1199" y="1281"/>
                                </a:lnTo>
                                <a:lnTo>
                                  <a:pt x="1201" y="1284"/>
                                </a:lnTo>
                                <a:lnTo>
                                  <a:pt x="1203" y="1289"/>
                                </a:lnTo>
                                <a:lnTo>
                                  <a:pt x="1206" y="1293"/>
                                </a:lnTo>
                                <a:lnTo>
                                  <a:pt x="1208" y="1298"/>
                                </a:lnTo>
                                <a:lnTo>
                                  <a:pt x="1208" y="1305"/>
                                </a:lnTo>
                                <a:lnTo>
                                  <a:pt x="1210" y="1313"/>
                                </a:lnTo>
                                <a:lnTo>
                                  <a:pt x="1210" y="1320"/>
                                </a:lnTo>
                                <a:lnTo>
                                  <a:pt x="1210" y="1329"/>
                                </a:lnTo>
                                <a:lnTo>
                                  <a:pt x="1210" y="1878"/>
                                </a:lnTo>
                                <a:lnTo>
                                  <a:pt x="1210" y="1878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0144" y="10174"/>
                            <a:ext cx="455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17B9" w:rsidRDefault="00A117B9" w:rsidP="00483343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04B324A" id="Group 37" o:spid="_x0000_s1028" style="position:absolute;left:0;text-align:left;margin-left:15.5pt;margin-top:46.7pt;width:489.9pt;height:176.6pt;rotation:-2888998fd;z-index:251665408" coordorigin="1487,8031" coordsize="9798,3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">
                <v:rect id="AutoShape 22" o:spid="_x0000_s1029" style="position:absolute;left:1487;top:8031;width:9798;height:35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fxHMIA&#10;AADbAAAADwAAAGRycy9kb3ducmV2LnhtbERPTWvCQBC9C/6HZYReRDctIiVmIyJIQymIsfU8ZKdJ&#10;aHY2ZrdJ+u9dQehtHu9zku1oGtFT52rLCp6XEQjiwuqaSwWf58PiFYTzyBoby6Tgjxxs0+kkwVjb&#10;gU/U574UIYRdjAoq79tYSldUZNAtbUscuG/bGfQBdqXUHQ4h3DTyJYrW0mDNoaHClvYVFT/5r1Ew&#10;FMf+cv54k8f5JbN8za77/OtdqafZuNuA8DT6f/HDnekwfwX3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/EcwgAAANsAAAAPAAAAAAAAAAAAAAAAAJgCAABkcnMvZG93&#10;bnJldi54bWxQSwUGAAAAAAQABAD1AAAAhwMAAAAA&#10;" filled="f" stroked="f">
                  <o:lock v:ext="edit" aspectratio="t" text="t"/>
                </v:rect>
                <v:rect id="Rectangle 24" o:spid="_x0000_s1030" style="position:absolute;left:1493;top:8036;width:455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:rsidR="00A117B9" w:rsidRDefault="00A117B9" w:rsidP="00483343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5" o:spid="_x0000_s1031" style="position:absolute;left:1698;top:8845;width:1276;height:1566;visibility:visible;mso-wrap-style:square;v-text-anchor:top" coordsize="1276,1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FbpsEA&#10;AADbAAAADwAAAGRycy9kb3ducmV2LnhtbERP3WrCMBS+H/gO4Qi7m6luq1qNIpPC7oY/D3Bojmmx&#10;OSlJrJ1PvwwGuzsf3+9Zbwfbip58aBwrmE4yEMSV0w0bBedT+bIAESKyxtYxKfimANvN6GmNhXZ3&#10;PlB/jEakEA4FKqhj7AopQ1WTxTBxHXHiLs5bjAl6I7XHewq3rZxlWS4tNpwaauzoo6bqerxZBZel&#10;6Uw/vM3z8laar/d2/+pnD6Wex8NuBSLSEP/Ff+5Pnebn8PtLOkB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RW6bBAAAA2wAAAA8AAAAAAAAAAAAAAAAAmAIAAGRycy9kb3du&#10;cmV2LnhtbFBLBQYAAAAABAAEAPUAAACGAwAAAAA=&#10;" path="m1276,766r,46l1274,857r-5,44l1265,944r-4,40l1252,1025r-6,38l1235,1102r-10,36l1212,1173r-15,34l1182,1241r-15,31l1148,1300r-19,29l1109,1355r-21,24l1067,1403r-24,22l1018,1444r-26,19l964,1480r-27,17l907,1511r-32,15l843,1535r-32,10l777,1554r-37,5l702,1564r-38,2l625,1566r-38,l548,1564r-36,-5l478,1554r-34,-5l412,1540r-30,-7l352,1521r-30,-12l297,1494r-28,-16l246,1461r-26,-17l199,1423r-22,-22l156,1379r-19,-24l120,1329r-17,-29l88,1272,75,1241,62,1207,49,1173,39,1138r-9,-36l22,1063r-7,-40l11,980,7,936,2,891,,843,,793,,747,2,704,7,661r4,-43l17,577r7,-38l32,501,43,462,54,426,66,393,79,359,94,328r17,-31l128,268r19,-28l167,213r21,-26l209,165r24,-24l258,122r26,-19l312,86,339,70,369,55,401,43,433,31r32,-9l502,15,536,7,574,5,612,r39,l689,r36,3l762,7r34,5l828,17r32,9l892,34r30,12l949,58r28,14l1003,86r25,17l1052,122r23,19l1097,163r21,24l1137,211r17,26l1171,264r15,28l1201,323r13,34l1225,390r10,36l1246,462r6,39l1261,541r4,41l1269,625r5,46l1276,719r,47l1276,766r,e" filled="f" strokeweight=".1pt">
                  <v:path arrowok="t" o:connecttype="custom" o:connectlocs="1274,857;1261,984;1235,1102;1197,1207;1148,1300;1088,1379;1018,1444;937,1497;843,1535;740,1559;625,1566;512,1559;412,1540;322,1509;246,1461;177,1401;120,1329;75,1241;39,1138;15,1023;2,891;0,747;11,618;32,501;66,393;111,297;167,213;233,141;312,86;401,43;502,15;612,0;725,3;828,17;922,46;1003,86;1075,141;1137,211;1186,292;1225,390;1252,501;1269,625;1276,766" o:connectangles="0,0,0,0,0,0,0,0,0,0,0,0,0,0,0,0,0,0,0,0,0,0,0,0,0,0,0,0,0,0,0,0,0,0,0,0,0,0,0,0,0,0,0"/>
                </v:shape>
                <v:shape id="Freeform 26" o:spid="_x0000_s1032" style="position:absolute;left:1986;top:9097;width:700;height:1060;visibility:visible;mso-wrap-style:square;v-text-anchor:top" coordsize="700,1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CKNLwA&#10;AADbAAAADwAAAGRycy9kb3ducmV2LnhtbERPvQrCMBDeBd8hnOCmqQ4q1SgqCA6CWOt+NmdbbC6l&#10;iVrf3giC2318v7dYtaYST2pcaVnBaBiBIM6sLjlXkJ53gxkI55E1VpZJwZscrJbdzgJjbV98omfi&#10;cxFC2MWooPC+jqV0WUEG3dDWxIG72cagD7DJpW7wFcJNJcdRNJEGSw4NBda0LSi7Jw+jYJua03om&#10;E7xu9GF0zy9H3B+lUv1eu56D8NT6v/jn3uswfwrfX8IBcvk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6oIo0vAAAANsAAAAPAAAAAAAAAAAAAAAAAJgCAABkcnMvZG93bnJldi54&#10;bWxQSwUGAAAAAAQABAD1AAAAgQMAAAAA&#10;" path="m700,529r,-29l698,471r,-28l696,416r-3,-26l689,364r-2,-27l683,313r-4,-24l674,265r-6,-21l661,222r-8,-21l644,182r-8,-20l627,146,617,129,606,115,593,98,580,86,568,71,553,59,538,47,521,38,504,28,484,21,465,14,446,9,425,4,401,2,378,,354,,329,,305,2,282,7r-22,5l241,16r-19,8l203,33,186,43,169,55,154,67,139,79,126,93r-15,14l100,124,88,141,77,158,66,174r-8,20l49,213r-8,21l34,256r-6,21l22,299r-5,24l11,371,4,421,2,447r,24l,498r,26l,555r2,31l2,615r2,29l7,670r4,26l13,723r4,24l22,771r6,24l32,819r7,21l47,862r9,19l64,900r9,17l83,933r11,17l107,965r13,14l132,991r15,12l162,1015r17,9l196,1034r20,7l235,1046r19,5l275,1056r24,2l322,1060r24,l371,1060r24,-2l418,1056r22,-5l459,1044r19,-8l497,1029r17,-9l531,1008r15,-12l561,984r15,-15l589,955r13,-17l612,921r11,-16l634,886r8,-20l651,847r8,-21l666,804r6,-21l679,759r4,-24l689,687r7,-50l698,610r,-26l700,558r,-29l700,529r,e" filled="f" strokeweight=".1pt">
                  <v:path arrowok="t" o:connecttype="custom" o:connectlocs="700,500;698,443;693,390;687,337;679,289;668,244;653,201;636,162;617,129;593,98;568,71;538,47;504,28;465,14;425,4;378,0;329,0;282,7;241,16;203,33;169,55;139,79;111,107;88,141;66,174;49,213;34,256;22,299;11,371;2,447;0,498;0,555;2,615;7,670;13,723;22,771;32,819;47,862;64,900;83,933;107,965;132,991;162,1015;196,1034;235,1046;275,1056;322,1060;371,1060;418,1056;459,1044;497,1029;531,1008;561,984;589,955;612,921;634,886;651,847;666,804;679,759;689,687;698,610;700,558;700,529" o:connectangles="0,0,0,0,0,0,0,0,0,0,0,0,0,0,0,0,0,0,0,0,0,0,0,0,0,0,0,0,0,0,0,0,0,0,0,0,0,0,0,0,0,0,0,0,0,0,0,0,0,0,0,0,0,0,0,0,0,0,0,0,0,0,0"/>
                </v:shape>
                <v:shape id="Freeform 27" o:spid="_x0000_s1033" style="position:absolute;left:3204;top:8871;width:977;height:1514;visibility:visible;mso-wrap-style:square;v-text-anchor:top" coordsize="977,1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tNB8UA&#10;AADbAAAADwAAAGRycy9kb3ducmV2LnhtbESPzW7CQAyE75V4h5WReisbqOhPyoKgCFROqGkfwMq6&#10;yapZb8huQ+Dp60Ol3mzNeObzYjX4RvXURRfYwHSSgSIug3VcGfj82N09gYoJ2WITmAxcKMJqObpZ&#10;YG7Dmd+pL1KlJIRjjgbqlNpc61jW5DFOQkss2lfoPCZZu0rbDs8S7hs9y7IH7dGxNNTY0mtN5Xfx&#10;4w08Xw/zzeE4uO3949Fl+7UtTn0y5nY8rF9AJRrSv/nv+s0KvsDKLzK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K00HxQAAANsAAAAPAAAAAAAAAAAAAAAAAJgCAABkcnMv&#10;ZG93bnJldi54bWxQSwUGAAAAAAQABAD1AAAAigMAAAAA&#10;" path="m977,1045r,26l975,1095r-2,24l969,1143r-5,24l960,1191r-6,21l945,1234r-8,21l928,1274r-10,20l907,1313r-13,19l881,1349r-15,16l851,1382r-17,15l817,1411r-19,14l779,1437r-19,12l738,1459r-23,9l691,1478r-25,10l640,1495r-30,5l581,1504r-32,5l514,1511r-36,3l440,1514r-354,l77,1514r-11,-3l58,1511r-7,-2l43,1507r-6,-5l30,1497r-6,-5l19,1485r-6,-7l9,1468r-2,-7l5,1449r-3,-9l,1425r,-12l,99,,87,2,75,5,63,7,53,9,46,13,36r6,-7l24,24r6,-4l37,15r6,-5l49,5,56,3r8,l73,r8,l845,r4,l856,3r4,2l864,8r4,2l871,15r4,5l877,27r2,7l881,44r2,9l886,65r2,12l888,91r,15l888,123r,16l888,154r,12l886,178r-3,9l881,199r-2,10l877,216r-2,7l871,228r-3,5l864,235r-4,3l856,240r-7,2l845,242r-572,l273,618r224,l529,618r30,3l589,623r28,2l642,630r26,5l691,640r22,7l734,654r19,10l772,671r20,12l809,693r17,12l841,716r15,15l871,745r12,15l896,776r13,15l920,810r8,17l937,846r8,19l954,884r6,22l964,927r5,22l973,973r2,24l977,1021r,24l977,1045r,e" filled="f" strokeweight=".1pt">
                  <v:path arrowok="t" o:connecttype="custom" o:connectlocs="975,1095;964,1167;945,1234;918,1294;881,1349;834,1397;779,1437;715,1468;640,1495;549,1509;440,1514;66,1511;43,1507;24,1492;9,1468;2,1440;0,99;5,63;13,36;30,20;49,5;73,0;849,0;864,8;875,20;881,44;888,77;888,123;888,166;881,199;875,223;864,235;849,242;273,618;559,621;642,630;713,647;772,671;826,705;871,745;909,791;937,846;960,906;973,973;977,1045" o:connectangles="0,0,0,0,0,0,0,0,0,0,0,0,0,0,0,0,0,0,0,0,0,0,0,0,0,0,0,0,0,0,0,0,0,0,0,0,0,0,0,0,0,0,0,0,0"/>
                </v:shape>
                <v:shape id="Freeform 28" o:spid="_x0000_s1034" style="position:absolute;left:3477;top:9717;width:427;height:436;visibility:visible;mso-wrap-style:square;v-text-anchor:top" coordsize="427,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4WbwA&#10;AADbAAAADwAAAGRycy9kb3ducmV2LnhtbERPSwrCMBDdC94hjOBOU0VEq1FUEAQX4nc9NGNbbCal&#10;ibbe3giCu3m878yXjSnEiyqXW1Yw6EcgiBOrc04VXM7b3gSE88gaC8uk4E0Olot2a46xtjUf6XXy&#10;qQgh7GJUkHlfxlK6JCODrm9L4sDdbWXQB1ilUldYh3BTyGEUjaXBnENDhiVtMkoep6dRoFdc7+vr&#10;MNWjzcHRZY3T23WsVLfTrGYgPDX+L/65dzrMn8L3l3CAX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spnhZvAAAANsAAAAPAAAAAAAAAAAAAAAAAJgCAABkcnMvZG93bnJldi54&#10;bWxQSwUGAAAAAAQABAD1AAAAgQMAAAAA&#10;" path="m427,218r,-24l423,170r-2,-10l418,148r-2,-9l412,129r-4,-9l404,110r-5,-10l395,91,382,74,369,60,354,45,337,33r-8,-4l318,24,308,19,297,14,286,12,273,7,258,5r-14,l229,2,214,,194,,177,,,,,436r182,l199,436r15,l229,433r15,l256,431r13,-3l280,424r10,-3l301,416r11,-2l331,404r17,-12l357,388r8,-7l378,366r13,-17l401,330r9,-19l416,290r7,-22l425,256r,-12l427,232r,-14l427,218r,e" filled="f" strokeweight=".1pt">
                  <v:path arrowok="t" o:connecttype="custom" o:connectlocs="427,218;427,194;423,170;421,160;418,148;416,139;412,129;408,120;404,110;399,100;395,91;382,74;369,60;354,45;337,33;329,29;318,24;308,19;297,14;286,12;273,7;258,5;244,5;229,2;214,0;194,0;177,0;0,0;0,436;182,436;199,436;214,436;229,433;244,433;256,431;269,428;280,424;290,421;301,416;312,414;331,404;348,392;357,388;365,381;378,366;391,349;401,330;410,311;416,290;423,268;425,256;425,244;427,232;427,218;427,218;427,218" o:connectangles="0,0,0,0,0,0,0,0,0,0,0,0,0,0,0,0,0,0,0,0,0,0,0,0,0,0,0,0,0,0,0,0,0,0,0,0,0,0,0,0,0,0,0,0,0,0,0,0,0,0,0,0,0,0,0,0"/>
                </v:shape>
                <v:shape id="Freeform 29" o:spid="_x0000_s1035" style="position:absolute;left:4390;top:8871;width:924;height:1521;visibility:visible;mso-wrap-style:square;v-text-anchor:top" coordsize="924,15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2MBr0A&#10;AADbAAAADwAAAGRycy9kb3ducmV2LnhtbERPy4rCMBTdC/MP4QruNNWFSMcoIr62Vi2zvDTXtpjc&#10;dJqo9e/NQnB5OO/5srNGPKj1tWMF41ECgrhwuuZSwfm0Hc5A+ICs0TgmBS/ysFz89OaYavfkIz2y&#10;UIoYwj5FBVUITSqlLyqy6EeuIY7c1bUWQ4RtKXWLzxhujZwkyVRarDk2VNjQuqLilt2tgr0859Yf&#10;Sv//tzMXsy022SpPlBr0u9UviEBd+Io/7oNWMInr45f4A+Ti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P2MBr0AAADbAAAADwAAAAAAAAAAAAAAAACYAgAAZHJzL2Rvd25yZXYu&#10;eG1sUEsFBgAAAAAEAAQA9QAAAIIDAAAAAA==&#10;" path="m924,460r,31l922,523r-2,31l916,582r-5,27l905,635r-9,26l888,688r-9,24l869,736r-11,21l845,779r-13,19l817,817r-15,19l785,853r-17,17l749,884r-19,14l711,910r-22,15l666,934r-24,10l619,954r-26,9l568,970r-28,5l512,980r-30,5l450,987r-32,2l386,989r-113,l273,1473r,5l271,1483r-2,5l267,1492r-4,5l258,1502r-6,5l244,1509r-5,l235,1511r-9,3l216,1516r-13,3l197,1519r-9,2l173,1521r-17,l137,1521r-11,l118,1521r-9,l101,1521r-17,l71,1519r-13,-3l47,1514r-10,-3l28,1509r-6,-2l15,1502r-4,-5l7,1492r-2,-4l2,1483,,1478r,-5l,111,,99,2,84,5,75,7,63,11,53r4,-9l20,36r6,-7l32,22r9,-5l47,12,56,8,64,5,75,3,84,,94,,412,r24,l459,3r21,l502,5r23,3l551,10r13,2l576,15r15,5l606,22r15,5l636,32r15,4l668,41r15,7l698,56r15,7l728,72r15,10l758,91r15,10l785,113r13,12l811,137r23,26l845,178r11,14l864,209r9,17l881,242r7,17l894,276r7,19l907,314r4,19l916,352r2,20l920,393r2,22l924,436r,24l924,460r,e" filled="f" strokeweight=".1pt">
                  <v:path arrowok="t" o:connecttype="custom" o:connectlocs="922,523;911,609;888,688;858,757;817,817;768,870;711,910;642,944;568,970;482,985;386,989;273,1478;267,1492;252,1507;235,1511;203,1519;173,1521;126,1521;101,1521;58,1516;28,1509;11,1497;2,1483;0,111;5,75;15,44;32,22;56,8;84,0;436,0;502,5;564,12;606,22;651,36;698,56;743,82;785,113;834,163;864,209;888,259;907,314;918,372;924,436;924,460" o:connectangles="0,0,0,0,0,0,0,0,0,0,0,0,0,0,0,0,0,0,0,0,0,0,0,0,0,0,0,0,0,0,0,0,0,0,0,0,0,0,0,0,0,0,0,0"/>
                </v:shape>
                <v:shape id="Freeform 30" o:spid="_x0000_s1036" style="position:absolute;left:4663;top:9109;width:365;height:514;visibility:visible;mso-wrap-style:square;v-text-anchor:top" coordsize="365,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K+B8AA&#10;AADbAAAADwAAAGRycy9kb3ducmV2LnhtbESPwWrDMBBE74X+g9hAb7VsU0pxLJtgCIRcQt18wGJt&#10;ZVNrZSTVcf6+KhR6HGbmDVO3m53FSj5MjhUUWQ6CeHB6YqPg+nF8fgMRIrLG2TEpuFOAtnl8qLHS&#10;7sbvtPbRiAThUKGCMcalkjIMI1kMmVuIk/fpvMWYpDdSe7wluJ1lmeev0uLEaWHEhbqRhq/+2yp4&#10;2aQ90YXNhe+9pwK769lMSj3ttsMeRKQt/of/2ietoCzg90v6Ab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GK+B8AAAADbAAAADwAAAAAAAAAAAAAAAACYAgAAZHJzL2Rvd25y&#10;ZXYueG1sUEsFBgAAAAAEAAQA9QAAAIUDAAAAAA==&#10;" path="m365,244r,-19l363,205r-2,-16l359,172r-4,-17l350,141r-4,-15l340,114r-7,-11l327,91,318,79,312,69,303,59r-8,-7l286,45r-8,-7l269,33r-8,-7l250,21r-9,-2l222,12,201,7,182,4,160,2,139,,118,,,,,514r124,l141,514r15,-2l171,512r15,-2l199,507r13,-5l224,500r11,-5l246,490r10,-7l267,478r9,-7l293,457r8,-7l308,440r12,-19l333,402r4,-12l342,378r4,-12l350,354r5,-12l357,328r2,-12l361,301r4,-28l365,244r,l365,244e" filled="f" strokeweight=".1pt">
                  <v:path arrowok="t" o:connecttype="custom" o:connectlocs="365,244;365,225;363,205;361,189;359,172;355,155;350,141;346,126;340,114;333,103;327,91;318,79;312,69;303,59;295,52;286,45;278,38;269,33;261,26;250,21;241,19;222,12;201,7;182,4;160,2;139,0;118,0;0,0;0,514;124,514;141,514;156,512;171,512;186,510;199,507;212,502;224,500;235,495;246,490;256,483;267,478;276,471;293,457;301,450;308,440;320,421;333,402;337,390;342,378;346,366;350,354;355,342;357,328;359,316;361,301;365,273;365,244;365,244;365,244" o:connectangles="0,0,0,0,0,0,0,0,0,0,0,0,0,0,0,0,0,0,0,0,0,0,0,0,0,0,0,0,0,0,0,0,0,0,0,0,0,0,0,0,0,0,0,0,0,0,0,0,0,0,0,0,0,0,0,0,0,0,0"/>
                </v:shape>
                <v:shape id="Freeform 31" o:spid="_x0000_s1037" style="position:absolute;left:5406;top:8864;width:1239;height:1528;visibility:visible;mso-wrap-style:square;v-text-anchor:top" coordsize="1239,1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4e8QA&#10;AADbAAAADwAAAGRycy9kb3ducmV2LnhtbESPzWrDMBCE74W8g9hCbo1cB0pxophiCGkDLdTJAyzW&#10;1jKxVsZS/JOnjwqFHoeZ+YbZ5pNtxUC9bxwreF4lIIgrpxuuFZxP+6dXED4ga2wdk4KZPOS7xcMW&#10;M+1G/qahDLWIEPYZKjAhdJmUvjJk0a9cRxy9H9dbDFH2tdQ9jhFuW5kmyYu02HBcMNhRYai6lFer&#10;4FoWl/k2fh2CqT7dejrux9tHq9TycXrbgAg0hf/wX/tdK0hT+P0Sf4D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ROHvEAAAA2wAAAA8AAAAAAAAAAAAAAAAAmAIAAGRycy9k&#10;b3ducmV2LnhtbFBLBQYAAAAABAAEAPUAAACJAwAAAAA=&#10;" path="m1224,1406r2,10l1229,1425r2,10l1233,1444r4,15l1239,1473r,12l1239,1495r-2,4l1235,1504r-2,3l1231,1511r-7,5l1214,1521r-5,l1203,1523r-6,3l1190,1526r-8,l1175,1528r-10,l1156,1528r-11,l1133,1528r-11,l1109,1528r-13,l1086,1528r-13,l1062,1528r-8,l1043,1528r-9,-2l1026,1526r-13,l1000,1523r-10,-2l981,1518r-6,-2l968,1514r-4,-5l960,1504r-2,-5l953,1495r-2,-8l949,1480,862,1176r-510,l269,1473r-3,7l262,1487r-2,8l256,1499r-5,5l247,1509r-6,5l234,1516r-8,2l217,1521r-12,2l198,1526r-6,l185,1526r-8,2l168,1528r-8,l151,1528r-10,l119,1528r-10,l96,1528r-9,l77,1528r-9,l60,1528r-15,-2l32,1523r-9,-5l13,1514r-7,-5l2,1502,,1492r,-9l,1471r2,-15l4,1442r2,-10l8,1423r5,-10l15,1404,431,60r4,-9l437,43r4,-7l446,29r2,-2l450,24r6,-5l463,15r8,-5l482,7,495,5,507,3r15,l531,3,539,r11,l559,r12,l582,r13,l608,r15,l638,r12,l663,r13,l687,r10,3l706,3r17,l738,5r6,2l751,7r6,3l761,10r7,2l772,15r9,4l787,24r4,5l795,36r5,10l804,55r2,10l1224,1406r,e" filled="f" strokeweight=".1pt">
                  <v:path arrowok="t" o:connecttype="custom" o:connectlocs="1229,1425;1237,1459;1239,1495;1233,1507;1214,1521;1197,1526;1175,1528;1145,1528;1109,1528;1073,1528;1043,1528;1013,1526;981,1518;964,1509;953,1495;862,1176;266,1480;256,1499;241,1514;217,1521;192,1526;168,1528;141,1528;96,1528;68,1528;32,1523;6,1509;0,1483;4,1442;13,1413;435,51;446,29;456,19;482,7;522,3;550,0;582,0;623,0;663,0;697,3;738,5;757,10;772,15;791,29;804,55;1224,1406" o:connectangles="0,0,0,0,0,0,0,0,0,0,0,0,0,0,0,0,0,0,0,0,0,0,0,0,0,0,0,0,0,0,0,0,0,0,0,0,0,0,0,0,0,0,0,0,0,0"/>
                </v:shape>
                <v:shape id="Freeform 32" o:spid="_x0000_s1038" style="position:absolute;left:5822;top:9159;width:377;height:644;visibility:visible;mso-wrap-style:square;v-text-anchor:top" coordsize="377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FlecQA&#10;AADbAAAADwAAAGRycy9kb3ducmV2LnhtbESPQWvCQBSE70L/w/IKvYjZaEFKdJU2KO1F0NSDx0f2&#10;mQR334bsauK/7xYEj8PMfMMs14M14kadbxwrmCYpCOLS6YYrBcff7eQDhA/IGo1jUnAnD+vVy2iJ&#10;mXY9H+hWhEpECPsMFdQhtJmUvqzJok9cSxy9s+sshii7SuoO+wi3Rs7SdC4tNhwXamwpr6m8FFer&#10;oDCncb6Zyjb39+/5lsyw6/dfSr29Dp8LEIGG8Aw/2j9awewd/r/E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RZXnEAAAA2wAAAA8AAAAAAAAAAAAAAAAAmAIAAGRycy9k&#10;b3ducmV2LnhtbFBLBQYAAAAABAAEAPUAAACJAwAAAAA=&#10;" path="m190,r-3,l,644r377,l190,r,e" filled="f" strokeweight=".1pt">
                  <v:path arrowok="t" o:connecttype="custom" o:connectlocs="190,0;187,0;0,644;377,644;190,0;190,0" o:connectangles="0,0,0,0,0,0"/>
                </v:shape>
                <v:shape id="Freeform 33" o:spid="_x0000_s1039" style="position:absolute;left:6735;top:8845;width:889;height:1566;visibility:visible;mso-wrap-style:square;v-text-anchor:top" coordsize="889,1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vvLMQA&#10;AADbAAAADwAAAGRycy9kb3ducmV2LnhtbESP0WrCQBRE3wv+w3IF3+pGCa2krsEKQn0o0tgPuGSv&#10;SUz2bprdauLXu4Lg4zAzZ5hl2ptGnKlzlWUFs2kEgji3uuJCwe9h+7oA4TyyxsYyKRjIQboavSwx&#10;0fbCP3TOfCEChF2CCkrv20RKl5dk0E1tSxy8o+0M+iC7QuoOLwFuGjmPojdpsOKwUGJLm5LyOvs3&#10;ClAe29PsWlfvNs7/9oPffX7HO6Um4379AcJT75/hR/tLK5jHcP8Sfo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b7yzEAAAA2wAAAA8AAAAAAAAAAAAAAAAAmAIAAGRycy9k&#10;b3ducmV2LnhtbFBLBQYAAAAABAAEAPUAAACJAwAAAAA=&#10;" path="m889,1102r,28l887,1157r-4,26l881,1209r-7,24l868,1257r-9,24l851,1303r-11,21l830,1344r-13,21l804,1384r-13,17l776,1418r-17,17l742,1449r-19,14l704,1478r-19,12l663,1502r-21,9l618,1521r-23,9l571,1537r-25,8l520,1549r-25,5l467,1559r-30,2l409,1564r-29,2l350,1566r-32,l286,1564r-30,-3l243,1559r-15,-2l202,1552r-25,-7l153,1537r-21,-7l121,1526r-8,-5l104,1518r-8,-4l79,1506r-13,-7l53,1492r-8,-7l40,1482r-4,-4l32,1475r-2,-2l25,1468r-4,-5l17,1458r-2,-4l13,1449r-3,-7l8,1432r-2,-9l4,1413r,-12l2,1389r,-14l,1360r,-16l,1324r,-21l,1291r,-12l,1269r2,-7l2,1253r2,-5l6,1241r2,-5l10,1231r3,-2l15,1226r2,-2l23,1219r9,l38,1219r9,5l55,1226r11,7l79,1241r13,9l106,1257r18,10l143,1276r21,8l185,1293r24,7l234,1308r15,2l264,1312r15,l294,1315r17,l328,1315r28,l382,1312r23,-4l429,1300r12,-4l452,1293r11,-5l471,1284r19,-12l507,1257r9,-7l522,1243r13,-17l546,1209r11,-19l563,1171r6,-21l571,1138r,-12l574,1114r,-12l574,1078r-3,-12l569,1054r-2,-12l565,1030r-4,-10l557,1008r-5,-9l548,989r-6,-9l537,970r-6,-10l525,953r-9,-9l507,936r-8,-7l488,922r-10,-5l467,912,446,901r-26,-8l407,889r-15,-3l377,884r-15,-3l348,879r-18,-2l313,877r-19,l151,877r-8,l136,874r-6,l126,872r-5,-3l117,865r-2,-5l111,855r-2,-7l106,838r-2,-9l104,819r,-5l102,807r,-14l102,776r,-17l102,742r,-14l102,714r2,-12l106,692r3,-9l111,675r2,-7l115,661r4,-5l124,654r4,-5l132,647r4,l143,644r6,l292,644r32,l352,642r15,-2l380,637r12,-5l405,630r24,-7l450,613r19,-12l480,596r8,-7l503,575r13,-17l522,551r7,-10l533,532r4,-10l544,503r6,-22l552,469r,-11l554,446r,-12l554,412r-2,-19l548,376r-6,-19l539,347r-4,-7l531,333r-4,-10l518,309,505,297r-12,-9l478,276r-17,-8l450,264r-9,-3l422,254r-23,-2l388,249r-13,-2l362,247r-12,l320,247r-28,5l264,254r-12,5l239,261r-26,10l192,278r-11,5l170,285r-10,5l151,295r-8,4l134,304r-17,7l102,319r-13,9l77,335r-9,5l57,343r-6,l47,343r-5,-3l40,340r-2,-2l36,335r-2,-2l30,328r-2,-7l25,314r,-7l23,297r,-9l21,276r,-12l21,249r,-7l21,232r,-21l21,201r2,-12l23,173r,-10l25,153r3,-9l30,137r2,-8l34,125r4,-5l42,113r5,-7l51,101r2,-3l57,96r5,-5l68,89r4,-5l81,79r6,-5l96,70,115,60r19,-7l145,48r11,-2l166,41r13,-5l205,29r25,-7l258,15r30,-5l320,7,352,3,384,r34,l446,r25,3l497,5r23,2l544,10r21,5l586,22r22,4l627,34r19,7l663,48r19,10l697,67r17,10l727,89r15,12l755,113r13,14l778,139r11,14l800,170r8,17l817,204r6,16l830,237r6,19l840,276r5,19l847,316r2,22l851,359r,22l851,398r-2,19l849,434r-2,16l840,481r-2,17l834,513r-4,14l823,541r-10,29l798,594r-15,24l774,630r-8,10l746,661r-8,7l727,678r-10,9l704,695r-11,7l680,709r-10,7l657,721r-26,12l618,735r-15,5l603,742r15,3l635,747r15,5l665,757r13,5l693,766r28,15l746,798r24,19l791,838r19,22l819,872r8,12l836,898r9,14l851,924r6,15l864,956r4,14l872,984r7,17l881,1018r4,14l887,1049r,17l889,1085r,17l889,1102r,e" filled="f" strokeweight=".1pt">
                  <v:path arrowok="t" o:connecttype="custom" o:connectlocs="868,1257;791,1401;663,1502;495,1554;286,1564;132,1530;53,1492;21,1463;4,1413;0,1303;6,1241;32,1219;106,1257;249,1310;382,1312;490,1272;563,1171;571,1066;548,989;499,929;392,886;151,877;115,860;102,807;104,702;124,654;324,644;450,613;529,541;554,446;535,340;461,268;362,247;213,271;134,304;51,343;30,328;21,264;23,173;38,120;68,89;145,48;288,10;497,5;646,41;755,113;823,220;851,359;838,498;774,630;693,702;603,742;721,781;836,898;879,1001;889,1102" o:connectangles="0,0,0,0,0,0,0,0,0,0,0,0,0,0,0,0,0,0,0,0,0,0,0,0,0,0,0,0,0,0,0,0,0,0,0,0,0,0,0,0,0,0,0,0,0,0,0,0,0,0,0,0,0,0,0,0"/>
                </v:shape>
                <v:shape id="Freeform 34" o:spid="_x0000_s1040" style="position:absolute;left:7846;top:8871;width:798;height:1514;visibility:visible;mso-wrap-style:square;v-text-anchor:top" coordsize="798,1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rBKMUA&#10;AADbAAAADwAAAGRycy9kb3ducmV2LnhtbESPT2vCQBTE7wW/w/KEXopuKq2U1FW00H/eYr309sg+&#10;s9Hs25B9jWk/fbdQ8DjMzG+YxWrwjeqpi3VgA7fTDBRxGWzNlYH9x/PkAVQUZItNYDLwTRFWy9HV&#10;AnMbzlxQv5NKJQjHHA04kTbXOpaOPMZpaImTdwidR0myq7Tt8JzgvtGzLJtrjzWnBYctPTkqT7sv&#10;b8DehNOnvP/cbY5bV/TeFi+v4oy5Hg/rR1BCg1zC/+03a2B2D39f0g/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6sEoxQAAANsAAAAPAAAAAAAAAAAAAAAAAJgCAABkcnMv&#10;ZG93bnJldi54bWxQSwUGAAAAAAQABAD1AAAAigMAAAAA&#10;" path="m798,1394r,17l798,1425r,12l796,1449r-2,12l792,1471r-2,9l787,1488r-2,7l783,1500r-4,4l775,1507r-5,2l766,1511r-4,3l758,1514r-677,l73,1514r-9,-3l56,1511r-7,-2l43,1507r-7,-5l30,1497r-6,-5l19,1485r-6,-7l9,1471,7,1461r-3,-9l2,1442,,1430r,-12l,99,,87,2,75,4,63,7,53,9,46,13,36r6,-7l24,24r6,-4l36,15r7,-5l49,5,56,3r8,l73,r8,l753,r5,l762,3r4,2l770,8r5,2l779,15r2,5l783,27r2,7l787,44r3,9l792,65r2,12l794,91r,15l794,123r,16l794,154r,12l792,178r-2,12l787,199r-2,10l783,216r-2,7l779,228r-4,5l770,235r-4,3l762,240r-4,2l753,242r-480,l273,611r406,l683,611r4,3l691,616r5,2l700,623r4,2l706,630r2,7l711,645r2,9l715,664r2,9l719,685r,15l719,714r,14l719,745r,17l719,774r-2,12l715,795r-2,10l711,815r-3,7l706,827r-2,4l700,836r-4,5l691,843r-4,l683,846r-4,l273,846r,426l758,1272r4,l766,1274r4,3l775,1279r4,5l783,1289r2,5l787,1298r3,8l792,1315r2,10l796,1337r2,12l798,1363r,14l798,1394r,l798,1394e" filled="f" strokeweight=".1pt">
                  <v:path arrowok="t" o:connecttype="custom" o:connectlocs="798,1425;794,1461;787,1488;779,1504;766,1511;81,1514;56,1511;36,1502;19,1485;7,1461;0,1430;0,87;7,53;19,29;36,15;56,3;81,0;762,3;775,10;783,27;790,53;794,91;794,139;792,178;785,209;779,228;766,238;753,242;679,611;691,616;704,625;711,645;717,673;719,714;719,762;715,795;708,822;700,836;687,843;273,846;762,1272;775,1279;785,1294;792,1315;798,1349;798,1394" o:connectangles="0,0,0,0,0,0,0,0,0,0,0,0,0,0,0,0,0,0,0,0,0,0,0,0,0,0,0,0,0,0,0,0,0,0,0,0,0,0,0,0,0,0,0,0,0,0"/>
                </v:shape>
                <v:shape id="Freeform 35" o:spid="_x0000_s1041" style="position:absolute;left:8887;top:8864;width:1210;height:1921;visibility:visible;mso-wrap-style:square;v-text-anchor:top" coordsize="1210,1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XKHccA&#10;AADbAAAADwAAAGRycy9kb3ducmV2LnhtbESPzWsCMRTE7wX/h/AKvRTNasGPrVFsQejBCn4c7O01&#10;ee4ubl6WJNXVv94UCj0OM/MbZjpvbS3O5EPlWEG/l4Eg1s5UXCjY75bdMYgQkQ3WjknBlQLMZ52H&#10;KebGXXhD520sRIJwyFFBGWOTSxl0SRZDzzXEyTs6bzEm6QtpPF4S3NZykGVDabHitFBiQ+8l6dP2&#10;xyqQeiVflp8TP9Lx7et2PDwv+t9rpZ4e28UriEht/A//tT+MgsEQfr+kH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1yh3HAAAA2wAAAA8AAAAAAAAAAAAAAAAAmAIAAGRy&#10;cy9kb3ducmV2LnhtbFBLBQYAAAAABAAEAPUAAACMAwAAAAA=&#10;" path="m1210,1878r,4l1208,1887r,5l1206,1897r-5,5l1197,1904r-4,2l1186,1909r-6,2l1171,1914r-10,2l1150,1918r-13,3l1124,1921r-8,l1107,1921r-8,l1090,1921r-17,l1058,1921r-12,l1033,1918r-11,-2l1011,1914r-8,-3l996,1909r-6,-3l984,1904r-5,-2l979,1899r-2,-2l975,1892r-2,-5l971,1882r,-4l971,1521r-892,l71,1521r-9,-3l54,1518r-7,-2l41,1511r-7,-2l28,1502r-6,-5l17,1490r-4,-7l9,1475r-5,-9l2,1456r,-9l,1437r,-12l,48,,41,2,36,4,31,7,27r4,-3l15,19r7,-2l30,12r9,-2l47,7,58,5,71,3r15,l100,3,118,r19,l147,r9,l164,r9,3l190,3r13,l209,3r7,2l228,7r9,3l246,12r6,5l258,19r5,5l267,27r2,4l271,36r2,5l273,48r,1219l772,1267,772,48r,-7l775,36r2,-5l779,27r4,-3l787,19r7,-2l802,12r9,-2l819,7,830,5,843,3r15,l873,3,890,r19,l920,r8,l937,r8,3l962,3r13,l982,3r6,2l1001,7r8,3l1018,12r6,5l1031,19r4,5l1039,27r2,4l1043,36r3,5l1046,48r,1219l1165,1267r6,l1176,1267r6,2l1186,1272r7,2l1199,1281r2,3l1203,1289r3,4l1208,1298r,7l1210,1313r,7l1210,1329r,549l1210,1878e" filled="f" strokeweight=".1pt">
                  <v:path arrowok="t" o:connecttype="custom" o:connectlocs="1208,1887;1201,1902;1186,1909;1161,1916;1124,1921;1099,1921;1058,1921;1022,1916;996,1909;979,1902;975,1892;971,1878;71,1521;47,1516;28,1502;13,1483;2,1456;0,1425;2,36;11,24;30,12;58,5;100,3;147,0;173,3;209,3;237,10;258,19;269,31;273,48;772,48;777,31;787,19;811,10;843,3;890,0;928,0;962,3;988,5;1018,12;1035,24;1043,36;1046,1267;1176,1267;1193,1274;1203,1289;1208,1305;1210,1329" o:connectangles="0,0,0,0,0,0,0,0,0,0,0,0,0,0,0,0,0,0,0,0,0,0,0,0,0,0,0,0,0,0,0,0,0,0,0,0,0,0,0,0,0,0,0,0,0,0,0,0"/>
                </v:shape>
                <v:rect id="Rectangle 36" o:spid="_x0000_s1042" style="position:absolute;left:10144;top:10174;width:455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<v:textbox style="mso-fit-shape-to-text:t" inset="0,0,0,0">
                    <w:txbxContent>
                      <w:p w:rsidR="00A117B9" w:rsidRDefault="00A117B9" w:rsidP="00483343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CC62A3">
        <w:rPr>
          <w:sz w:val="22"/>
          <w:szCs w:val="22"/>
        </w:rPr>
        <w:t xml:space="preserve">совместно именуемые далее </w:t>
      </w:r>
      <w:r w:rsidRPr="00CC62A3">
        <w:rPr>
          <w:b/>
          <w:sz w:val="22"/>
          <w:szCs w:val="22"/>
        </w:rPr>
        <w:t>стороны</w:t>
      </w:r>
      <w:r w:rsidRPr="00CC62A3">
        <w:rPr>
          <w:sz w:val="22"/>
          <w:szCs w:val="22"/>
        </w:rPr>
        <w:t xml:space="preserve">, руководствуясь Договором от </w:t>
      </w:r>
      <w:r w:rsidRPr="00CC62A3">
        <w:rPr>
          <w:bCs/>
          <w:sz w:val="22"/>
          <w:szCs w:val="22"/>
        </w:rPr>
        <w:t>«___»</w:t>
      </w:r>
      <w:r w:rsidR="0056245D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</w:rPr>
        <w:t>_______</w:t>
      </w:r>
      <w:r w:rsidR="0056245D">
        <w:rPr>
          <w:bCs/>
          <w:sz w:val="22"/>
          <w:szCs w:val="22"/>
        </w:rPr>
        <w:t>202</w:t>
      </w:r>
      <w:r w:rsidRPr="00CC62A3">
        <w:rPr>
          <w:bCs/>
          <w:sz w:val="22"/>
          <w:szCs w:val="22"/>
        </w:rPr>
        <w:t>_</w:t>
      </w:r>
      <w:r w:rsidR="0056245D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</w:rPr>
        <w:t>г.</w:t>
      </w:r>
      <w:r w:rsidRPr="00CC62A3">
        <w:rPr>
          <w:b/>
          <w:bCs/>
          <w:sz w:val="22"/>
          <w:szCs w:val="22"/>
        </w:rPr>
        <w:t xml:space="preserve"> </w:t>
      </w:r>
      <w:r w:rsidRPr="00CC62A3">
        <w:rPr>
          <w:sz w:val="22"/>
          <w:szCs w:val="22"/>
        </w:rPr>
        <w:t xml:space="preserve">№ </w:t>
      </w:r>
      <w:r w:rsidRPr="00CC62A3">
        <w:rPr>
          <w:bCs/>
          <w:sz w:val="22"/>
          <w:szCs w:val="22"/>
        </w:rPr>
        <w:t xml:space="preserve">________ </w:t>
      </w:r>
      <w:r w:rsidRPr="00CC62A3">
        <w:rPr>
          <w:sz w:val="22"/>
          <w:szCs w:val="22"/>
        </w:rPr>
        <w:t xml:space="preserve">«Об оказании услуг по сервисному обслуживанию систем защиты информации, услуг удостоверяющего центра и поставке СЗИ» (далее </w:t>
      </w:r>
      <w:r w:rsidRPr="00CC62A3">
        <w:rPr>
          <w:b/>
          <w:sz w:val="22"/>
          <w:szCs w:val="22"/>
        </w:rPr>
        <w:t>Договор</w:t>
      </w:r>
      <w:r w:rsidRPr="00CC62A3">
        <w:rPr>
          <w:sz w:val="22"/>
          <w:szCs w:val="22"/>
        </w:rPr>
        <w:t xml:space="preserve">), заключенным сторонами, и статьей 1238 Гражданского кодекса Российской Федерации, заключили настоящее </w:t>
      </w:r>
      <w:proofErr w:type="spellStart"/>
      <w:r w:rsidRPr="00CC62A3">
        <w:rPr>
          <w:sz w:val="22"/>
          <w:szCs w:val="22"/>
        </w:rPr>
        <w:t>сублицензионное</w:t>
      </w:r>
      <w:proofErr w:type="spellEnd"/>
      <w:r w:rsidRPr="00CC62A3">
        <w:rPr>
          <w:sz w:val="22"/>
          <w:szCs w:val="22"/>
        </w:rPr>
        <w:t xml:space="preserve"> соглашение о передаче неисключительного права использования программами для ЭВМ (далее </w:t>
      </w:r>
      <w:r w:rsidRPr="00CC62A3">
        <w:rPr>
          <w:b/>
          <w:sz w:val="22"/>
          <w:szCs w:val="22"/>
        </w:rPr>
        <w:t>соглашение</w:t>
      </w:r>
      <w:r w:rsidRPr="00CC62A3">
        <w:rPr>
          <w:sz w:val="22"/>
          <w:szCs w:val="22"/>
        </w:rPr>
        <w:t>).</w:t>
      </w:r>
    </w:p>
    <w:p w:rsidR="00483343" w:rsidRPr="00CC62A3" w:rsidRDefault="00483343" w:rsidP="00483343">
      <w:pPr>
        <w:widowControl/>
        <w:numPr>
          <w:ilvl w:val="0"/>
          <w:numId w:val="37"/>
        </w:numPr>
        <w:tabs>
          <w:tab w:val="left" w:pos="284"/>
        </w:tabs>
        <w:spacing w:before="240"/>
        <w:ind w:left="0"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Предмет соглашения</w:t>
      </w:r>
    </w:p>
    <w:p w:rsidR="00483343" w:rsidRPr="00CC62A3" w:rsidRDefault="00483343" w:rsidP="00483343">
      <w:pPr>
        <w:widowControl/>
        <w:numPr>
          <w:ilvl w:val="1"/>
          <w:numId w:val="37"/>
        </w:numPr>
        <w:tabs>
          <w:tab w:val="left" w:pos="993"/>
        </w:tabs>
        <w:ind w:left="0"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sz w:val="22"/>
          <w:szCs w:val="22"/>
        </w:rPr>
        <w:t xml:space="preserve">В рамках исполнения Договора </w:t>
      </w:r>
      <w:r w:rsidRPr="00CC62A3">
        <w:rPr>
          <w:rFonts w:eastAsia="Arial Unicode MS"/>
          <w:bCs/>
          <w:sz w:val="22"/>
          <w:szCs w:val="22"/>
        </w:rPr>
        <w:t>Лицензиат</w:t>
      </w:r>
      <w:r w:rsidRPr="00CC62A3">
        <w:rPr>
          <w:rFonts w:eastAsia="Arial Unicode MS"/>
          <w:sz w:val="22"/>
          <w:szCs w:val="22"/>
        </w:rPr>
        <w:t xml:space="preserve"> обязуется </w:t>
      </w:r>
      <w:proofErr w:type="spellStart"/>
      <w:r w:rsidRPr="00CC62A3">
        <w:rPr>
          <w:rFonts w:eastAsia="Arial Unicode MS"/>
          <w:sz w:val="22"/>
          <w:szCs w:val="22"/>
        </w:rPr>
        <w:t>возмездно</w:t>
      </w:r>
      <w:proofErr w:type="spellEnd"/>
      <w:r w:rsidRPr="00CC62A3">
        <w:rPr>
          <w:rFonts w:eastAsia="Arial Unicode MS"/>
          <w:sz w:val="22"/>
          <w:szCs w:val="22"/>
        </w:rPr>
        <w:t xml:space="preserve"> передать Субл</w:t>
      </w:r>
      <w:r w:rsidRPr="00CC62A3">
        <w:rPr>
          <w:rFonts w:eastAsia="Arial Unicode MS"/>
          <w:bCs/>
          <w:sz w:val="22"/>
          <w:szCs w:val="22"/>
        </w:rPr>
        <w:t xml:space="preserve">ицензиату предусмотренные п. 2.1 соглашения </w:t>
      </w:r>
      <w:r w:rsidRPr="00CC62A3">
        <w:rPr>
          <w:rFonts w:eastAsia="Arial Unicode MS"/>
          <w:sz w:val="22"/>
          <w:szCs w:val="22"/>
        </w:rPr>
        <w:t xml:space="preserve">неисключительные непередаваемые права использования (простая (неисключительная) лицензия) программ для ЭВМ (далее </w:t>
      </w:r>
      <w:r w:rsidRPr="00CC62A3">
        <w:rPr>
          <w:rFonts w:eastAsia="Arial Unicode MS"/>
          <w:b/>
          <w:sz w:val="22"/>
          <w:szCs w:val="22"/>
        </w:rPr>
        <w:t>ПО</w:t>
      </w:r>
      <w:r w:rsidRPr="00CC62A3">
        <w:rPr>
          <w:rFonts w:eastAsia="Arial Unicode MS"/>
          <w:sz w:val="22"/>
          <w:szCs w:val="22"/>
        </w:rPr>
        <w:t>), включая пользовательскую документацию.</w:t>
      </w:r>
    </w:p>
    <w:p w:rsidR="00483343" w:rsidRPr="00CC62A3" w:rsidRDefault="00483343" w:rsidP="00483343">
      <w:pPr>
        <w:keepNext/>
        <w:ind w:firstLine="567"/>
        <w:rPr>
          <w:sz w:val="22"/>
          <w:szCs w:val="22"/>
          <w:lang w:eastAsia="en-US"/>
        </w:rPr>
      </w:pPr>
      <w:proofErr w:type="gramStart"/>
      <w:r w:rsidRPr="00CC62A3">
        <w:rPr>
          <w:sz w:val="22"/>
          <w:szCs w:val="22"/>
          <w:lang w:eastAsia="en-US"/>
        </w:rPr>
        <w:t xml:space="preserve">Исключительные авторские права на ПО и его компоненты принадлежат </w:t>
      </w:r>
      <w:r w:rsidR="00CE6E72">
        <w:rPr>
          <w:sz w:val="22"/>
          <w:szCs w:val="22"/>
          <w:lang w:eastAsia="en-US"/>
        </w:rPr>
        <w:t>__________________</w:t>
      </w:r>
      <w:r w:rsidRPr="00CC62A3">
        <w:rPr>
          <w:sz w:val="22"/>
          <w:szCs w:val="22"/>
          <w:lang w:eastAsia="en-US"/>
        </w:rPr>
        <w:t xml:space="preserve"> и защищаются законодательством об авторском праве. </w:t>
      </w:r>
      <w:proofErr w:type="gramEnd"/>
    </w:p>
    <w:p w:rsidR="00483343" w:rsidRPr="00CC62A3" w:rsidRDefault="00483343" w:rsidP="00483343">
      <w:pPr>
        <w:tabs>
          <w:tab w:val="left" w:pos="993"/>
        </w:tabs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1.2.</w:t>
      </w:r>
      <w:r w:rsidRPr="00CC62A3">
        <w:rPr>
          <w:rFonts w:eastAsia="Arial Unicode MS"/>
          <w:sz w:val="22"/>
          <w:szCs w:val="22"/>
        </w:rPr>
        <w:t xml:space="preserve"> Сублицензиат обязуется уплатить Лицензиату лицензионное вознаграждение и принять право использования </w:t>
      </w:r>
      <w:proofErr w:type="gramStart"/>
      <w:r w:rsidRPr="00CC62A3">
        <w:rPr>
          <w:rFonts w:eastAsia="Arial Unicode MS"/>
          <w:sz w:val="22"/>
          <w:szCs w:val="22"/>
        </w:rPr>
        <w:t>ПО</w:t>
      </w:r>
      <w:proofErr w:type="gramEnd"/>
      <w:r w:rsidRPr="00CC62A3">
        <w:rPr>
          <w:rFonts w:eastAsia="Arial Unicode MS"/>
          <w:sz w:val="22"/>
          <w:szCs w:val="22"/>
        </w:rPr>
        <w:t xml:space="preserve"> в порядке, предусмотренном Договором.</w:t>
      </w:r>
    </w:p>
    <w:p w:rsidR="00483343" w:rsidRPr="00CC62A3" w:rsidRDefault="00483343" w:rsidP="00483343">
      <w:pPr>
        <w:tabs>
          <w:tab w:val="left" w:pos="993"/>
        </w:tabs>
        <w:rPr>
          <w:rFonts w:eastAsia="Arial Unicode MS"/>
          <w:sz w:val="22"/>
          <w:szCs w:val="22"/>
        </w:rPr>
      </w:pPr>
    </w:p>
    <w:p w:rsidR="00483343" w:rsidRPr="00CC62A3" w:rsidRDefault="00483343" w:rsidP="0048334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2. Лицензионное вознаграждение</w:t>
      </w:r>
    </w:p>
    <w:p w:rsidR="00483343" w:rsidRDefault="00483343" w:rsidP="00483343">
      <w:pPr>
        <w:tabs>
          <w:tab w:val="left" w:pos="993"/>
        </w:tabs>
        <w:ind w:firstLine="567"/>
        <w:rPr>
          <w:rFonts w:eastAsia="Arial Unicode MS"/>
          <w:i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2.1.</w:t>
      </w:r>
      <w:r w:rsidRPr="00CC62A3">
        <w:rPr>
          <w:rFonts w:eastAsia="Arial Unicode MS"/>
          <w:sz w:val="22"/>
          <w:szCs w:val="22"/>
        </w:rPr>
        <w:t xml:space="preserve"> Сублицензиат производит уплату лицензионного вознаграждения в сумме </w:t>
      </w:r>
      <w:r w:rsidRPr="00CC62A3">
        <w:rPr>
          <w:rFonts w:eastAsia="Arial Unicode MS"/>
          <w:b/>
          <w:color w:val="000000"/>
          <w:sz w:val="22"/>
          <w:szCs w:val="22"/>
        </w:rPr>
        <w:t>_____,</w:t>
      </w:r>
      <w:r w:rsidR="0056245D">
        <w:rPr>
          <w:rFonts w:eastAsia="Arial Unicode MS"/>
          <w:b/>
          <w:color w:val="000000"/>
          <w:sz w:val="22"/>
          <w:szCs w:val="22"/>
        </w:rPr>
        <w:t xml:space="preserve"> </w:t>
      </w:r>
      <w:r w:rsidRPr="00CC62A3">
        <w:rPr>
          <w:rFonts w:eastAsia="Arial Unicode MS"/>
          <w:b/>
          <w:color w:val="000000"/>
          <w:sz w:val="22"/>
          <w:szCs w:val="22"/>
        </w:rPr>
        <w:t>__ руб.</w:t>
      </w:r>
      <w:r w:rsidRPr="00CC62A3">
        <w:rPr>
          <w:rFonts w:eastAsia="Arial Unicode MS"/>
          <w:color w:val="000000"/>
          <w:sz w:val="22"/>
          <w:szCs w:val="22"/>
        </w:rPr>
        <w:t xml:space="preserve"> (</w:t>
      </w:r>
      <w:r w:rsidRPr="00CC62A3">
        <w:rPr>
          <w:rFonts w:eastAsia="Arial Unicode MS"/>
          <w:i/>
          <w:color w:val="000000"/>
          <w:sz w:val="22"/>
          <w:szCs w:val="22"/>
        </w:rPr>
        <w:t>сумма прописью)</w:t>
      </w:r>
      <w:r w:rsidRPr="00CC62A3">
        <w:rPr>
          <w:rFonts w:eastAsia="Arial Unicode MS"/>
          <w:i/>
          <w:sz w:val="22"/>
          <w:szCs w:val="22"/>
        </w:rPr>
        <w:t xml:space="preserve">: </w:t>
      </w:r>
    </w:p>
    <w:p w:rsidR="00CE6E72" w:rsidRPr="00CC62A3" w:rsidRDefault="00CE6E72" w:rsidP="00483343">
      <w:pPr>
        <w:tabs>
          <w:tab w:val="left" w:pos="993"/>
        </w:tabs>
        <w:ind w:firstLine="567"/>
        <w:rPr>
          <w:rFonts w:eastAsia="Arial Unicode MS"/>
          <w:i/>
          <w:sz w:val="22"/>
          <w:szCs w:val="22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871"/>
        <w:gridCol w:w="1559"/>
        <w:gridCol w:w="2268"/>
      </w:tblGrid>
      <w:tr w:rsidR="00CE6E72" w:rsidRPr="00CC62A3" w:rsidTr="0013589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E72" w:rsidRPr="00CC62A3" w:rsidRDefault="00CE6E72" w:rsidP="00135893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Наименование прав пользования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E72" w:rsidRPr="00CC62A3" w:rsidRDefault="00CE6E72" w:rsidP="00135893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Правообладатель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E72" w:rsidRPr="00CC62A3" w:rsidRDefault="00CE6E72" w:rsidP="00135893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Срок действия права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E72" w:rsidRPr="00CC62A3" w:rsidRDefault="00CE6E72" w:rsidP="00135893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Кол-во экземпляров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E72" w:rsidRPr="00CC62A3" w:rsidRDefault="00CE6E72" w:rsidP="00135893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Лицензионное вознаграждение за использование 1 экземпляра,</w:t>
            </w:r>
          </w:p>
          <w:p w:rsidR="00CE6E72" w:rsidRPr="00CC62A3" w:rsidRDefault="00CE6E72" w:rsidP="00135893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руб. (без НДС)</w:t>
            </w:r>
          </w:p>
        </w:tc>
      </w:tr>
      <w:tr w:rsidR="00CE6E72" w:rsidRPr="0033585A" w:rsidTr="00CE6E7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E72" w:rsidRPr="0033585A" w:rsidRDefault="00CE6E72" w:rsidP="00135893">
            <w:pPr>
              <w:ind w:firstLine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E72" w:rsidRPr="006D5053" w:rsidRDefault="00CE6E72" w:rsidP="00135893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E72" w:rsidRPr="0033585A" w:rsidRDefault="00CE6E72" w:rsidP="00135893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E72" w:rsidRPr="0033585A" w:rsidRDefault="00CE6E72" w:rsidP="00135893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E72" w:rsidRPr="0033585A" w:rsidRDefault="00CE6E72" w:rsidP="00135893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CE6E72" w:rsidRPr="00CC62A3" w:rsidTr="0013589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E72" w:rsidRPr="0033585A" w:rsidRDefault="00CE6E72" w:rsidP="00135893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E72" w:rsidRPr="00132E4E" w:rsidRDefault="00CE6E72" w:rsidP="00135893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E72" w:rsidRDefault="00CE6E72" w:rsidP="00135893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E72" w:rsidRDefault="00CE6E72" w:rsidP="00135893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E72" w:rsidRPr="00C3586C" w:rsidRDefault="00CE6E72" w:rsidP="00135893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E6E72" w:rsidRPr="00CC62A3" w:rsidTr="00135893">
        <w:trPr>
          <w:trHeight w:val="77"/>
        </w:trPr>
        <w:tc>
          <w:tcPr>
            <w:tcW w:w="7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E72" w:rsidRPr="00132E4E" w:rsidRDefault="00CE6E72" w:rsidP="0013589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132E4E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E72" w:rsidRPr="00132E4E" w:rsidRDefault="00CE6E72" w:rsidP="00135893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CE6E72" w:rsidRDefault="00CE6E72" w:rsidP="00483343">
      <w:pPr>
        <w:ind w:firstLine="567"/>
        <w:rPr>
          <w:sz w:val="22"/>
          <w:szCs w:val="22"/>
        </w:rPr>
      </w:pPr>
    </w:p>
    <w:p w:rsidR="00483343" w:rsidRPr="00CC62A3" w:rsidRDefault="00483343" w:rsidP="00483343">
      <w:pPr>
        <w:ind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Лицензионное вознаграждение </w:t>
      </w:r>
      <w:r w:rsidRPr="00CC62A3">
        <w:rPr>
          <w:b/>
          <w:sz w:val="22"/>
          <w:szCs w:val="22"/>
        </w:rPr>
        <w:t>налогом на добавленную стоимость не облагается</w:t>
      </w:r>
      <w:r w:rsidRPr="00CC62A3">
        <w:rPr>
          <w:sz w:val="22"/>
          <w:szCs w:val="22"/>
        </w:rPr>
        <w:t xml:space="preserve"> на основании подпункта 26 части 2 статьи 149 Налогового кодекса Российской Федерации.</w:t>
      </w:r>
    </w:p>
    <w:p w:rsidR="00483343" w:rsidRPr="00CC62A3" w:rsidRDefault="00483343" w:rsidP="00483343">
      <w:pPr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t>2.2.</w:t>
      </w:r>
      <w:r w:rsidRPr="00CC62A3">
        <w:rPr>
          <w:sz w:val="22"/>
          <w:szCs w:val="22"/>
        </w:rPr>
        <w:t xml:space="preserve"> Сублицензиат производит уплату лицензионного вознаграждения в порядке, предусмотренном Договором.</w:t>
      </w:r>
    </w:p>
    <w:p w:rsidR="00483343" w:rsidRPr="00CC62A3" w:rsidRDefault="00483343" w:rsidP="00483343">
      <w:pPr>
        <w:ind w:firstLine="567"/>
        <w:rPr>
          <w:rFonts w:eastAsia="Arial Unicode MS"/>
          <w:sz w:val="22"/>
          <w:szCs w:val="22"/>
        </w:rPr>
      </w:pPr>
    </w:p>
    <w:p w:rsidR="00483343" w:rsidRPr="00CC62A3" w:rsidRDefault="00483343" w:rsidP="00483343">
      <w:pPr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 xml:space="preserve">3. Условия (пределы) использования </w:t>
      </w:r>
      <w:proofErr w:type="gramStart"/>
      <w:r w:rsidRPr="00CC62A3">
        <w:rPr>
          <w:b/>
          <w:sz w:val="22"/>
          <w:szCs w:val="22"/>
        </w:rPr>
        <w:t>ПО</w:t>
      </w:r>
      <w:proofErr w:type="gramEnd"/>
    </w:p>
    <w:p w:rsidR="00483343" w:rsidRPr="00CC62A3" w:rsidRDefault="00483343" w:rsidP="00483343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3.1.</w:t>
      </w:r>
      <w:r w:rsidRPr="00CC62A3">
        <w:rPr>
          <w:rFonts w:eastAsia="Arial Unicode MS"/>
          <w:sz w:val="22"/>
          <w:szCs w:val="22"/>
        </w:rPr>
        <w:t xml:space="preserve"> Право использования </w:t>
      </w:r>
      <w:proofErr w:type="gramStart"/>
      <w:r w:rsidRPr="00CC62A3">
        <w:rPr>
          <w:rFonts w:eastAsia="Arial Unicode MS"/>
          <w:sz w:val="22"/>
          <w:szCs w:val="22"/>
        </w:rPr>
        <w:t>ПО предоставляется</w:t>
      </w:r>
      <w:proofErr w:type="gramEnd"/>
      <w:r w:rsidRPr="00CC62A3">
        <w:rPr>
          <w:rFonts w:eastAsia="Arial Unicode MS"/>
          <w:sz w:val="22"/>
          <w:szCs w:val="22"/>
        </w:rPr>
        <w:t xml:space="preserve"> только </w:t>
      </w:r>
      <w:r w:rsidRPr="00CC62A3">
        <w:rPr>
          <w:rFonts w:eastAsia="Arial Unicode MS"/>
          <w:b/>
          <w:sz w:val="22"/>
          <w:szCs w:val="22"/>
        </w:rPr>
        <w:t>конечному пользователю - Сублицензиату</w:t>
      </w:r>
      <w:r w:rsidRPr="00CC62A3">
        <w:rPr>
          <w:rFonts w:eastAsia="Arial Unicode MS"/>
          <w:sz w:val="22"/>
          <w:szCs w:val="22"/>
        </w:rPr>
        <w:t xml:space="preserve"> (и никаким иным третьим лицам) исключительно в объеме, оговоренном соглашением, если нет письменного согласия </w:t>
      </w:r>
      <w:r w:rsidR="00CE6E72">
        <w:rPr>
          <w:rFonts w:eastAsia="Arial Unicode MS"/>
          <w:sz w:val="22"/>
          <w:szCs w:val="22"/>
        </w:rPr>
        <w:t>______________________</w:t>
      </w:r>
      <w:r w:rsidRPr="00CC62A3">
        <w:rPr>
          <w:rFonts w:eastAsia="Arial Unicode MS"/>
          <w:sz w:val="22"/>
          <w:szCs w:val="22"/>
        </w:rPr>
        <w:t xml:space="preserve"> на иное.</w:t>
      </w:r>
    </w:p>
    <w:p w:rsidR="00483343" w:rsidRPr="00CC62A3" w:rsidRDefault="00483343" w:rsidP="00483343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t>3.2.</w:t>
      </w:r>
      <w:r w:rsidRPr="00CC62A3">
        <w:rPr>
          <w:sz w:val="22"/>
          <w:szCs w:val="22"/>
        </w:rPr>
        <w:t xml:space="preserve"> Территория, на которой допускается использование </w:t>
      </w:r>
      <w:proofErr w:type="gramStart"/>
      <w:r w:rsidRPr="00CC62A3">
        <w:rPr>
          <w:sz w:val="22"/>
          <w:szCs w:val="22"/>
        </w:rPr>
        <w:t>ПО</w:t>
      </w:r>
      <w:proofErr w:type="gramEnd"/>
      <w:r w:rsidRPr="00CC62A3">
        <w:rPr>
          <w:sz w:val="22"/>
          <w:szCs w:val="22"/>
        </w:rPr>
        <w:t xml:space="preserve"> - </w:t>
      </w:r>
      <w:proofErr w:type="gramStart"/>
      <w:r w:rsidRPr="00CC62A3">
        <w:rPr>
          <w:b/>
          <w:sz w:val="22"/>
          <w:szCs w:val="22"/>
        </w:rPr>
        <w:t>территория</w:t>
      </w:r>
      <w:proofErr w:type="gramEnd"/>
      <w:r w:rsidRPr="00CC62A3">
        <w:rPr>
          <w:b/>
          <w:sz w:val="22"/>
          <w:szCs w:val="22"/>
        </w:rPr>
        <w:t xml:space="preserve"> Российской Федерации</w:t>
      </w:r>
      <w:r w:rsidRPr="00CC62A3">
        <w:rPr>
          <w:sz w:val="22"/>
          <w:szCs w:val="22"/>
        </w:rPr>
        <w:t xml:space="preserve"> </w:t>
      </w:r>
      <w:r w:rsidRPr="00CC62A3">
        <w:rPr>
          <w:b/>
          <w:sz w:val="22"/>
          <w:szCs w:val="22"/>
        </w:rPr>
        <w:t>и стран СНГ</w:t>
      </w:r>
      <w:r w:rsidRPr="00CC62A3">
        <w:rPr>
          <w:sz w:val="22"/>
          <w:szCs w:val="22"/>
        </w:rPr>
        <w:t xml:space="preserve"> и исключительно в период (срок), на который предоставлено право использования.</w:t>
      </w:r>
    </w:p>
    <w:p w:rsidR="00483343" w:rsidRPr="00CC62A3" w:rsidRDefault="00483343" w:rsidP="00483343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3.3.</w:t>
      </w:r>
      <w:r w:rsidRPr="00CC62A3">
        <w:rPr>
          <w:rFonts w:eastAsia="Arial Unicode MS"/>
          <w:sz w:val="22"/>
          <w:szCs w:val="22"/>
        </w:rPr>
        <w:t xml:space="preserve"> </w:t>
      </w:r>
      <w:r w:rsidR="00CE6E72" w:rsidRPr="00CC62A3">
        <w:rPr>
          <w:rFonts w:eastAsia="Arial Unicode MS"/>
          <w:sz w:val="22"/>
          <w:szCs w:val="22"/>
        </w:rPr>
        <w:t>Сублицензиат вправе хранить, установить и использовать</w:t>
      </w:r>
      <w:r w:rsidR="00CE6E72" w:rsidRPr="00CC62A3">
        <w:rPr>
          <w:rFonts w:eastAsia="Arial Unicode MS"/>
          <w:b/>
          <w:sz w:val="22"/>
          <w:szCs w:val="22"/>
        </w:rPr>
        <w:t xml:space="preserve"> </w:t>
      </w:r>
      <w:proofErr w:type="gramStart"/>
      <w:r w:rsidR="00CE6E72" w:rsidRPr="00CC62A3">
        <w:rPr>
          <w:rFonts w:eastAsia="Arial Unicode MS"/>
          <w:sz w:val="22"/>
          <w:szCs w:val="22"/>
        </w:rPr>
        <w:t>ПО</w:t>
      </w:r>
      <w:proofErr w:type="gramEnd"/>
      <w:r w:rsidR="00CE6E72" w:rsidRPr="00CC62A3">
        <w:rPr>
          <w:rFonts w:eastAsia="Arial Unicode MS"/>
          <w:b/>
          <w:sz w:val="22"/>
          <w:szCs w:val="22"/>
        </w:rPr>
        <w:t xml:space="preserve"> </w:t>
      </w:r>
      <w:proofErr w:type="gramStart"/>
      <w:r w:rsidR="00CE6E72" w:rsidRPr="0033585A">
        <w:rPr>
          <w:rFonts w:eastAsia="Arial Unicode MS"/>
          <w:b/>
          <w:sz w:val="22"/>
          <w:szCs w:val="22"/>
        </w:rPr>
        <w:t>в</w:t>
      </w:r>
      <w:proofErr w:type="gramEnd"/>
      <w:r w:rsidR="00CE6E72" w:rsidRPr="0033585A">
        <w:rPr>
          <w:rFonts w:eastAsia="Arial Unicode MS"/>
          <w:b/>
          <w:sz w:val="22"/>
          <w:szCs w:val="22"/>
        </w:rPr>
        <w:t xml:space="preserve"> течение срока, указанного в </w:t>
      </w:r>
      <w:r w:rsidR="00CE6E72" w:rsidRPr="0033585A">
        <w:rPr>
          <w:rFonts w:eastAsia="Arial Unicode MS"/>
          <w:b/>
          <w:sz w:val="22"/>
          <w:szCs w:val="22"/>
        </w:rPr>
        <w:lastRenderedPageBreak/>
        <w:t>п.2.1 соглашения</w:t>
      </w:r>
      <w:r w:rsidRPr="00CC62A3">
        <w:rPr>
          <w:rFonts w:eastAsia="Arial Unicode MS"/>
          <w:sz w:val="22"/>
          <w:szCs w:val="22"/>
        </w:rPr>
        <w:t>.</w:t>
      </w:r>
    </w:p>
    <w:p w:rsidR="00483343" w:rsidRPr="00CC62A3" w:rsidRDefault="00483343" w:rsidP="00483343">
      <w:pPr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t>3.4.</w:t>
      </w:r>
      <w:r w:rsidRPr="00CC62A3">
        <w:rPr>
          <w:sz w:val="22"/>
          <w:szCs w:val="22"/>
        </w:rPr>
        <w:t xml:space="preserve"> Сублицензиат вправе хранить, установить, использовать в установленном или неустановленном виде только определенное количество экземпляров </w:t>
      </w:r>
      <w:proofErr w:type="gramStart"/>
      <w:r w:rsidRPr="00CC62A3">
        <w:rPr>
          <w:sz w:val="22"/>
          <w:szCs w:val="22"/>
        </w:rPr>
        <w:t>ПО</w:t>
      </w:r>
      <w:proofErr w:type="gramEnd"/>
      <w:r w:rsidRPr="00CC62A3">
        <w:rPr>
          <w:sz w:val="22"/>
          <w:szCs w:val="22"/>
        </w:rPr>
        <w:t xml:space="preserve"> согласно </w:t>
      </w:r>
      <w:r w:rsidR="00CE6E72" w:rsidRPr="0033585A">
        <w:rPr>
          <w:rFonts w:eastAsia="Arial Unicode MS"/>
          <w:b/>
          <w:sz w:val="22"/>
          <w:szCs w:val="22"/>
        </w:rPr>
        <w:t>п.2.1</w:t>
      </w:r>
      <w:r w:rsidRPr="00CC62A3">
        <w:rPr>
          <w:sz w:val="22"/>
          <w:szCs w:val="22"/>
        </w:rPr>
        <w:t xml:space="preserve">. </w:t>
      </w:r>
    </w:p>
    <w:p w:rsidR="00483343" w:rsidRPr="00CC62A3" w:rsidRDefault="00483343" w:rsidP="00483343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b/>
          <w:sz w:val="22"/>
          <w:szCs w:val="22"/>
          <w:lang w:bidi="mr-IN"/>
        </w:rPr>
        <w:t>3.5.</w:t>
      </w:r>
      <w:r w:rsidRPr="00CC62A3">
        <w:rPr>
          <w:sz w:val="22"/>
          <w:szCs w:val="22"/>
          <w:lang w:bidi="mr-IN"/>
        </w:rPr>
        <w:t xml:space="preserve"> </w:t>
      </w:r>
      <w:r w:rsidRPr="00CC62A3">
        <w:rPr>
          <w:b/>
          <w:color w:val="000000"/>
          <w:sz w:val="22"/>
          <w:szCs w:val="22"/>
          <w:lang w:bidi="mr-IN"/>
        </w:rPr>
        <w:t>Сублицензиат</w:t>
      </w:r>
      <w:r w:rsidRPr="00CC62A3">
        <w:rPr>
          <w:b/>
          <w:sz w:val="22"/>
          <w:szCs w:val="22"/>
          <w:lang w:bidi="mr-IN"/>
        </w:rPr>
        <w:t xml:space="preserve"> обязуется не распространять </w:t>
      </w:r>
      <w:proofErr w:type="gramStart"/>
      <w:r w:rsidRPr="00CC62A3">
        <w:rPr>
          <w:b/>
          <w:color w:val="000000"/>
          <w:sz w:val="22"/>
          <w:szCs w:val="22"/>
          <w:lang w:bidi="mr-IN"/>
        </w:rPr>
        <w:t>ПО</w:t>
      </w:r>
      <w:proofErr w:type="gramEnd"/>
      <w:r w:rsidRPr="00CC62A3">
        <w:rPr>
          <w:b/>
          <w:sz w:val="22"/>
          <w:szCs w:val="22"/>
          <w:lang w:bidi="mr-IN"/>
        </w:rPr>
        <w:t>.</w:t>
      </w:r>
      <w:r w:rsidRPr="00CC62A3">
        <w:rPr>
          <w:sz w:val="22"/>
          <w:szCs w:val="22"/>
          <w:lang w:bidi="mr-IN"/>
        </w:rPr>
        <w:t xml:space="preserve"> Под распространением </w:t>
      </w:r>
      <w:r w:rsidRPr="00CC62A3">
        <w:rPr>
          <w:color w:val="000000"/>
          <w:sz w:val="22"/>
          <w:szCs w:val="22"/>
          <w:lang w:bidi="mr-IN"/>
        </w:rPr>
        <w:t>ПО</w:t>
      </w:r>
      <w:r w:rsidRPr="00CC62A3">
        <w:rPr>
          <w:sz w:val="22"/>
          <w:szCs w:val="22"/>
          <w:lang w:bidi="mr-IN"/>
        </w:rPr>
        <w:t xml:space="preserve"> понимается предоставление доступа третьим лицам к воспроизведенным в любой форме компонентам </w:t>
      </w:r>
      <w:proofErr w:type="gramStart"/>
      <w:r w:rsidRPr="00CC62A3">
        <w:rPr>
          <w:color w:val="000000"/>
          <w:sz w:val="22"/>
          <w:szCs w:val="22"/>
          <w:lang w:bidi="mr-IN"/>
        </w:rPr>
        <w:t>ПО</w:t>
      </w:r>
      <w:proofErr w:type="gramEnd"/>
      <w:r w:rsidRPr="00CC62A3">
        <w:rPr>
          <w:sz w:val="22"/>
          <w:szCs w:val="22"/>
          <w:lang w:bidi="mr-IN"/>
        </w:rPr>
        <w:t xml:space="preserve"> </w:t>
      </w:r>
      <w:proofErr w:type="gramStart"/>
      <w:r w:rsidRPr="00CC62A3">
        <w:rPr>
          <w:sz w:val="22"/>
          <w:szCs w:val="22"/>
          <w:lang w:bidi="mr-IN"/>
        </w:rPr>
        <w:t>путем</w:t>
      </w:r>
      <w:proofErr w:type="gramEnd"/>
      <w:r w:rsidRPr="00CC62A3">
        <w:rPr>
          <w:sz w:val="22"/>
          <w:szCs w:val="22"/>
          <w:lang w:bidi="mr-IN"/>
        </w:rPr>
        <w:t xml:space="preserve"> продажи, проката, сдачи внаем, предоставления взаймы или иными другими способами отчуждения.</w:t>
      </w:r>
    </w:p>
    <w:p w:rsidR="00483343" w:rsidRPr="00CC62A3" w:rsidRDefault="00483343" w:rsidP="00483343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b/>
          <w:sz w:val="22"/>
          <w:szCs w:val="22"/>
          <w:lang w:bidi="mr-IN"/>
        </w:rPr>
        <w:t>3.6.</w:t>
      </w:r>
      <w:r w:rsidRPr="00CC62A3">
        <w:rPr>
          <w:sz w:val="22"/>
          <w:szCs w:val="22"/>
          <w:lang w:bidi="mr-IN"/>
        </w:rPr>
        <w:t xml:space="preserve"> </w:t>
      </w:r>
      <w:r w:rsidRPr="00CC62A3">
        <w:rPr>
          <w:color w:val="000000"/>
          <w:sz w:val="22"/>
          <w:szCs w:val="22"/>
          <w:lang w:bidi="mr-IN"/>
        </w:rPr>
        <w:t>Сублицензиат</w:t>
      </w:r>
      <w:r w:rsidRPr="00CC62A3">
        <w:rPr>
          <w:sz w:val="22"/>
          <w:szCs w:val="22"/>
          <w:lang w:bidi="mr-IN"/>
        </w:rPr>
        <w:t xml:space="preserve"> не имеет права осуществлять следующую деятельность:</w:t>
      </w:r>
    </w:p>
    <w:p w:rsidR="00483343" w:rsidRPr="00CC62A3" w:rsidRDefault="00B07C09" w:rsidP="00483343">
      <w:pPr>
        <w:ind w:firstLine="567"/>
        <w:outlineLvl w:val="0"/>
        <w:rPr>
          <w:sz w:val="22"/>
          <w:szCs w:val="22"/>
          <w:lang w:bidi="mr-IN"/>
        </w:rPr>
      </w:pPr>
      <w:r>
        <w:rPr>
          <w:sz w:val="22"/>
          <w:szCs w:val="22"/>
          <w:lang w:bidi="mr-IN"/>
        </w:rPr>
        <w:t xml:space="preserve">- </w:t>
      </w:r>
      <w:r w:rsidR="00483343" w:rsidRPr="00CC62A3">
        <w:rPr>
          <w:sz w:val="22"/>
          <w:szCs w:val="22"/>
          <w:lang w:bidi="mr-IN"/>
        </w:rPr>
        <w:t xml:space="preserve">допускать использование </w:t>
      </w:r>
      <w:r w:rsidR="00483343" w:rsidRPr="00CC62A3">
        <w:rPr>
          <w:color w:val="000000"/>
          <w:sz w:val="22"/>
          <w:szCs w:val="22"/>
          <w:lang w:bidi="mr-IN"/>
        </w:rPr>
        <w:t>ПО</w:t>
      </w:r>
      <w:r w:rsidR="00483343" w:rsidRPr="00CC62A3">
        <w:rPr>
          <w:sz w:val="22"/>
          <w:szCs w:val="22"/>
          <w:lang w:bidi="mr-IN"/>
        </w:rPr>
        <w:t xml:space="preserve"> людьми, не имеющими прав на такое использование;</w:t>
      </w:r>
    </w:p>
    <w:p w:rsidR="00483343" w:rsidRPr="00CC62A3" w:rsidRDefault="00483343" w:rsidP="00483343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sz w:val="22"/>
          <w:szCs w:val="22"/>
          <w:lang w:bidi="mr-IN"/>
        </w:rPr>
        <w:t xml:space="preserve">- пытаться дизассемблировать, </w:t>
      </w:r>
      <w:proofErr w:type="spellStart"/>
      <w:r w:rsidRPr="00CC62A3">
        <w:rPr>
          <w:sz w:val="22"/>
          <w:szCs w:val="22"/>
          <w:lang w:bidi="mr-IN"/>
        </w:rPr>
        <w:t>декомпилировать</w:t>
      </w:r>
      <w:proofErr w:type="spellEnd"/>
      <w:r w:rsidRPr="00CC62A3">
        <w:rPr>
          <w:sz w:val="22"/>
          <w:szCs w:val="22"/>
          <w:lang w:bidi="mr-IN"/>
        </w:rPr>
        <w:t xml:space="preserve"> (преобразовывать объектный код в исходный текст) программы и другие компоненты </w:t>
      </w:r>
      <w:proofErr w:type="gramStart"/>
      <w:r w:rsidRPr="00CC62A3">
        <w:rPr>
          <w:color w:val="000000"/>
          <w:sz w:val="22"/>
          <w:szCs w:val="22"/>
          <w:lang w:bidi="mr-IN"/>
        </w:rPr>
        <w:t>ПО</w:t>
      </w:r>
      <w:proofErr w:type="gramEnd"/>
      <w:r w:rsidRPr="00CC62A3">
        <w:rPr>
          <w:sz w:val="22"/>
          <w:szCs w:val="22"/>
          <w:lang w:bidi="mr-IN"/>
        </w:rPr>
        <w:t>;</w:t>
      </w:r>
    </w:p>
    <w:p w:rsidR="00483343" w:rsidRPr="00CC62A3" w:rsidRDefault="00483343" w:rsidP="00483343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sz w:val="22"/>
          <w:szCs w:val="22"/>
          <w:lang w:bidi="mr-IN"/>
        </w:rPr>
        <w:t xml:space="preserve">- вносить какие-либо изменения в объектный код программ за исключением тех, которые вносятся средствами, включенными в комплект </w:t>
      </w:r>
      <w:proofErr w:type="gramStart"/>
      <w:r w:rsidRPr="00CC62A3">
        <w:rPr>
          <w:color w:val="000000"/>
          <w:sz w:val="22"/>
          <w:szCs w:val="22"/>
          <w:lang w:bidi="mr-IN"/>
        </w:rPr>
        <w:t>ПО</w:t>
      </w:r>
      <w:proofErr w:type="gramEnd"/>
      <w:r w:rsidRPr="00CC62A3">
        <w:rPr>
          <w:sz w:val="22"/>
          <w:szCs w:val="22"/>
          <w:lang w:bidi="mr-IN"/>
        </w:rPr>
        <w:t xml:space="preserve"> и описанными в документации;</w:t>
      </w:r>
    </w:p>
    <w:p w:rsidR="00483343" w:rsidRPr="00CC62A3" w:rsidRDefault="00483343" w:rsidP="00483343">
      <w:pPr>
        <w:ind w:firstLine="567"/>
        <w:outlineLvl w:val="0"/>
        <w:rPr>
          <w:sz w:val="22"/>
          <w:szCs w:val="22"/>
          <w:lang w:bidi="mr-IN"/>
        </w:rPr>
      </w:pPr>
      <w:r>
        <w:rPr>
          <w:rFonts w:eastAsia="Arial Unicode MS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4F076E" wp14:editId="15DCF09D">
                <wp:simplePos x="0" y="0"/>
                <wp:positionH relativeFrom="column">
                  <wp:posOffset>237490</wp:posOffset>
                </wp:positionH>
                <wp:positionV relativeFrom="paragraph">
                  <wp:posOffset>272415</wp:posOffset>
                </wp:positionV>
                <wp:extent cx="7001510" cy="4289425"/>
                <wp:effectExtent l="0" t="0" r="0" b="0"/>
                <wp:wrapNone/>
                <wp:docPr id="1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1510" cy="4289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17B9" w:rsidRDefault="00A117B9" w:rsidP="00483343">
                            <w:r w:rsidRPr="0079704C">
                              <w:rPr>
                                <w:noProof/>
                              </w:rPr>
                              <w:drawing>
                                <wp:inline distT="0" distB="0" distL="0" distR="0" wp14:anchorId="647F862A" wp14:editId="0B4AF112">
                                  <wp:extent cx="6222464" cy="2243070"/>
                                  <wp:effectExtent l="0" t="933450" r="0" b="114808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8904844">
                                            <a:off x="0" y="0"/>
                                            <a:ext cx="6222028" cy="22429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F4F076E" id="Rectangle 20" o:spid="_x0000_s1043" style="position:absolute;left:0;text-align:left;margin-left:18.7pt;margin-top:21.45pt;width:551.3pt;height:33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" filled="f" stroked="f">
                <v:textbox>
                  <w:txbxContent>
                    <w:p w:rsidR="00A117B9" w:rsidRDefault="00A117B9" w:rsidP="00483343">
                      <w:r w:rsidRPr="0079704C">
                        <w:rPr>
                          <w:noProof/>
                        </w:rPr>
                        <w:drawing>
                          <wp:inline distT="0" distB="0" distL="0" distR="0" wp14:anchorId="647F862A" wp14:editId="0B4AF112">
                            <wp:extent cx="6222464" cy="2243070"/>
                            <wp:effectExtent l="0" t="933450" r="0" b="114808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8904844">
                                      <a:off x="0" y="0"/>
                                      <a:ext cx="6222028" cy="22429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CC62A3">
        <w:rPr>
          <w:sz w:val="22"/>
          <w:szCs w:val="22"/>
          <w:lang w:bidi="mr-IN"/>
        </w:rPr>
        <w:t xml:space="preserve">- совершать относительно </w:t>
      </w:r>
      <w:r w:rsidRPr="00CC62A3">
        <w:rPr>
          <w:color w:val="000000"/>
          <w:sz w:val="22"/>
          <w:szCs w:val="22"/>
          <w:lang w:bidi="mr-IN"/>
        </w:rPr>
        <w:t>ПО</w:t>
      </w:r>
      <w:r w:rsidRPr="00CC62A3">
        <w:rPr>
          <w:sz w:val="22"/>
          <w:szCs w:val="22"/>
          <w:lang w:bidi="mr-IN"/>
        </w:rPr>
        <w:t xml:space="preserve"> другие действия, нарушающие российские и международные нормы по авторскому праву и использованию программных средств.</w:t>
      </w:r>
    </w:p>
    <w:p w:rsidR="00483343" w:rsidRPr="00CC62A3" w:rsidRDefault="00483343" w:rsidP="00483343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b/>
          <w:sz w:val="22"/>
          <w:szCs w:val="22"/>
          <w:lang w:bidi="mr-IN"/>
        </w:rPr>
        <w:t>3.7.</w:t>
      </w:r>
      <w:r w:rsidRPr="00CC62A3">
        <w:rPr>
          <w:sz w:val="22"/>
          <w:szCs w:val="22"/>
          <w:lang w:bidi="mr-IN"/>
        </w:rPr>
        <w:t xml:space="preserve"> </w:t>
      </w:r>
      <w:r w:rsidRPr="00CC62A3">
        <w:rPr>
          <w:color w:val="000000"/>
          <w:sz w:val="22"/>
          <w:szCs w:val="22"/>
          <w:lang w:bidi="mr-IN"/>
        </w:rPr>
        <w:t>Сублицензиат</w:t>
      </w:r>
      <w:r w:rsidRPr="00CC62A3">
        <w:rPr>
          <w:sz w:val="22"/>
          <w:szCs w:val="22"/>
          <w:lang w:bidi="mr-IN"/>
        </w:rPr>
        <w:t xml:space="preserve"> несет ответственность за использование </w:t>
      </w:r>
      <w:proofErr w:type="gramStart"/>
      <w:r w:rsidRPr="00CC62A3">
        <w:rPr>
          <w:sz w:val="22"/>
          <w:szCs w:val="22"/>
          <w:lang w:bidi="mr-IN"/>
        </w:rPr>
        <w:t>ПО</w:t>
      </w:r>
      <w:proofErr w:type="gramEnd"/>
      <w:r w:rsidRPr="00CC62A3">
        <w:rPr>
          <w:sz w:val="22"/>
          <w:szCs w:val="22"/>
          <w:lang w:bidi="mr-IN"/>
        </w:rPr>
        <w:t xml:space="preserve"> в соответствии с рекомендациями, изложенными в пользовательской документации.</w:t>
      </w:r>
    </w:p>
    <w:p w:rsidR="00483343" w:rsidRPr="00CC62A3" w:rsidRDefault="00483343" w:rsidP="00483343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3.8.</w:t>
      </w:r>
      <w:r w:rsidRPr="00CC62A3">
        <w:rPr>
          <w:rFonts w:eastAsia="Arial Unicode MS"/>
          <w:sz w:val="22"/>
          <w:szCs w:val="22"/>
        </w:rPr>
        <w:t xml:space="preserve"> Нелегальное использование, распространение, воспроизведение для третьих лиц, копирование </w:t>
      </w:r>
      <w:proofErr w:type="gramStart"/>
      <w:r w:rsidRPr="00CC62A3">
        <w:rPr>
          <w:rFonts w:eastAsia="Arial Unicode MS"/>
          <w:sz w:val="22"/>
          <w:szCs w:val="22"/>
        </w:rPr>
        <w:t>ПО является</w:t>
      </w:r>
      <w:proofErr w:type="gramEnd"/>
      <w:r w:rsidRPr="00CC62A3">
        <w:rPr>
          <w:rFonts w:eastAsia="Arial Unicode MS"/>
          <w:sz w:val="22"/>
          <w:szCs w:val="22"/>
        </w:rPr>
        <w:t xml:space="preserve"> нарушением законодательства Российской Федерации и преследуется по закону.</w:t>
      </w:r>
    </w:p>
    <w:p w:rsidR="00483343" w:rsidRPr="00CC62A3" w:rsidRDefault="00483343" w:rsidP="00483343">
      <w:pPr>
        <w:ind w:firstLine="284"/>
        <w:jc w:val="center"/>
        <w:rPr>
          <w:rFonts w:eastAsia="Arial Unicode MS"/>
          <w:b/>
          <w:sz w:val="22"/>
          <w:szCs w:val="22"/>
        </w:rPr>
      </w:pPr>
    </w:p>
    <w:p w:rsidR="00483343" w:rsidRPr="00CC62A3" w:rsidRDefault="00483343" w:rsidP="00483343">
      <w:pPr>
        <w:jc w:val="center"/>
        <w:rPr>
          <w:rFonts w:eastAsia="Arial Unicode MS"/>
          <w:b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4.  Срок и порядок действия соглашения</w:t>
      </w:r>
    </w:p>
    <w:p w:rsidR="00483343" w:rsidRPr="00CC62A3" w:rsidRDefault="00483343" w:rsidP="00483343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4.1.</w:t>
      </w:r>
      <w:r w:rsidRPr="00CC62A3">
        <w:rPr>
          <w:rFonts w:eastAsia="Arial Unicode MS"/>
          <w:sz w:val="22"/>
          <w:szCs w:val="22"/>
        </w:rPr>
        <w:t xml:space="preserve"> Соглашение вступает в силу после его подписания обеими сторонами и действует в течение всего срока использования </w:t>
      </w:r>
      <w:proofErr w:type="gramStart"/>
      <w:r w:rsidRPr="00CC62A3">
        <w:rPr>
          <w:rFonts w:eastAsia="Arial Unicode MS"/>
          <w:sz w:val="22"/>
          <w:szCs w:val="22"/>
        </w:rPr>
        <w:t>ПО</w:t>
      </w:r>
      <w:proofErr w:type="gramEnd"/>
      <w:r w:rsidRPr="00CC62A3">
        <w:rPr>
          <w:rFonts w:eastAsia="Arial Unicode MS"/>
          <w:sz w:val="22"/>
          <w:szCs w:val="22"/>
        </w:rPr>
        <w:t xml:space="preserve">. </w:t>
      </w:r>
      <w:proofErr w:type="gramStart"/>
      <w:r w:rsidRPr="00CC62A3">
        <w:rPr>
          <w:rFonts w:eastAsia="Arial Unicode MS"/>
          <w:sz w:val="22"/>
          <w:szCs w:val="22"/>
        </w:rPr>
        <w:t>Все условия соглашения относятся как к ПО в целом, так и ко всем его компонентам в отдельности.</w:t>
      </w:r>
      <w:proofErr w:type="gramEnd"/>
    </w:p>
    <w:p w:rsidR="00483343" w:rsidRPr="00CC62A3" w:rsidRDefault="00483343" w:rsidP="00483343">
      <w:pPr>
        <w:tabs>
          <w:tab w:val="left" w:pos="0"/>
        </w:tabs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t>4.2.</w:t>
      </w:r>
      <w:r w:rsidRPr="00CC62A3">
        <w:rPr>
          <w:sz w:val="22"/>
          <w:szCs w:val="22"/>
        </w:rPr>
        <w:t xml:space="preserve"> В случае нарушения условий соглашения или неспособности далее выполнять его условия, все компоненты ПО (включая печатные материалы, магнитные носители, файлы с информацией, архивные копии) должны быть уничтожены. Сублицензиат обязан подтвердить факт уничтожения </w:t>
      </w:r>
      <w:proofErr w:type="gramStart"/>
      <w:r w:rsidRPr="00CC62A3">
        <w:rPr>
          <w:sz w:val="22"/>
          <w:szCs w:val="22"/>
        </w:rPr>
        <w:t>ПО</w:t>
      </w:r>
      <w:proofErr w:type="gramEnd"/>
      <w:r w:rsidRPr="00CC62A3">
        <w:rPr>
          <w:sz w:val="22"/>
          <w:szCs w:val="22"/>
        </w:rPr>
        <w:t xml:space="preserve"> в письменном виде. При этом соглашение прекращает свое действие.</w:t>
      </w:r>
    </w:p>
    <w:p w:rsidR="00483343" w:rsidRPr="00CC62A3" w:rsidRDefault="00483343" w:rsidP="00483343">
      <w:pPr>
        <w:tabs>
          <w:tab w:val="left" w:pos="0"/>
        </w:tabs>
        <w:ind w:firstLine="567"/>
        <w:rPr>
          <w:sz w:val="22"/>
          <w:szCs w:val="22"/>
        </w:rPr>
      </w:pPr>
    </w:p>
    <w:p w:rsidR="00483343" w:rsidRPr="00CC62A3" w:rsidRDefault="00483343" w:rsidP="00483343">
      <w:pPr>
        <w:numPr>
          <w:ilvl w:val="0"/>
          <w:numId w:val="38"/>
        </w:numPr>
        <w:tabs>
          <w:tab w:val="left" w:pos="232"/>
        </w:tabs>
        <w:ind w:left="0"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Реквизиты сторон</w:t>
      </w:r>
    </w:p>
    <w:p w:rsidR="00483343" w:rsidRPr="00CC62A3" w:rsidRDefault="00483343" w:rsidP="00483343">
      <w:pPr>
        <w:ind w:firstLine="0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Сублицензиат: </w:t>
      </w:r>
      <w:r>
        <w:rPr>
          <w:b/>
          <w:bCs/>
          <w:sz w:val="22"/>
          <w:szCs w:val="22"/>
        </w:rPr>
        <w:t>ПАО</w:t>
      </w:r>
      <w:r w:rsidRPr="00CC62A3">
        <w:rPr>
          <w:b/>
          <w:bCs/>
          <w:sz w:val="22"/>
          <w:szCs w:val="22"/>
        </w:rPr>
        <w:t xml:space="preserve"> «МРСК Центра и Приволжья»</w:t>
      </w:r>
    </w:p>
    <w:p w:rsidR="00483343" w:rsidRPr="00CC62A3" w:rsidRDefault="00483343" w:rsidP="00483343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Место нахождения и почтовый адрес: 603950, г. Н. Новгород, ул. Рождественская, 33</w:t>
      </w:r>
    </w:p>
    <w:p w:rsidR="00483343" w:rsidRPr="00CC62A3" w:rsidRDefault="00483343" w:rsidP="00483343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Телефон:  (831) 431-91-01</w:t>
      </w:r>
    </w:p>
    <w:p w:rsidR="00483343" w:rsidRPr="00CC62A3" w:rsidRDefault="00483343" w:rsidP="00483343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ИНН/КПП 5260200603/997450001</w:t>
      </w:r>
    </w:p>
    <w:p w:rsidR="00483343" w:rsidRPr="00CC62A3" w:rsidRDefault="00483343" w:rsidP="00B07C09">
      <w:pPr>
        <w:ind w:right="282" w:firstLine="0"/>
        <w:rPr>
          <w:sz w:val="22"/>
          <w:szCs w:val="22"/>
          <w:lang w:eastAsia="en-US"/>
        </w:rPr>
      </w:pPr>
      <w:proofErr w:type="gramStart"/>
      <w:r w:rsidRPr="00CC62A3">
        <w:rPr>
          <w:sz w:val="22"/>
          <w:szCs w:val="22"/>
          <w:lang w:eastAsia="en-US"/>
        </w:rPr>
        <w:t>р</w:t>
      </w:r>
      <w:proofErr w:type="gramEnd"/>
      <w:r w:rsidRPr="00CC62A3">
        <w:rPr>
          <w:sz w:val="22"/>
          <w:szCs w:val="22"/>
          <w:lang w:eastAsia="en-US"/>
        </w:rPr>
        <w:t>/</w:t>
      </w:r>
      <w:proofErr w:type="spellStart"/>
      <w:r w:rsidRPr="00CC62A3">
        <w:rPr>
          <w:sz w:val="22"/>
          <w:szCs w:val="22"/>
          <w:lang w:eastAsia="en-US"/>
        </w:rPr>
        <w:t>сч</w:t>
      </w:r>
      <w:proofErr w:type="spellEnd"/>
      <w:r w:rsidRPr="00CC62A3">
        <w:rPr>
          <w:sz w:val="22"/>
          <w:szCs w:val="22"/>
          <w:lang w:eastAsia="en-US"/>
        </w:rPr>
        <w:t xml:space="preserve">.  407 028 105 000 100 01930 </w:t>
      </w:r>
      <w:r w:rsidR="00B07C09" w:rsidRPr="00924B9E">
        <w:rPr>
          <w:bCs/>
          <w:sz w:val="22"/>
          <w:szCs w:val="22"/>
        </w:rPr>
        <w:t>в филиале</w:t>
      </w:r>
      <w:r w:rsidR="00B07C09">
        <w:rPr>
          <w:bCs/>
          <w:sz w:val="22"/>
          <w:szCs w:val="22"/>
        </w:rPr>
        <w:t xml:space="preserve"> </w:t>
      </w:r>
      <w:r w:rsidR="00B07C09" w:rsidRPr="00B07C09">
        <w:rPr>
          <w:sz w:val="22"/>
          <w:szCs w:val="22"/>
        </w:rPr>
        <w:t>«Газпромбанк» (АО) «Приволжский»</w:t>
      </w:r>
      <w:r w:rsidRPr="00CC62A3">
        <w:rPr>
          <w:sz w:val="22"/>
          <w:szCs w:val="22"/>
          <w:lang w:eastAsia="en-US"/>
        </w:rPr>
        <w:t xml:space="preserve">, </w:t>
      </w:r>
    </w:p>
    <w:p w:rsidR="00483343" w:rsidRPr="00CC62A3" w:rsidRDefault="00483343" w:rsidP="00483343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к/</w:t>
      </w:r>
      <w:proofErr w:type="spellStart"/>
      <w:r w:rsidRPr="00CC62A3">
        <w:rPr>
          <w:sz w:val="22"/>
          <w:szCs w:val="22"/>
          <w:lang w:eastAsia="en-US"/>
        </w:rPr>
        <w:t>сч</w:t>
      </w:r>
      <w:proofErr w:type="spellEnd"/>
      <w:r w:rsidRPr="00CC62A3">
        <w:rPr>
          <w:sz w:val="22"/>
          <w:szCs w:val="22"/>
          <w:lang w:eastAsia="en-US"/>
        </w:rPr>
        <w:t>. 301 018 107 000 000 00764     БИК 042202764</w:t>
      </w:r>
    </w:p>
    <w:p w:rsidR="00483343" w:rsidRPr="00CC62A3" w:rsidRDefault="00483343" w:rsidP="00483343">
      <w:pPr>
        <w:ind w:left="-126" w:firstLine="126"/>
        <w:rPr>
          <w:bCs/>
          <w:sz w:val="22"/>
          <w:szCs w:val="22"/>
        </w:rPr>
      </w:pPr>
    </w:p>
    <w:p w:rsidR="00483343" w:rsidRPr="00CC62A3" w:rsidRDefault="00483343" w:rsidP="00483343">
      <w:pPr>
        <w:ind w:left="-126" w:firstLine="126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Лицензиат: </w:t>
      </w:r>
    </w:p>
    <w:p w:rsidR="00483343" w:rsidRDefault="00483343" w:rsidP="00483343">
      <w:pPr>
        <w:ind w:left="-126" w:firstLine="126"/>
        <w:rPr>
          <w:bCs/>
          <w:sz w:val="22"/>
          <w:szCs w:val="22"/>
        </w:rPr>
      </w:pPr>
    </w:p>
    <w:p w:rsidR="00483343" w:rsidRDefault="00483343" w:rsidP="00483343">
      <w:pPr>
        <w:ind w:left="-126" w:firstLine="126"/>
        <w:rPr>
          <w:bCs/>
          <w:sz w:val="22"/>
          <w:szCs w:val="22"/>
        </w:rPr>
      </w:pPr>
    </w:p>
    <w:p w:rsidR="00483343" w:rsidRDefault="00483343" w:rsidP="00483343">
      <w:pPr>
        <w:ind w:left="-126" w:firstLine="126"/>
        <w:rPr>
          <w:bCs/>
          <w:sz w:val="22"/>
          <w:szCs w:val="22"/>
        </w:rPr>
      </w:pPr>
    </w:p>
    <w:p w:rsidR="00483343" w:rsidRDefault="00483343" w:rsidP="00483343">
      <w:pPr>
        <w:ind w:left="-126" w:firstLine="126"/>
        <w:rPr>
          <w:bCs/>
          <w:sz w:val="22"/>
          <w:szCs w:val="22"/>
        </w:rPr>
      </w:pPr>
    </w:p>
    <w:p w:rsidR="00483343" w:rsidRDefault="00483343" w:rsidP="00483343">
      <w:pPr>
        <w:ind w:left="-126" w:firstLine="126"/>
        <w:rPr>
          <w:bCs/>
          <w:sz w:val="22"/>
          <w:szCs w:val="22"/>
        </w:rPr>
      </w:pPr>
    </w:p>
    <w:p w:rsidR="00483343" w:rsidRPr="00CC62A3" w:rsidRDefault="00483343" w:rsidP="00483343">
      <w:pPr>
        <w:ind w:left="-126" w:firstLine="126"/>
        <w:rPr>
          <w:bCs/>
          <w:sz w:val="22"/>
          <w:szCs w:val="22"/>
        </w:rPr>
      </w:pPr>
    </w:p>
    <w:p w:rsidR="00483343" w:rsidRPr="00CC62A3" w:rsidRDefault="00483343" w:rsidP="00483343">
      <w:pPr>
        <w:ind w:firstLine="0"/>
        <w:rPr>
          <w:rFonts w:eastAsia="Arial Unicode MS"/>
          <w:sz w:val="22"/>
          <w:szCs w:val="22"/>
        </w:rPr>
      </w:pPr>
    </w:p>
    <w:tbl>
      <w:tblPr>
        <w:tblW w:w="4989" w:type="pct"/>
        <w:jc w:val="center"/>
        <w:tblLook w:val="04A0" w:firstRow="1" w:lastRow="0" w:firstColumn="1" w:lastColumn="0" w:noHBand="0" w:noVBand="1"/>
      </w:tblPr>
      <w:tblGrid>
        <w:gridCol w:w="6195"/>
        <w:gridCol w:w="4206"/>
      </w:tblGrid>
      <w:tr w:rsidR="00483343" w:rsidRPr="00CC62A3" w:rsidTr="00135893">
        <w:trPr>
          <w:cantSplit/>
          <w:trHeight w:val="1714"/>
          <w:jc w:val="center"/>
        </w:trPr>
        <w:tc>
          <w:tcPr>
            <w:tcW w:w="2978" w:type="pct"/>
            <w:hideMark/>
          </w:tcPr>
          <w:p w:rsidR="00483343" w:rsidRPr="00CC62A3" w:rsidRDefault="00483343" w:rsidP="00135893">
            <w:pPr>
              <w:snapToGrid w:val="0"/>
              <w:rPr>
                <w:bCs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Лицензиат</w:t>
            </w:r>
          </w:p>
          <w:p w:rsidR="00483343" w:rsidRPr="00CC62A3" w:rsidRDefault="00483343" w:rsidP="00135893">
            <w:pPr>
              <w:snapToGrid w:val="0"/>
              <w:rPr>
                <w:bCs/>
                <w:sz w:val="22"/>
                <w:szCs w:val="22"/>
              </w:rPr>
            </w:pPr>
          </w:p>
          <w:p w:rsidR="00483343" w:rsidRPr="00CC62A3" w:rsidRDefault="00483343" w:rsidP="00135893">
            <w:pPr>
              <w:snapToGrid w:val="0"/>
              <w:rPr>
                <w:bCs/>
                <w:sz w:val="22"/>
                <w:szCs w:val="22"/>
              </w:rPr>
            </w:pPr>
          </w:p>
          <w:p w:rsidR="00483343" w:rsidRPr="00CC62A3" w:rsidRDefault="00483343" w:rsidP="00135893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</w:t>
            </w:r>
          </w:p>
          <w:p w:rsidR="00483343" w:rsidRPr="00CC62A3" w:rsidRDefault="00483343" w:rsidP="00135893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          </w:t>
            </w:r>
          </w:p>
          <w:p w:rsidR="00483343" w:rsidRPr="00CC62A3" w:rsidRDefault="00483343" w:rsidP="00135893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                      </w:t>
            </w:r>
          </w:p>
          <w:p w:rsidR="00483343" w:rsidRPr="00CC62A3" w:rsidRDefault="00483343" w:rsidP="00135893">
            <w:pPr>
              <w:rPr>
                <w:b/>
                <w:sz w:val="22"/>
                <w:szCs w:val="22"/>
              </w:rPr>
            </w:pPr>
            <w:proofErr w:type="spellStart"/>
            <w:r w:rsidRPr="00CC62A3">
              <w:rPr>
                <w:b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022" w:type="pct"/>
          </w:tcPr>
          <w:p w:rsidR="00483343" w:rsidRPr="00CC62A3" w:rsidRDefault="00483343" w:rsidP="00135893">
            <w:pPr>
              <w:rPr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Сублицензиат</w:t>
            </w:r>
          </w:p>
          <w:p w:rsidR="00483343" w:rsidRPr="00CC62A3" w:rsidRDefault="00483343" w:rsidP="00135893">
            <w:pPr>
              <w:snapToGrid w:val="0"/>
              <w:ind w:firstLine="567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        </w:t>
            </w:r>
          </w:p>
          <w:p w:rsidR="00CE6E72" w:rsidRDefault="00483343" w:rsidP="00CE6E72">
            <w:pPr>
              <w:snapToGrid w:val="0"/>
              <w:ind w:firstLine="567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          </w:t>
            </w:r>
          </w:p>
          <w:p w:rsidR="00CE6E72" w:rsidRDefault="00CE6E72" w:rsidP="00CE6E72">
            <w:pPr>
              <w:snapToGrid w:val="0"/>
              <w:ind w:firstLine="567"/>
              <w:rPr>
                <w:sz w:val="22"/>
                <w:szCs w:val="22"/>
              </w:rPr>
            </w:pPr>
          </w:p>
          <w:p w:rsidR="00CE6E72" w:rsidRDefault="00CE6E72" w:rsidP="00CE6E72">
            <w:pPr>
              <w:snapToGrid w:val="0"/>
              <w:ind w:firstLine="567"/>
              <w:rPr>
                <w:sz w:val="22"/>
                <w:szCs w:val="22"/>
              </w:rPr>
            </w:pPr>
          </w:p>
          <w:p w:rsidR="00CE6E72" w:rsidRDefault="00CE6E72" w:rsidP="00CE6E72">
            <w:pPr>
              <w:snapToGrid w:val="0"/>
              <w:ind w:firstLine="567"/>
              <w:rPr>
                <w:sz w:val="22"/>
                <w:szCs w:val="22"/>
              </w:rPr>
            </w:pPr>
          </w:p>
          <w:p w:rsidR="00483343" w:rsidRPr="00CC62A3" w:rsidRDefault="00483343" w:rsidP="00CE6E72">
            <w:pPr>
              <w:snapToGrid w:val="0"/>
              <w:ind w:firstLine="567"/>
              <w:rPr>
                <w:b/>
                <w:sz w:val="22"/>
                <w:szCs w:val="22"/>
              </w:rPr>
            </w:pPr>
            <w:proofErr w:type="spellStart"/>
            <w:r w:rsidRPr="00CC62A3">
              <w:rPr>
                <w:b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sz w:val="22"/>
                <w:szCs w:val="22"/>
              </w:rPr>
              <w:t>.</w:t>
            </w:r>
          </w:p>
        </w:tc>
      </w:tr>
    </w:tbl>
    <w:p w:rsidR="00483343" w:rsidRDefault="00483343" w:rsidP="00483343">
      <w:pPr>
        <w:rPr>
          <w:sz w:val="22"/>
          <w:szCs w:val="22"/>
        </w:rPr>
      </w:pPr>
    </w:p>
    <w:p w:rsidR="00483343" w:rsidRPr="00CC62A3" w:rsidRDefault="00483343" w:rsidP="00483343">
      <w:pPr>
        <w:rPr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52"/>
        <w:gridCol w:w="4372"/>
      </w:tblGrid>
      <w:tr w:rsidR="00483343" w:rsidRPr="00CC62A3" w:rsidTr="00135893">
        <w:trPr>
          <w:trHeight w:val="20"/>
        </w:trPr>
        <w:tc>
          <w:tcPr>
            <w:tcW w:w="2903" w:type="pct"/>
          </w:tcPr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097" w:type="pct"/>
          </w:tcPr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ЗАКАЗЧИК</w:t>
            </w:r>
          </w:p>
        </w:tc>
      </w:tr>
      <w:tr w:rsidR="00483343" w:rsidRPr="00CC62A3" w:rsidTr="00135893">
        <w:trPr>
          <w:trHeight w:val="907"/>
        </w:trPr>
        <w:tc>
          <w:tcPr>
            <w:tcW w:w="2903" w:type="pct"/>
          </w:tcPr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</w:t>
            </w:r>
          </w:p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___________________ </w:t>
            </w:r>
          </w:p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97" w:type="pct"/>
          </w:tcPr>
          <w:p w:rsidR="00483343" w:rsidRDefault="00483343" w:rsidP="00135893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CE6E72" w:rsidRPr="00CC62A3" w:rsidRDefault="00CE6E72" w:rsidP="00135893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 </w:t>
            </w:r>
          </w:p>
          <w:p w:rsidR="00483343" w:rsidRPr="00CC62A3" w:rsidRDefault="00483343" w:rsidP="00135893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bCs/>
                <w:sz w:val="22"/>
                <w:szCs w:val="22"/>
              </w:rPr>
              <w:t>.</w:t>
            </w:r>
          </w:p>
        </w:tc>
      </w:tr>
    </w:tbl>
    <w:p w:rsidR="00483343" w:rsidRDefault="00483343">
      <w:pPr>
        <w:widowControl/>
        <w:ind w:firstLine="0"/>
        <w:jc w:val="left"/>
      </w:pPr>
      <w:r>
        <w:br w:type="page"/>
      </w:r>
    </w:p>
    <w:p w:rsidR="00731107" w:rsidRPr="00454DE3" w:rsidRDefault="00731107">
      <w:pPr>
        <w:widowControl/>
        <w:ind w:firstLine="0"/>
        <w:jc w:val="left"/>
        <w:rPr>
          <w:sz w:val="22"/>
          <w:szCs w:val="22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454DE3" w:rsidTr="00E92840">
        <w:tc>
          <w:tcPr>
            <w:tcW w:w="5637" w:type="dxa"/>
          </w:tcPr>
          <w:p w:rsidR="00A3138F" w:rsidRPr="00454DE3" w:rsidRDefault="00A3138F" w:rsidP="00A3138F">
            <w:pPr>
              <w:autoSpaceDE w:val="0"/>
              <w:autoSpaceDN w:val="0"/>
              <w:adjustRightInd w:val="0"/>
              <w:spacing w:line="228" w:lineRule="auto"/>
              <w:ind w:firstLine="0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0F6DF7" w:rsidRPr="00454DE3" w:rsidRDefault="00E92840" w:rsidP="005254D2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454DE3">
              <w:rPr>
                <w:sz w:val="22"/>
                <w:szCs w:val="22"/>
              </w:rPr>
              <w:t xml:space="preserve">Приложение № </w:t>
            </w:r>
            <w:r w:rsidR="005254D2">
              <w:rPr>
                <w:sz w:val="22"/>
                <w:szCs w:val="22"/>
              </w:rPr>
              <w:t>10</w:t>
            </w:r>
          </w:p>
        </w:tc>
      </w:tr>
      <w:tr w:rsidR="00E92840" w:rsidRPr="00454DE3" w:rsidTr="00E92840">
        <w:tc>
          <w:tcPr>
            <w:tcW w:w="5637" w:type="dxa"/>
          </w:tcPr>
          <w:p w:rsidR="00E92840" w:rsidRPr="00454DE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454DE3" w:rsidRDefault="000F6DF7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к договору от</w:t>
            </w:r>
            <w:r w:rsidR="0056245D">
              <w:rPr>
                <w:sz w:val="22"/>
                <w:szCs w:val="22"/>
              </w:rPr>
              <w:t xml:space="preserve"> </w:t>
            </w:r>
            <w:r w:rsidRPr="00454DE3">
              <w:rPr>
                <w:sz w:val="22"/>
                <w:szCs w:val="22"/>
              </w:rPr>
              <w:t>___.___.</w:t>
            </w:r>
            <w:r w:rsidR="0056245D">
              <w:rPr>
                <w:sz w:val="22"/>
                <w:szCs w:val="22"/>
              </w:rPr>
              <w:t xml:space="preserve">202_ </w:t>
            </w:r>
            <w:r w:rsidR="00E92840" w:rsidRPr="00454DE3">
              <w:rPr>
                <w:sz w:val="22"/>
                <w:szCs w:val="22"/>
              </w:rPr>
              <w:t>№_________</w:t>
            </w:r>
          </w:p>
        </w:tc>
      </w:tr>
      <w:tr w:rsidR="00E92840" w:rsidRPr="00454DE3" w:rsidTr="00E92840">
        <w:tc>
          <w:tcPr>
            <w:tcW w:w="5637" w:type="dxa"/>
          </w:tcPr>
          <w:p w:rsidR="00E92840" w:rsidRPr="00454DE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454DE3" w:rsidRDefault="00A14D20" w:rsidP="005254D2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Об оказании услуг по сервисному обслуживанию системы обнаружения, предупреждения и ликвидации последствий компьютерных атак в ПАО «МРСК Центра и Приволжья»</w:t>
            </w:r>
          </w:p>
        </w:tc>
      </w:tr>
    </w:tbl>
    <w:p w:rsidR="00E92840" w:rsidRPr="00454DE3" w:rsidRDefault="00E92840" w:rsidP="00E92840">
      <w:pPr>
        <w:jc w:val="left"/>
        <w:rPr>
          <w:sz w:val="22"/>
          <w:szCs w:val="22"/>
          <w:highlight w:val="red"/>
        </w:rPr>
      </w:pPr>
    </w:p>
    <w:p w:rsidR="00E92840" w:rsidRPr="00454DE3" w:rsidRDefault="00E92840" w:rsidP="00E92840">
      <w:pPr>
        <w:jc w:val="center"/>
        <w:rPr>
          <w:sz w:val="22"/>
          <w:szCs w:val="22"/>
          <w:highlight w:val="red"/>
        </w:rPr>
      </w:pPr>
    </w:p>
    <w:p w:rsidR="00E92840" w:rsidRPr="00454DE3" w:rsidRDefault="00E92840" w:rsidP="00E92840">
      <w:pPr>
        <w:jc w:val="center"/>
        <w:rPr>
          <w:b/>
          <w:sz w:val="22"/>
          <w:szCs w:val="22"/>
        </w:rPr>
      </w:pPr>
      <w:r w:rsidRPr="00454DE3">
        <w:rPr>
          <w:b/>
          <w:sz w:val="22"/>
          <w:szCs w:val="22"/>
        </w:rPr>
        <w:t>СОГЛАСИЕ</w:t>
      </w:r>
    </w:p>
    <w:p w:rsidR="00E92840" w:rsidRPr="00454DE3" w:rsidRDefault="00E92840" w:rsidP="00E92840">
      <w:pPr>
        <w:jc w:val="center"/>
        <w:rPr>
          <w:b/>
          <w:iCs/>
          <w:sz w:val="22"/>
          <w:szCs w:val="22"/>
        </w:rPr>
      </w:pPr>
      <w:r w:rsidRPr="00454DE3">
        <w:rPr>
          <w:b/>
          <w:iCs/>
          <w:sz w:val="22"/>
          <w:szCs w:val="22"/>
        </w:rPr>
        <w:t xml:space="preserve">на обработку персональных данных </w:t>
      </w:r>
    </w:p>
    <w:p w:rsidR="00E92840" w:rsidRPr="00454DE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454DE3">
        <w:rPr>
          <w:iCs/>
          <w:sz w:val="22"/>
          <w:szCs w:val="22"/>
        </w:rPr>
        <w:t xml:space="preserve">Настоящим </w:t>
      </w:r>
      <w:r w:rsidR="005F7C67" w:rsidRPr="00454DE3">
        <w:rPr>
          <w:sz w:val="22"/>
          <w:szCs w:val="22"/>
        </w:rPr>
        <w:t>_______________________</w:t>
      </w:r>
      <w:r w:rsidRPr="00454DE3">
        <w:rPr>
          <w:sz w:val="22"/>
          <w:szCs w:val="22"/>
        </w:rPr>
        <w:t xml:space="preserve">, в лице </w:t>
      </w:r>
      <w:r w:rsidR="005F7C67" w:rsidRPr="00454DE3">
        <w:rPr>
          <w:sz w:val="22"/>
          <w:szCs w:val="22"/>
        </w:rPr>
        <w:t>___________________________</w:t>
      </w:r>
      <w:r w:rsidRPr="00454DE3">
        <w:rPr>
          <w:sz w:val="22"/>
          <w:szCs w:val="22"/>
        </w:rPr>
        <w:t>, действующего на основании</w:t>
      </w:r>
      <w:r w:rsidR="00962FDE" w:rsidRPr="00454DE3">
        <w:rPr>
          <w:sz w:val="22"/>
          <w:szCs w:val="22"/>
        </w:rPr>
        <w:t xml:space="preserve"> </w:t>
      </w:r>
      <w:r w:rsidR="005F7C67" w:rsidRPr="00454DE3">
        <w:rPr>
          <w:sz w:val="22"/>
          <w:szCs w:val="22"/>
        </w:rPr>
        <w:t>__________________________________</w:t>
      </w:r>
      <w:proofErr w:type="gramStart"/>
      <w:r w:rsidR="00962FDE" w:rsidRPr="00454DE3">
        <w:rPr>
          <w:sz w:val="22"/>
          <w:szCs w:val="22"/>
        </w:rPr>
        <w:t xml:space="preserve"> </w:t>
      </w:r>
      <w:r w:rsidRPr="00454DE3">
        <w:rPr>
          <w:sz w:val="22"/>
          <w:szCs w:val="22"/>
        </w:rPr>
        <w:t>,</w:t>
      </w:r>
      <w:proofErr w:type="gramEnd"/>
      <w:r w:rsidRPr="00454DE3">
        <w:rPr>
          <w:b/>
          <w:i/>
          <w:iCs/>
          <w:sz w:val="22"/>
          <w:szCs w:val="22"/>
        </w:rPr>
        <w:t xml:space="preserve"> </w:t>
      </w:r>
      <w:r w:rsidRPr="00454DE3">
        <w:rPr>
          <w:iCs/>
          <w:sz w:val="22"/>
          <w:szCs w:val="22"/>
        </w:rPr>
        <w:t xml:space="preserve">дает свое согласие на совершение </w:t>
      </w:r>
      <w:r w:rsidR="005F7C67" w:rsidRPr="00454DE3">
        <w:rPr>
          <w:b/>
          <w:iCs/>
          <w:sz w:val="22"/>
          <w:szCs w:val="22"/>
        </w:rPr>
        <w:t>Публичным</w:t>
      </w:r>
      <w:r w:rsidRPr="00454DE3">
        <w:rPr>
          <w:b/>
          <w:iCs/>
          <w:sz w:val="22"/>
          <w:szCs w:val="22"/>
        </w:rPr>
        <w:t xml:space="preserve"> акционерным обществом «Межрегиональная распределительная сетевая компания Центра и Приволжья»</w:t>
      </w:r>
      <w:r w:rsidRPr="00454DE3">
        <w:rPr>
          <w:iCs/>
          <w:sz w:val="22"/>
          <w:szCs w:val="22"/>
        </w:rPr>
        <w:t xml:space="preserve"> (далее </w:t>
      </w:r>
      <w:r w:rsidR="005F7C67" w:rsidRPr="00454DE3">
        <w:rPr>
          <w:iCs/>
          <w:sz w:val="22"/>
          <w:szCs w:val="22"/>
        </w:rPr>
        <w:t>П</w:t>
      </w:r>
      <w:r w:rsidRPr="00454DE3">
        <w:rPr>
          <w:iCs/>
          <w:sz w:val="22"/>
          <w:szCs w:val="22"/>
        </w:rPr>
        <w:t xml:space="preserve">АО «МРСК Центра и Приволжья») и </w:t>
      </w:r>
      <w:r w:rsidR="005F7C67" w:rsidRPr="00454DE3">
        <w:rPr>
          <w:iCs/>
          <w:sz w:val="22"/>
          <w:szCs w:val="22"/>
        </w:rPr>
        <w:t>П</w:t>
      </w:r>
      <w:r w:rsidRPr="00454DE3">
        <w:rPr>
          <w:iCs/>
          <w:sz w:val="22"/>
          <w:szCs w:val="22"/>
        </w:rPr>
        <w:t xml:space="preserve">АО «Россети»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 / контрагента/планируемых к привлечению </w:t>
      </w:r>
      <w:proofErr w:type="spellStart"/>
      <w:r w:rsidRPr="00454DE3">
        <w:rPr>
          <w:iCs/>
          <w:sz w:val="22"/>
          <w:szCs w:val="22"/>
        </w:rPr>
        <w:t>субконтрагентов</w:t>
      </w:r>
      <w:proofErr w:type="spellEnd"/>
      <w:r w:rsidRPr="00454DE3">
        <w:rPr>
          <w:iCs/>
          <w:sz w:val="22"/>
          <w:szCs w:val="22"/>
        </w:rPr>
        <w:t xml:space="preserve">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454DE3">
        <w:rPr>
          <w:iCs/>
          <w:sz w:val="22"/>
          <w:szCs w:val="22"/>
        </w:rPr>
        <w:t>Росфинмониторинг</w:t>
      </w:r>
      <w:proofErr w:type="spellEnd"/>
      <w:r w:rsidRPr="00454DE3">
        <w:rPr>
          <w:iCs/>
          <w:sz w:val="22"/>
          <w:szCs w:val="22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E92840" w:rsidRPr="00454DE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454DE3">
        <w:rPr>
          <w:iCs/>
          <w:sz w:val="22"/>
          <w:szCs w:val="22"/>
        </w:rPr>
        <w:t xml:space="preserve">Автоматизированную обработку персональных данных, имеющихся в </w:t>
      </w:r>
      <w:r w:rsidR="001813EB" w:rsidRPr="00454DE3">
        <w:rPr>
          <w:iCs/>
          <w:sz w:val="22"/>
          <w:szCs w:val="22"/>
        </w:rPr>
        <w:t>ПАО</w:t>
      </w:r>
      <w:r w:rsidRPr="00454DE3">
        <w:rPr>
          <w:iCs/>
          <w:sz w:val="22"/>
          <w:szCs w:val="22"/>
        </w:rPr>
        <w:t xml:space="preserve"> «МРСК Центра и Приволжья», производит Общество с ограниченной ответственностью «</w:t>
      </w:r>
      <w:proofErr w:type="spellStart"/>
      <w:r w:rsidRPr="00454DE3">
        <w:rPr>
          <w:iCs/>
          <w:sz w:val="22"/>
          <w:szCs w:val="22"/>
        </w:rPr>
        <w:t>АйТи</w:t>
      </w:r>
      <w:proofErr w:type="spellEnd"/>
      <w:r w:rsidRPr="00454DE3">
        <w:rPr>
          <w:iCs/>
          <w:sz w:val="22"/>
          <w:szCs w:val="22"/>
        </w:rPr>
        <w:t xml:space="preserve"> </w:t>
      </w:r>
      <w:proofErr w:type="spellStart"/>
      <w:r w:rsidRPr="00454DE3">
        <w:rPr>
          <w:iCs/>
          <w:sz w:val="22"/>
          <w:szCs w:val="22"/>
        </w:rPr>
        <w:t>Энерджи</w:t>
      </w:r>
      <w:proofErr w:type="spellEnd"/>
      <w:r w:rsidRPr="00454DE3">
        <w:rPr>
          <w:iCs/>
          <w:sz w:val="22"/>
          <w:szCs w:val="22"/>
        </w:rPr>
        <w:t xml:space="preserve"> Сервис» ОГРН 1037700018751 (109074, г. Москва, Китайгородский проезд, д. 7, стр. 5).</w:t>
      </w:r>
    </w:p>
    <w:p w:rsidR="00E92840" w:rsidRPr="00454DE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proofErr w:type="gramStart"/>
      <w:r w:rsidRPr="00454DE3">
        <w:rPr>
          <w:iCs/>
          <w:sz w:val="22"/>
          <w:szCs w:val="22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E92840" w:rsidRPr="00454DE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proofErr w:type="gramStart"/>
      <w:r w:rsidRPr="00454DE3">
        <w:rPr>
          <w:iCs/>
          <w:sz w:val="22"/>
          <w:szCs w:val="22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E92840" w:rsidRPr="00454DE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454DE3">
        <w:rPr>
          <w:iCs/>
          <w:sz w:val="22"/>
          <w:szCs w:val="22"/>
        </w:rPr>
        <w:t>Способ отзыва настоящего согласия: направление соответствующего письма об отзыве по следующему адресу: г. Н. Новгород, ул. Рождественская, д. 33.</w:t>
      </w:r>
    </w:p>
    <w:p w:rsidR="00E92840" w:rsidRPr="00454DE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</w:p>
    <w:p w:rsidR="00E92840" w:rsidRPr="00454DE3" w:rsidRDefault="00E92840" w:rsidP="00E92840">
      <w:pPr>
        <w:autoSpaceDE w:val="0"/>
        <w:autoSpaceDN w:val="0"/>
        <w:adjustRightInd w:val="0"/>
        <w:outlineLvl w:val="1"/>
        <w:rPr>
          <w:sz w:val="22"/>
          <w:szCs w:val="22"/>
        </w:rPr>
      </w:pPr>
      <w:r w:rsidRPr="00454DE3">
        <w:rPr>
          <w:sz w:val="22"/>
          <w:szCs w:val="22"/>
        </w:rPr>
        <w:t>Подпись субъекта персональных данных: ___________________________</w:t>
      </w: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962FDE" w:rsidRPr="00454DE3" w:rsidTr="00B375ED">
        <w:trPr>
          <w:trHeight w:val="277"/>
          <w:jc w:val="center"/>
        </w:trPr>
        <w:tc>
          <w:tcPr>
            <w:tcW w:w="4678" w:type="dxa"/>
          </w:tcPr>
          <w:p w:rsidR="00962FDE" w:rsidRPr="00454DE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454DE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962FDE" w:rsidRPr="00454DE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454DE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962FDE" w:rsidRPr="00454DE3" w:rsidTr="00B375ED">
        <w:trPr>
          <w:trHeight w:val="277"/>
          <w:jc w:val="center"/>
        </w:trPr>
        <w:tc>
          <w:tcPr>
            <w:tcW w:w="4678" w:type="dxa"/>
          </w:tcPr>
          <w:p w:rsidR="005F7C67" w:rsidRPr="00454DE3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454DE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962FDE" w:rsidRPr="00454DE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AD749C" w:rsidRPr="00454DE3" w:rsidRDefault="00AD749C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AD749C" w:rsidRPr="00454DE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962FDE" w:rsidRPr="00454DE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254D2" w:rsidRPr="00454DE3" w:rsidRDefault="005254D2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454DE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64B6B" w:rsidRPr="00454DE3" w:rsidRDefault="00564B6B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454DE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962FDE" w:rsidRPr="00454DE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454DE3" w:rsidRDefault="00E92840" w:rsidP="00E92840">
      <w:pPr>
        <w:spacing w:after="200" w:line="276" w:lineRule="auto"/>
        <w:ind w:firstLine="0"/>
        <w:jc w:val="left"/>
        <w:rPr>
          <w:b/>
          <w:sz w:val="22"/>
          <w:szCs w:val="22"/>
          <w:highlight w:val="red"/>
        </w:rPr>
      </w:pPr>
      <w:r w:rsidRPr="00454DE3">
        <w:rPr>
          <w:b/>
          <w:sz w:val="22"/>
          <w:szCs w:val="22"/>
          <w:highlight w:val="red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454DE3" w:rsidTr="00E92840">
        <w:tc>
          <w:tcPr>
            <w:tcW w:w="5637" w:type="dxa"/>
          </w:tcPr>
          <w:p w:rsidR="00E92840" w:rsidRPr="00454DE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454DE3" w:rsidRDefault="00E92840" w:rsidP="005254D2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При</w:t>
            </w:r>
            <w:r w:rsidR="0012549E" w:rsidRPr="00454DE3">
              <w:rPr>
                <w:sz w:val="22"/>
                <w:szCs w:val="22"/>
              </w:rPr>
              <w:t xml:space="preserve">ложение № </w:t>
            </w:r>
            <w:r w:rsidR="005254D2">
              <w:rPr>
                <w:sz w:val="22"/>
                <w:szCs w:val="22"/>
              </w:rPr>
              <w:t>11</w:t>
            </w:r>
          </w:p>
        </w:tc>
      </w:tr>
      <w:tr w:rsidR="00E92840" w:rsidRPr="00454DE3" w:rsidTr="00E92840">
        <w:tc>
          <w:tcPr>
            <w:tcW w:w="5637" w:type="dxa"/>
          </w:tcPr>
          <w:p w:rsidR="00E92840" w:rsidRPr="00454DE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454DE3" w:rsidRDefault="0012549E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к договору от</w:t>
            </w:r>
            <w:r w:rsidR="0056245D">
              <w:rPr>
                <w:sz w:val="22"/>
                <w:szCs w:val="22"/>
              </w:rPr>
              <w:t xml:space="preserve"> </w:t>
            </w:r>
            <w:r w:rsidRPr="00454DE3">
              <w:rPr>
                <w:sz w:val="22"/>
                <w:szCs w:val="22"/>
              </w:rPr>
              <w:t>___.___.</w:t>
            </w:r>
            <w:r w:rsidR="0056245D">
              <w:rPr>
                <w:sz w:val="22"/>
                <w:szCs w:val="22"/>
              </w:rPr>
              <w:t xml:space="preserve">202_ </w:t>
            </w:r>
            <w:r w:rsidR="00E92840" w:rsidRPr="00454DE3">
              <w:rPr>
                <w:sz w:val="22"/>
                <w:szCs w:val="22"/>
              </w:rPr>
              <w:t>№_________</w:t>
            </w:r>
          </w:p>
        </w:tc>
      </w:tr>
      <w:tr w:rsidR="00E92840" w:rsidRPr="00454DE3" w:rsidTr="00E92840">
        <w:tc>
          <w:tcPr>
            <w:tcW w:w="5637" w:type="dxa"/>
          </w:tcPr>
          <w:p w:rsidR="00E92840" w:rsidRPr="00454DE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454DE3" w:rsidRDefault="00A14D20" w:rsidP="005254D2">
            <w:pPr>
              <w:ind w:firstLine="0"/>
              <w:jc w:val="left"/>
              <w:rPr>
                <w:sz w:val="22"/>
                <w:szCs w:val="22"/>
              </w:rPr>
            </w:pPr>
            <w:r w:rsidRPr="00454DE3">
              <w:rPr>
                <w:sz w:val="22"/>
                <w:szCs w:val="22"/>
              </w:rPr>
              <w:t>Об оказании услуг по сервисному обслуживанию системы обнаружения, предупреждения и ликвидации последствий компьютерных атак в ПАО «МРСК Центра и Приволжья»</w:t>
            </w:r>
          </w:p>
        </w:tc>
      </w:tr>
    </w:tbl>
    <w:p w:rsidR="00E92840" w:rsidRPr="00454DE3" w:rsidRDefault="00E92840" w:rsidP="00E92840">
      <w:pPr>
        <w:tabs>
          <w:tab w:val="left" w:pos="7380"/>
        </w:tabs>
        <w:jc w:val="center"/>
        <w:rPr>
          <w:b/>
          <w:sz w:val="22"/>
          <w:szCs w:val="22"/>
        </w:rPr>
      </w:pPr>
    </w:p>
    <w:p w:rsidR="00E92840" w:rsidRPr="00454DE3" w:rsidRDefault="00E92840" w:rsidP="00E92840">
      <w:pPr>
        <w:tabs>
          <w:tab w:val="left" w:pos="7380"/>
        </w:tabs>
        <w:jc w:val="center"/>
        <w:rPr>
          <w:b/>
          <w:sz w:val="22"/>
          <w:szCs w:val="22"/>
        </w:rPr>
      </w:pPr>
      <w:r w:rsidRPr="00454DE3">
        <w:rPr>
          <w:b/>
          <w:sz w:val="22"/>
          <w:szCs w:val="22"/>
        </w:rPr>
        <w:t>Соглашение о неразглашении</w:t>
      </w:r>
    </w:p>
    <w:p w:rsidR="00E92840" w:rsidRPr="00454DE3" w:rsidRDefault="00E92840" w:rsidP="00E92840">
      <w:pPr>
        <w:tabs>
          <w:tab w:val="left" w:pos="7020"/>
        </w:tabs>
        <w:jc w:val="right"/>
        <w:rPr>
          <w:sz w:val="22"/>
          <w:szCs w:val="22"/>
        </w:rPr>
      </w:pPr>
      <w:r w:rsidRPr="00454DE3">
        <w:rPr>
          <w:sz w:val="22"/>
          <w:szCs w:val="22"/>
        </w:rPr>
        <w:t xml:space="preserve"> «____» ____________20__ г.</w:t>
      </w:r>
    </w:p>
    <w:p w:rsidR="00E92840" w:rsidRPr="00454DE3" w:rsidRDefault="005F7C67" w:rsidP="00E92840">
      <w:pPr>
        <w:rPr>
          <w:sz w:val="22"/>
          <w:szCs w:val="22"/>
          <w:lang w:eastAsia="ar-SA"/>
        </w:rPr>
      </w:pPr>
      <w:r w:rsidRPr="00454DE3">
        <w:rPr>
          <w:sz w:val="22"/>
          <w:szCs w:val="22"/>
          <w:lang w:eastAsia="ar-SA"/>
        </w:rPr>
        <w:t>Публичное</w:t>
      </w:r>
      <w:r w:rsidR="00E92840" w:rsidRPr="00454DE3">
        <w:rPr>
          <w:sz w:val="22"/>
          <w:szCs w:val="22"/>
          <w:lang w:eastAsia="ar-SA"/>
        </w:rPr>
        <w:t xml:space="preserve"> акционерное общество «Межрегиональная распределительная сетевая компания Центра и Приволжья» (</w:t>
      </w:r>
      <w:r w:rsidRPr="00454DE3">
        <w:rPr>
          <w:b/>
          <w:sz w:val="22"/>
          <w:szCs w:val="22"/>
          <w:lang w:eastAsia="ar-SA"/>
        </w:rPr>
        <w:t>П</w:t>
      </w:r>
      <w:r w:rsidR="00E92840" w:rsidRPr="00454DE3">
        <w:rPr>
          <w:b/>
          <w:sz w:val="22"/>
          <w:szCs w:val="22"/>
          <w:lang w:eastAsia="ar-SA"/>
        </w:rPr>
        <w:t>АО «МРСК Центра и Приволжья»</w:t>
      </w:r>
      <w:r w:rsidR="00E92840" w:rsidRPr="00454DE3">
        <w:rPr>
          <w:sz w:val="22"/>
          <w:szCs w:val="22"/>
          <w:lang w:eastAsia="ar-SA"/>
        </w:rPr>
        <w:t xml:space="preserve">), далее </w:t>
      </w:r>
      <w:r w:rsidR="00E92840" w:rsidRPr="00454DE3">
        <w:rPr>
          <w:b/>
          <w:sz w:val="22"/>
          <w:szCs w:val="22"/>
          <w:lang w:eastAsia="ar-SA"/>
        </w:rPr>
        <w:t>Заказчик</w:t>
      </w:r>
      <w:r w:rsidR="00E92840" w:rsidRPr="00454DE3">
        <w:rPr>
          <w:sz w:val="22"/>
          <w:szCs w:val="22"/>
          <w:lang w:eastAsia="ar-SA"/>
        </w:rPr>
        <w:t xml:space="preserve">, в лице </w:t>
      </w:r>
      <w:r w:rsidR="005254D2">
        <w:rPr>
          <w:sz w:val="22"/>
          <w:szCs w:val="22"/>
        </w:rPr>
        <w:t>_____________________</w:t>
      </w:r>
      <w:r w:rsidR="00E92840" w:rsidRPr="00454DE3">
        <w:rPr>
          <w:sz w:val="22"/>
          <w:szCs w:val="22"/>
        </w:rPr>
        <w:t xml:space="preserve">, действующего на основании </w:t>
      </w:r>
      <w:r w:rsidRPr="00454DE3">
        <w:rPr>
          <w:sz w:val="22"/>
          <w:szCs w:val="22"/>
        </w:rPr>
        <w:t>_________________</w:t>
      </w:r>
      <w:r w:rsidR="00E92840" w:rsidRPr="00454DE3">
        <w:rPr>
          <w:sz w:val="22"/>
          <w:szCs w:val="22"/>
          <w:lang w:eastAsia="ar-SA"/>
        </w:rPr>
        <w:t xml:space="preserve">, с одной стороны, и </w:t>
      </w:r>
      <w:r w:rsidRPr="00454DE3">
        <w:rPr>
          <w:sz w:val="22"/>
          <w:szCs w:val="22"/>
          <w:lang w:eastAsia="ar-SA"/>
        </w:rPr>
        <w:t>__________________</w:t>
      </w:r>
      <w:r w:rsidR="00E92840" w:rsidRPr="00454DE3">
        <w:rPr>
          <w:sz w:val="22"/>
          <w:szCs w:val="22"/>
          <w:lang w:eastAsia="ar-SA"/>
        </w:rPr>
        <w:t xml:space="preserve">, далее </w:t>
      </w:r>
      <w:r w:rsidR="00E92840" w:rsidRPr="00454DE3">
        <w:rPr>
          <w:b/>
          <w:sz w:val="22"/>
          <w:szCs w:val="22"/>
          <w:lang w:eastAsia="ar-SA"/>
        </w:rPr>
        <w:t>Исполнитель</w:t>
      </w:r>
      <w:r w:rsidR="00E92840" w:rsidRPr="00454DE3">
        <w:rPr>
          <w:sz w:val="22"/>
          <w:szCs w:val="22"/>
          <w:lang w:eastAsia="ar-SA"/>
        </w:rPr>
        <w:t xml:space="preserve">, в лице </w:t>
      </w:r>
      <w:r w:rsidRPr="00454DE3">
        <w:rPr>
          <w:sz w:val="22"/>
          <w:szCs w:val="22"/>
        </w:rPr>
        <w:t>____________________</w:t>
      </w:r>
      <w:r w:rsidR="00E92840" w:rsidRPr="00454DE3">
        <w:rPr>
          <w:sz w:val="22"/>
          <w:szCs w:val="22"/>
        </w:rPr>
        <w:t xml:space="preserve">, действующего на основании </w:t>
      </w:r>
      <w:r w:rsidRPr="00454DE3">
        <w:rPr>
          <w:sz w:val="22"/>
          <w:szCs w:val="22"/>
        </w:rPr>
        <w:t>_____________________________</w:t>
      </w:r>
      <w:r w:rsidR="00E92840" w:rsidRPr="00454DE3">
        <w:rPr>
          <w:sz w:val="22"/>
          <w:szCs w:val="22"/>
        </w:rPr>
        <w:t xml:space="preserve">, </w:t>
      </w:r>
      <w:r w:rsidR="00E92840" w:rsidRPr="00454DE3">
        <w:rPr>
          <w:sz w:val="22"/>
          <w:szCs w:val="22"/>
          <w:lang w:eastAsia="ar-SA"/>
        </w:rPr>
        <w:t>с другой стороны,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 xml:space="preserve">(вместе/по отдельности именуемые </w:t>
      </w:r>
      <w:r w:rsidRPr="00454DE3">
        <w:rPr>
          <w:b/>
          <w:sz w:val="22"/>
          <w:szCs w:val="22"/>
        </w:rPr>
        <w:t xml:space="preserve">стороны/сторона) </w:t>
      </w:r>
      <w:r w:rsidRPr="00454DE3">
        <w:rPr>
          <w:sz w:val="22"/>
          <w:szCs w:val="22"/>
        </w:rPr>
        <w:t xml:space="preserve">заключили нижеследующее Соглашение (далее </w:t>
      </w:r>
      <w:r w:rsidRPr="00454DE3">
        <w:rPr>
          <w:b/>
          <w:sz w:val="22"/>
          <w:szCs w:val="22"/>
        </w:rPr>
        <w:t>Соглашение</w:t>
      </w:r>
      <w:r w:rsidRPr="00454DE3">
        <w:rPr>
          <w:sz w:val="22"/>
          <w:szCs w:val="22"/>
        </w:rPr>
        <w:t>).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</w:p>
    <w:p w:rsidR="00E92840" w:rsidRPr="00454DE3" w:rsidRDefault="00E92840" w:rsidP="00A15789">
      <w:pPr>
        <w:widowControl/>
        <w:numPr>
          <w:ilvl w:val="0"/>
          <w:numId w:val="20"/>
        </w:numPr>
        <w:tabs>
          <w:tab w:val="left" w:pos="1440"/>
        </w:tabs>
        <w:ind w:left="0" w:firstLine="567"/>
        <w:jc w:val="center"/>
        <w:rPr>
          <w:b/>
          <w:sz w:val="22"/>
          <w:szCs w:val="22"/>
        </w:rPr>
      </w:pPr>
      <w:r w:rsidRPr="00454DE3">
        <w:rPr>
          <w:b/>
          <w:sz w:val="22"/>
          <w:szCs w:val="22"/>
        </w:rPr>
        <w:t>Предмет Соглашения</w:t>
      </w:r>
    </w:p>
    <w:p w:rsidR="00E92840" w:rsidRPr="00454DE3" w:rsidRDefault="00E92840" w:rsidP="00A15789">
      <w:pPr>
        <w:widowControl/>
        <w:numPr>
          <w:ilvl w:val="0"/>
          <w:numId w:val="17"/>
        </w:numPr>
        <w:tabs>
          <w:tab w:val="left" w:pos="7380"/>
        </w:tabs>
        <w:ind w:left="0" w:firstLine="567"/>
        <w:rPr>
          <w:sz w:val="22"/>
          <w:szCs w:val="22"/>
        </w:rPr>
      </w:pPr>
      <w:r w:rsidRPr="00454DE3">
        <w:rPr>
          <w:sz w:val="22"/>
          <w:szCs w:val="22"/>
        </w:rPr>
        <w:t>Настоящее Соглашение заключено с целью обеспечени</w:t>
      </w:r>
      <w:r w:rsidR="003D1145" w:rsidRPr="00454DE3">
        <w:rPr>
          <w:sz w:val="22"/>
          <w:szCs w:val="22"/>
        </w:rPr>
        <w:t>я безопасности конфиденциальной</w:t>
      </w:r>
      <w:r w:rsidRPr="00454DE3">
        <w:rPr>
          <w:sz w:val="22"/>
          <w:szCs w:val="22"/>
        </w:rPr>
        <w:t xml:space="preserve"> информации Сторон. </w:t>
      </w:r>
    </w:p>
    <w:p w:rsidR="00E92840" w:rsidRPr="00454DE3" w:rsidRDefault="00E92840" w:rsidP="00A15789">
      <w:pPr>
        <w:widowControl/>
        <w:numPr>
          <w:ilvl w:val="0"/>
          <w:numId w:val="17"/>
        </w:numPr>
        <w:tabs>
          <w:tab w:val="left" w:pos="7380"/>
        </w:tabs>
        <w:ind w:left="0" w:firstLine="567"/>
        <w:rPr>
          <w:sz w:val="22"/>
          <w:szCs w:val="22"/>
        </w:rPr>
      </w:pPr>
      <w:r w:rsidRPr="00454DE3">
        <w:rPr>
          <w:sz w:val="22"/>
          <w:szCs w:val="22"/>
        </w:rPr>
        <w:t>По настоящему Соглашению Стороны обязуются сохранять в тайне и не разглашать информацию, которая не является общедоступной, в частности конфиденциальную и/или составляющую коммерческую тайну (совместно именуемые в дальнейшем «конфиденциальная информация»), а также обязуются обеспечить сохранение в тайне и неразглашение указанной информации и сведений работниками Сторон и бывшими работниками Сторон. При этом Стороны обязуются:</w:t>
      </w:r>
    </w:p>
    <w:p w:rsidR="00E92840" w:rsidRPr="00454DE3" w:rsidRDefault="00E92840" w:rsidP="00E92840">
      <w:pPr>
        <w:tabs>
          <w:tab w:val="left" w:pos="360"/>
        </w:tabs>
        <w:rPr>
          <w:sz w:val="22"/>
          <w:szCs w:val="22"/>
        </w:rPr>
      </w:pPr>
      <w:r w:rsidRPr="00454DE3">
        <w:rPr>
          <w:sz w:val="22"/>
          <w:szCs w:val="22"/>
        </w:rPr>
        <w:t>1.2.1</w:t>
      </w:r>
      <w:r w:rsidRPr="00454DE3">
        <w:rPr>
          <w:sz w:val="22"/>
          <w:szCs w:val="22"/>
        </w:rPr>
        <w:tab/>
        <w:t>не передавать и не разглашать содержание конфиденциальной информации, которая стала им известна в ходе выполнения работ, или иным способом, не делать ее известной третьим лицам без предварительного письменного разрешения другой Стороны;</w:t>
      </w:r>
    </w:p>
    <w:p w:rsidR="00E92840" w:rsidRPr="00454DE3" w:rsidRDefault="00E92840" w:rsidP="00A15789">
      <w:pPr>
        <w:widowControl/>
        <w:numPr>
          <w:ilvl w:val="2"/>
          <w:numId w:val="22"/>
        </w:numPr>
        <w:tabs>
          <w:tab w:val="left" w:pos="7380"/>
        </w:tabs>
        <w:ind w:left="0" w:firstLine="567"/>
        <w:rPr>
          <w:sz w:val="22"/>
          <w:szCs w:val="22"/>
        </w:rPr>
      </w:pPr>
      <w:r w:rsidRPr="00454DE3">
        <w:rPr>
          <w:sz w:val="22"/>
          <w:szCs w:val="22"/>
        </w:rPr>
        <w:t>не разглашать третьим лицам сведения о факте обладания конфиденциальной информацией;</w:t>
      </w:r>
    </w:p>
    <w:p w:rsidR="00E92840" w:rsidRPr="00454DE3" w:rsidRDefault="00E92840" w:rsidP="00A15789">
      <w:pPr>
        <w:widowControl/>
        <w:numPr>
          <w:ilvl w:val="2"/>
          <w:numId w:val="22"/>
        </w:numPr>
        <w:tabs>
          <w:tab w:val="left" w:pos="7380"/>
        </w:tabs>
        <w:ind w:left="0" w:firstLine="567"/>
        <w:rPr>
          <w:sz w:val="22"/>
          <w:szCs w:val="22"/>
        </w:rPr>
      </w:pPr>
      <w:r w:rsidRPr="00454DE3">
        <w:rPr>
          <w:sz w:val="22"/>
          <w:szCs w:val="22"/>
        </w:rPr>
        <w:t>обеспечить доступ к информационным ресурсам Сторон только уполномоченных лиц из числа своих сотрудников;</w:t>
      </w:r>
    </w:p>
    <w:p w:rsidR="00E92840" w:rsidRPr="00454DE3" w:rsidRDefault="00E92840" w:rsidP="00A15789">
      <w:pPr>
        <w:widowControl/>
        <w:numPr>
          <w:ilvl w:val="2"/>
          <w:numId w:val="22"/>
        </w:numPr>
        <w:tabs>
          <w:tab w:val="left" w:pos="7380"/>
        </w:tabs>
        <w:ind w:left="0" w:firstLine="567"/>
        <w:rPr>
          <w:sz w:val="22"/>
          <w:szCs w:val="22"/>
        </w:rPr>
      </w:pPr>
      <w:r w:rsidRPr="00454DE3">
        <w:rPr>
          <w:sz w:val="22"/>
          <w:szCs w:val="22"/>
        </w:rPr>
        <w:t>принять необходимые меры по исключению несанкционированного доступа к информационным ресурсам, а также по предотвращению нарушений информационной безопасности в результате ошибочных, неосмотрительных или предумышленных действий при выполнении работ в информационных системах, которые (действия) выражаются в следующем:</w:t>
      </w:r>
    </w:p>
    <w:p w:rsidR="00E92840" w:rsidRPr="00454DE3" w:rsidRDefault="00E92840" w:rsidP="00A15789">
      <w:pPr>
        <w:widowControl/>
        <w:numPr>
          <w:ilvl w:val="0"/>
          <w:numId w:val="23"/>
        </w:numPr>
        <w:tabs>
          <w:tab w:val="num" w:pos="0"/>
          <w:tab w:val="left" w:pos="7380"/>
        </w:tabs>
        <w:ind w:left="0" w:firstLine="567"/>
        <w:rPr>
          <w:sz w:val="22"/>
          <w:szCs w:val="22"/>
        </w:rPr>
      </w:pPr>
      <w:r w:rsidRPr="00454DE3">
        <w:rPr>
          <w:sz w:val="22"/>
          <w:szCs w:val="22"/>
        </w:rPr>
        <w:t>осуществление несанкционированного доступа к информационным системам третьих лиц с использованием каналов связи, идентификаторов и паролей доступа;</w:t>
      </w:r>
    </w:p>
    <w:p w:rsidR="00E92840" w:rsidRPr="00454DE3" w:rsidRDefault="00E92840" w:rsidP="00A15789">
      <w:pPr>
        <w:widowControl/>
        <w:numPr>
          <w:ilvl w:val="0"/>
          <w:numId w:val="23"/>
        </w:numPr>
        <w:tabs>
          <w:tab w:val="num" w:pos="0"/>
          <w:tab w:val="left" w:pos="7380"/>
        </w:tabs>
        <w:ind w:left="0" w:firstLine="567"/>
        <w:rPr>
          <w:sz w:val="22"/>
          <w:szCs w:val="22"/>
        </w:rPr>
      </w:pPr>
      <w:r w:rsidRPr="00454DE3">
        <w:rPr>
          <w:sz w:val="22"/>
          <w:szCs w:val="22"/>
        </w:rPr>
        <w:t>заражение компьютерными вирусами, а также внедрение других вредоносных программных кодов;</w:t>
      </w:r>
    </w:p>
    <w:p w:rsidR="00E92840" w:rsidRPr="00454DE3" w:rsidRDefault="00E92840" w:rsidP="00A15789">
      <w:pPr>
        <w:widowControl/>
        <w:numPr>
          <w:ilvl w:val="0"/>
          <w:numId w:val="23"/>
        </w:numPr>
        <w:tabs>
          <w:tab w:val="num" w:pos="0"/>
          <w:tab w:val="left" w:pos="7380"/>
        </w:tabs>
        <w:ind w:left="0" w:firstLine="567"/>
        <w:rPr>
          <w:sz w:val="22"/>
          <w:szCs w:val="22"/>
        </w:rPr>
      </w:pPr>
      <w:r w:rsidRPr="00454DE3">
        <w:rPr>
          <w:sz w:val="22"/>
          <w:szCs w:val="22"/>
        </w:rPr>
        <w:t>нарушение доступности или целостности информационных ресурсов, нарушающие процесс нормального функционирования информационных систем и связанные с нанесением материального ущерба.</w:t>
      </w:r>
    </w:p>
    <w:p w:rsidR="00E92840" w:rsidRPr="00454DE3" w:rsidRDefault="00E92840" w:rsidP="00A15789">
      <w:pPr>
        <w:widowControl/>
        <w:numPr>
          <w:ilvl w:val="1"/>
          <w:numId w:val="21"/>
        </w:numPr>
        <w:tabs>
          <w:tab w:val="num" w:pos="426"/>
          <w:tab w:val="left" w:pos="900"/>
        </w:tabs>
        <w:ind w:left="0" w:firstLine="567"/>
        <w:rPr>
          <w:sz w:val="22"/>
          <w:szCs w:val="22"/>
        </w:rPr>
      </w:pPr>
      <w:r w:rsidRPr="00454DE3">
        <w:rPr>
          <w:sz w:val="22"/>
          <w:szCs w:val="22"/>
        </w:rPr>
        <w:t>Информация, подлежащая сохранению в тайне и неразглашению в соответствии с настоящим Соглашением, включает в себя (но не ограничивается):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>- финансовая и бухгалтерская отчетность;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>- учетные регистры бухгалтерского учета;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>- бизнес-планы;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>- договоры и соглашения, заключаемые Стороной, а также информация и сведения, содержащиеся в договорах и соглашениях;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>- сведения о долях и акциях других предприятий (размеры, проценты от уставных капиталов, стоимость приобретения и др.), которыми владеют Стороны, а также сведения о самих фактах обладания указанными акциями и долями;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>- сведения о финансовых, правовых, организационных и др. взаимоотношениях между Стороной и ее аффилированными лицами;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>- сведения о зарегистрированных и/или находящихся на регистрации товарных знаках Сторон, а также об Объектах их интеллектуальной собственности;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>- паспортные и анкетные данные физических лиц, являющихся акционерами или сотрудниками Сторон, и их аффилированных лиц;</w:t>
      </w:r>
    </w:p>
    <w:p w:rsidR="007F0623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 xml:space="preserve">- сведения о поставщиках оборудования, сырья и материалов, а также сведения о покупателях </w:t>
      </w:r>
    </w:p>
    <w:p w:rsidR="00E92840" w:rsidRPr="00454DE3" w:rsidRDefault="00E92840" w:rsidP="007F0623">
      <w:pPr>
        <w:tabs>
          <w:tab w:val="left" w:pos="7380"/>
        </w:tabs>
        <w:ind w:firstLine="0"/>
        <w:rPr>
          <w:sz w:val="22"/>
          <w:szCs w:val="22"/>
        </w:rPr>
      </w:pPr>
      <w:r w:rsidRPr="00454DE3">
        <w:rPr>
          <w:sz w:val="22"/>
          <w:szCs w:val="22"/>
        </w:rPr>
        <w:lastRenderedPageBreak/>
        <w:t>продукции Сторон и ее аффилированных лиц;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>- сведения об объемах производства и ре</w:t>
      </w:r>
      <w:r w:rsidR="003D1145" w:rsidRPr="00454DE3">
        <w:rPr>
          <w:sz w:val="22"/>
          <w:szCs w:val="22"/>
        </w:rPr>
        <w:t xml:space="preserve">ализации продукции Сторон и их </w:t>
      </w:r>
      <w:r w:rsidRPr="00454DE3">
        <w:rPr>
          <w:sz w:val="22"/>
          <w:szCs w:val="22"/>
        </w:rPr>
        <w:t>аффилированных лиц;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>- сведения об информационной архитектуре Сторон, используемом программном и аппаратном обеспечении, топологии корпоративной сети, модели данных, используемой Сторонами;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 xml:space="preserve">- сведения о системах обеспечения антитеррористической и </w:t>
      </w:r>
      <w:proofErr w:type="spellStart"/>
      <w:r w:rsidRPr="00454DE3">
        <w:rPr>
          <w:sz w:val="22"/>
          <w:szCs w:val="22"/>
        </w:rPr>
        <w:t>противокриминальной</w:t>
      </w:r>
      <w:proofErr w:type="spellEnd"/>
      <w:r w:rsidRPr="00454DE3">
        <w:rPr>
          <w:sz w:val="22"/>
          <w:szCs w:val="22"/>
        </w:rPr>
        <w:t xml:space="preserve"> защиты Объектов, принципах ее построения, применяемом оборудовании, программном обеспечении, личном составе подразделений безопасности и охраны.</w:t>
      </w:r>
    </w:p>
    <w:p w:rsidR="00E92840" w:rsidRPr="00454DE3" w:rsidRDefault="00E92840" w:rsidP="00A15789">
      <w:pPr>
        <w:widowControl/>
        <w:numPr>
          <w:ilvl w:val="1"/>
          <w:numId w:val="21"/>
        </w:numPr>
        <w:ind w:left="0" w:firstLine="567"/>
        <w:rPr>
          <w:sz w:val="22"/>
          <w:szCs w:val="22"/>
        </w:rPr>
      </w:pPr>
      <w:r w:rsidRPr="00454DE3">
        <w:rPr>
          <w:sz w:val="22"/>
          <w:szCs w:val="22"/>
        </w:rPr>
        <w:t>К информации, подлежащей защите и неразглашению, в соответствии с условиями настоящего Соглашения, не относится следующая информация: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>- сведения, содержащиеся в сообщениях и отчетах, официально опубликованных Сторонами и их аффилированными лицами в соответствии с действующим российским законодательством;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>- сведения, содержащиеся в пресс-релизах, а также рекламных сообщениях Сторон и их аффилированных лиц;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>- сведения, опубликованные в средствах массовой информации по инициативе третьих лиц.</w:t>
      </w:r>
    </w:p>
    <w:p w:rsidR="00E92840" w:rsidRPr="00454DE3" w:rsidRDefault="00E92840" w:rsidP="00A15789">
      <w:pPr>
        <w:widowControl/>
        <w:numPr>
          <w:ilvl w:val="1"/>
          <w:numId w:val="21"/>
        </w:numPr>
        <w:tabs>
          <w:tab w:val="left" w:pos="993"/>
        </w:tabs>
        <w:ind w:left="0" w:firstLine="567"/>
        <w:rPr>
          <w:sz w:val="22"/>
          <w:szCs w:val="22"/>
        </w:rPr>
      </w:pPr>
      <w:r w:rsidRPr="00454DE3">
        <w:rPr>
          <w:sz w:val="22"/>
          <w:szCs w:val="22"/>
        </w:rPr>
        <w:t>Обмен информацией, составляющей коммерческую тайну, осуществляется на бумажных носителях (допускается в электронной форме только с использованием соответствующих криптографических средств защиты информации, определяемыми Сторонами). Каждая из Сторон организует работу с информацией, содержащей коммерческую тайну, в соответствии со своими утвержденными нормативными документами и несет ответственность за ее сохранность.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</w:p>
    <w:p w:rsidR="00E92840" w:rsidRPr="00454DE3" w:rsidRDefault="00E92840" w:rsidP="00A15789">
      <w:pPr>
        <w:widowControl/>
        <w:numPr>
          <w:ilvl w:val="0"/>
          <w:numId w:val="20"/>
        </w:numPr>
        <w:tabs>
          <w:tab w:val="left" w:pos="851"/>
        </w:tabs>
        <w:ind w:left="0" w:firstLine="567"/>
        <w:jc w:val="center"/>
        <w:rPr>
          <w:b/>
          <w:sz w:val="22"/>
          <w:szCs w:val="22"/>
        </w:rPr>
      </w:pPr>
      <w:r w:rsidRPr="00454DE3">
        <w:rPr>
          <w:b/>
          <w:sz w:val="22"/>
          <w:szCs w:val="22"/>
        </w:rPr>
        <w:t>Другие права и обязанности Сторон</w:t>
      </w:r>
    </w:p>
    <w:p w:rsidR="00E92840" w:rsidRPr="00454DE3" w:rsidRDefault="00E92840" w:rsidP="00A15789">
      <w:pPr>
        <w:widowControl/>
        <w:numPr>
          <w:ilvl w:val="0"/>
          <w:numId w:val="18"/>
        </w:numPr>
        <w:tabs>
          <w:tab w:val="left" w:pos="7380"/>
        </w:tabs>
        <w:ind w:left="0" w:firstLine="567"/>
        <w:rPr>
          <w:sz w:val="22"/>
          <w:szCs w:val="22"/>
        </w:rPr>
      </w:pPr>
      <w:r w:rsidRPr="00454DE3">
        <w:rPr>
          <w:sz w:val="22"/>
          <w:szCs w:val="22"/>
        </w:rPr>
        <w:t>Каждая Сторона обязуется не использовать каким-либо образом информацию о другой Стороне и о третьих лицах, физических или юридических, сведения о которых стали известными в течение сроков действия настоящего Соглашения, а также в результате переговоров, обмена информацией и другой формы контактов без письменного согласия владельца информации. Такая информация должна рассматриваться как конфиденциальная и подпадающая под условия настоящего Соглашения.</w:t>
      </w:r>
    </w:p>
    <w:p w:rsidR="00E92840" w:rsidRPr="00454DE3" w:rsidRDefault="00E92840" w:rsidP="00A15789">
      <w:pPr>
        <w:widowControl/>
        <w:numPr>
          <w:ilvl w:val="0"/>
          <w:numId w:val="18"/>
        </w:numPr>
        <w:tabs>
          <w:tab w:val="left" w:pos="7380"/>
        </w:tabs>
        <w:ind w:left="0" w:firstLine="567"/>
        <w:rPr>
          <w:sz w:val="22"/>
          <w:szCs w:val="22"/>
        </w:rPr>
      </w:pPr>
      <w:r w:rsidRPr="00454DE3">
        <w:rPr>
          <w:sz w:val="22"/>
          <w:szCs w:val="22"/>
        </w:rPr>
        <w:t>Стороны вправе распоряжаться конфиденциальной информацией только при наличии предварительного письменного согласия другой Стороны.</w:t>
      </w:r>
    </w:p>
    <w:p w:rsidR="00E92840" w:rsidRPr="00454DE3" w:rsidRDefault="00E92840" w:rsidP="00A15789">
      <w:pPr>
        <w:widowControl/>
        <w:numPr>
          <w:ilvl w:val="0"/>
          <w:numId w:val="18"/>
        </w:numPr>
        <w:tabs>
          <w:tab w:val="left" w:pos="7380"/>
        </w:tabs>
        <w:ind w:left="0" w:firstLine="567"/>
        <w:rPr>
          <w:sz w:val="22"/>
          <w:szCs w:val="22"/>
        </w:rPr>
      </w:pPr>
      <w:r w:rsidRPr="00454DE3">
        <w:rPr>
          <w:sz w:val="22"/>
          <w:szCs w:val="22"/>
        </w:rPr>
        <w:t>Стороны обязуются не использовать полученную информацию и документы для собственных целей, в том числе для целей лиц, входящих в группу аффилированных, а также для целей третьих лиц.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>2.4. Стороны вправе передать конфиденциальную информацию или ее содержание по требованию компетентных государственных органов, в случаях, предусмотренных действующим законодательством РФ. При этом соответствующая Сторона обязана письменно уведомить об этом другую Сторону не позднее одного дня с момента передачи соответствующей конфиденциальной или составляющей коммерческую тайну информации с указанием наименования государственного органа и предоставлением копии распорядительного документа, на основании которого она была предоставлена.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>2.5. Конфиденциальность информации или принадлежность ее к коммерческой тайне дополнительно может быть установлена Сторонами путем письменного уведомления, направляемого другой Стороне.</w:t>
      </w:r>
    </w:p>
    <w:p w:rsidR="00E92840" w:rsidRPr="00454DE3" w:rsidRDefault="00E92840" w:rsidP="00A15789">
      <w:pPr>
        <w:widowControl/>
        <w:numPr>
          <w:ilvl w:val="0"/>
          <w:numId w:val="20"/>
        </w:numPr>
        <w:tabs>
          <w:tab w:val="left" w:pos="0"/>
          <w:tab w:val="left" w:pos="851"/>
        </w:tabs>
        <w:ind w:left="0" w:firstLine="567"/>
        <w:jc w:val="center"/>
        <w:rPr>
          <w:b/>
          <w:sz w:val="22"/>
          <w:szCs w:val="22"/>
        </w:rPr>
      </w:pPr>
      <w:r w:rsidRPr="00454DE3">
        <w:rPr>
          <w:b/>
          <w:sz w:val="22"/>
          <w:szCs w:val="22"/>
        </w:rPr>
        <w:t>Хранение Документов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>3.1. Все переданные одной из Сторон документы остаются ее собственностью.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>3.2. Переданные документы, а также все сделанные с них копии подлежат возврату по первому письменному требованию собственника.</w:t>
      </w:r>
    </w:p>
    <w:p w:rsidR="00E92840" w:rsidRPr="00454DE3" w:rsidRDefault="00E92840" w:rsidP="00A15789">
      <w:pPr>
        <w:widowControl/>
        <w:numPr>
          <w:ilvl w:val="0"/>
          <w:numId w:val="20"/>
        </w:numPr>
        <w:tabs>
          <w:tab w:val="clear" w:pos="360"/>
          <w:tab w:val="num" w:pos="426"/>
        </w:tabs>
        <w:ind w:left="0" w:firstLine="567"/>
        <w:jc w:val="center"/>
        <w:rPr>
          <w:b/>
          <w:sz w:val="22"/>
          <w:szCs w:val="22"/>
        </w:rPr>
      </w:pPr>
      <w:r w:rsidRPr="00454DE3">
        <w:rPr>
          <w:b/>
          <w:sz w:val="22"/>
          <w:szCs w:val="22"/>
        </w:rPr>
        <w:t>Ответственность Сторон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>4.1. Сторона, нарушившая положения настоящего Соглашения, полностью возмещает причиненные другой Стороне убытки, включая реальный ущерб, упущенную выгоду, а также компенсацию расходов, уже произведенных или которые должны будут производиться для восстановления нарушенного права.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</w:p>
    <w:p w:rsidR="00E92840" w:rsidRPr="00454DE3" w:rsidRDefault="00E92840" w:rsidP="00E92840">
      <w:pPr>
        <w:jc w:val="center"/>
        <w:rPr>
          <w:b/>
          <w:sz w:val="22"/>
          <w:szCs w:val="22"/>
        </w:rPr>
      </w:pPr>
      <w:r w:rsidRPr="00454DE3">
        <w:rPr>
          <w:b/>
          <w:sz w:val="22"/>
          <w:szCs w:val="22"/>
        </w:rPr>
        <w:t>5. Срок действия Соглашения</w:t>
      </w:r>
    </w:p>
    <w:p w:rsidR="00E92840" w:rsidRPr="00454DE3" w:rsidRDefault="00E92840" w:rsidP="00E92840">
      <w:pPr>
        <w:tabs>
          <w:tab w:val="left" w:pos="900"/>
        </w:tabs>
        <w:rPr>
          <w:sz w:val="22"/>
          <w:szCs w:val="22"/>
        </w:rPr>
      </w:pPr>
      <w:r w:rsidRPr="00454DE3">
        <w:rPr>
          <w:sz w:val="22"/>
          <w:szCs w:val="22"/>
        </w:rPr>
        <w:t>5.1 Настоящее Соглашение является неотъемлемой частью каждого из договоров, заключенных между с</w:t>
      </w:r>
      <w:r w:rsidRPr="00454DE3">
        <w:rPr>
          <w:bCs/>
          <w:iCs/>
          <w:sz w:val="22"/>
          <w:szCs w:val="22"/>
        </w:rPr>
        <w:t>торонами,</w:t>
      </w:r>
      <w:r w:rsidRPr="00454DE3">
        <w:rPr>
          <w:sz w:val="22"/>
          <w:szCs w:val="22"/>
        </w:rPr>
        <w:t xml:space="preserve"> как до момента подписания настоящего Соглашения, так и после его подписания, и действует независимо от наличия или отсутствия на настоящее Соглашение ссылок в указанных договорах.</w:t>
      </w:r>
    </w:p>
    <w:p w:rsidR="00E92840" w:rsidRPr="00454DE3" w:rsidRDefault="00E92840" w:rsidP="00E92840">
      <w:pPr>
        <w:rPr>
          <w:sz w:val="22"/>
          <w:szCs w:val="22"/>
        </w:rPr>
      </w:pPr>
      <w:r w:rsidRPr="00454DE3">
        <w:rPr>
          <w:sz w:val="22"/>
          <w:szCs w:val="22"/>
        </w:rPr>
        <w:t>5.2 Настоящее Соглашение вступает в действие с момента подписания и действует в течение 5 (пяти) лет с момента окончания срока действия последнего договора, заключенного между с</w:t>
      </w:r>
      <w:r w:rsidRPr="00454DE3">
        <w:rPr>
          <w:bCs/>
          <w:iCs/>
          <w:sz w:val="22"/>
          <w:szCs w:val="22"/>
        </w:rPr>
        <w:t>торонами.</w:t>
      </w:r>
    </w:p>
    <w:p w:rsidR="00E92840" w:rsidRPr="00454DE3" w:rsidRDefault="00E92840" w:rsidP="00E92840">
      <w:pPr>
        <w:tabs>
          <w:tab w:val="left" w:pos="900"/>
        </w:tabs>
        <w:rPr>
          <w:sz w:val="22"/>
          <w:szCs w:val="22"/>
        </w:rPr>
      </w:pPr>
      <w:r w:rsidRPr="00454DE3">
        <w:rPr>
          <w:sz w:val="22"/>
          <w:szCs w:val="22"/>
        </w:rPr>
        <w:t>5.3 Соглашение может быть расторгнуто по взаимному желанию Сторон путем подписания обеими Сторонами соответствующего письменного соглашения не менее чем за 1 месяц до даты расторжения Соглашения.</w:t>
      </w:r>
    </w:p>
    <w:p w:rsidR="00E92840" w:rsidRDefault="00E92840" w:rsidP="00E92840">
      <w:pPr>
        <w:tabs>
          <w:tab w:val="left" w:pos="7380"/>
        </w:tabs>
        <w:rPr>
          <w:sz w:val="22"/>
          <w:szCs w:val="22"/>
        </w:rPr>
      </w:pPr>
    </w:p>
    <w:p w:rsidR="00E92840" w:rsidRPr="00454DE3" w:rsidRDefault="00E92840" w:rsidP="00E92840">
      <w:pPr>
        <w:tabs>
          <w:tab w:val="left" w:pos="0"/>
        </w:tabs>
        <w:jc w:val="center"/>
        <w:rPr>
          <w:b/>
          <w:sz w:val="22"/>
          <w:szCs w:val="22"/>
        </w:rPr>
      </w:pPr>
      <w:r w:rsidRPr="00454DE3">
        <w:rPr>
          <w:b/>
          <w:sz w:val="22"/>
          <w:szCs w:val="22"/>
        </w:rPr>
        <w:t>6. Разрешение споров</w:t>
      </w:r>
    </w:p>
    <w:p w:rsidR="00E92840" w:rsidRPr="00454DE3" w:rsidRDefault="00E92840" w:rsidP="00A15789">
      <w:pPr>
        <w:widowControl/>
        <w:numPr>
          <w:ilvl w:val="0"/>
          <w:numId w:val="19"/>
        </w:numPr>
        <w:tabs>
          <w:tab w:val="left" w:pos="7380"/>
        </w:tabs>
        <w:ind w:left="0" w:firstLine="567"/>
        <w:rPr>
          <w:sz w:val="22"/>
          <w:szCs w:val="22"/>
        </w:rPr>
      </w:pPr>
      <w:r w:rsidRPr="00454DE3">
        <w:rPr>
          <w:sz w:val="22"/>
          <w:szCs w:val="22"/>
        </w:rPr>
        <w:lastRenderedPageBreak/>
        <w:t xml:space="preserve">Вопросы, связанные с заключением, исполнением, изменением </w:t>
      </w:r>
      <w:proofErr w:type="gramStart"/>
      <w:r w:rsidRPr="00454DE3">
        <w:rPr>
          <w:sz w:val="22"/>
          <w:szCs w:val="22"/>
        </w:rPr>
        <w:t>и(</w:t>
      </w:r>
      <w:proofErr w:type="gramEnd"/>
      <w:r w:rsidRPr="00454DE3">
        <w:rPr>
          <w:sz w:val="22"/>
          <w:szCs w:val="22"/>
        </w:rPr>
        <w:t xml:space="preserve">или) прекращением настоящего Соглашения подлежат рассмотрению в Арбитражном суде в соответствии с действующим российским законодательством. </w:t>
      </w:r>
    </w:p>
    <w:p w:rsidR="00E92840" w:rsidRPr="00454DE3" w:rsidRDefault="00E92840" w:rsidP="00E92840">
      <w:pPr>
        <w:tabs>
          <w:tab w:val="left" w:pos="7380"/>
        </w:tabs>
        <w:rPr>
          <w:sz w:val="22"/>
          <w:szCs w:val="22"/>
        </w:rPr>
      </w:pPr>
      <w:r w:rsidRPr="00454DE3">
        <w:rPr>
          <w:sz w:val="22"/>
          <w:szCs w:val="22"/>
        </w:rPr>
        <w:t>6.2. Настоящее Соглашение составлено в двух экземплярах на русском языке, по одному для каждой из Сторон.</w:t>
      </w:r>
    </w:p>
    <w:p w:rsidR="00E92840" w:rsidRPr="00454DE3" w:rsidRDefault="00E92840" w:rsidP="00A15789">
      <w:pPr>
        <w:widowControl/>
        <w:numPr>
          <w:ilvl w:val="0"/>
          <w:numId w:val="13"/>
        </w:numPr>
        <w:ind w:left="0" w:firstLine="567"/>
        <w:jc w:val="center"/>
        <w:outlineLvl w:val="0"/>
        <w:rPr>
          <w:b/>
          <w:bCs/>
          <w:sz w:val="22"/>
          <w:szCs w:val="22"/>
        </w:rPr>
      </w:pPr>
      <w:r w:rsidRPr="00454DE3">
        <w:rPr>
          <w:b/>
          <w:bCs/>
          <w:sz w:val="22"/>
          <w:szCs w:val="22"/>
        </w:rPr>
        <w:t>Подписи сторон</w:t>
      </w:r>
    </w:p>
    <w:tbl>
      <w:tblPr>
        <w:tblW w:w="9780" w:type="dxa"/>
        <w:tblLayout w:type="fixed"/>
        <w:tblLook w:val="00A0" w:firstRow="1" w:lastRow="0" w:firstColumn="1" w:lastColumn="0" w:noHBand="0" w:noVBand="0"/>
      </w:tblPr>
      <w:tblGrid>
        <w:gridCol w:w="4748"/>
        <w:gridCol w:w="285"/>
        <w:gridCol w:w="4747"/>
      </w:tblGrid>
      <w:tr w:rsidR="00E92840" w:rsidRPr="00454DE3" w:rsidTr="00E92840">
        <w:tc>
          <w:tcPr>
            <w:tcW w:w="4748" w:type="dxa"/>
          </w:tcPr>
          <w:p w:rsidR="00E92840" w:rsidRPr="00454DE3" w:rsidRDefault="00E92840" w:rsidP="00E92840">
            <w:pPr>
              <w:autoSpaceDE w:val="0"/>
              <w:autoSpaceDN w:val="0"/>
              <w:adjustRightInd w:val="0"/>
              <w:snapToGrid w:val="0"/>
              <w:ind w:right="46"/>
              <w:jc w:val="left"/>
              <w:rPr>
                <w:sz w:val="22"/>
                <w:szCs w:val="22"/>
              </w:rPr>
            </w:pPr>
          </w:p>
        </w:tc>
        <w:tc>
          <w:tcPr>
            <w:tcW w:w="285" w:type="dxa"/>
          </w:tcPr>
          <w:p w:rsidR="00E92840" w:rsidRPr="00454DE3" w:rsidRDefault="00E92840" w:rsidP="00E92840">
            <w:pPr>
              <w:autoSpaceDE w:val="0"/>
              <w:autoSpaceDN w:val="0"/>
              <w:adjustRightInd w:val="0"/>
              <w:snapToGrid w:val="0"/>
              <w:ind w:right="46"/>
              <w:jc w:val="left"/>
              <w:rPr>
                <w:sz w:val="22"/>
                <w:szCs w:val="22"/>
              </w:rPr>
            </w:pPr>
          </w:p>
        </w:tc>
        <w:tc>
          <w:tcPr>
            <w:tcW w:w="4747" w:type="dxa"/>
          </w:tcPr>
          <w:p w:rsidR="00E92840" w:rsidRPr="00454DE3" w:rsidRDefault="00E92840" w:rsidP="00E92840">
            <w:pPr>
              <w:snapToGrid w:val="0"/>
              <w:jc w:val="left"/>
              <w:rPr>
                <w:sz w:val="22"/>
                <w:szCs w:val="22"/>
              </w:rPr>
            </w:pPr>
          </w:p>
        </w:tc>
      </w:tr>
    </w:tbl>
    <w:p w:rsidR="00E92840" w:rsidRPr="00454DE3" w:rsidRDefault="00E92840" w:rsidP="00E92840">
      <w:pPr>
        <w:rPr>
          <w:vanish/>
          <w:sz w:val="22"/>
          <w:szCs w:val="22"/>
        </w:rPr>
      </w:pPr>
    </w:p>
    <w:tbl>
      <w:tblPr>
        <w:tblW w:w="9690" w:type="dxa"/>
        <w:jc w:val="center"/>
        <w:tblLook w:val="0000" w:firstRow="0" w:lastRow="0" w:firstColumn="0" w:lastColumn="0" w:noHBand="0" w:noVBand="0"/>
      </w:tblPr>
      <w:tblGrid>
        <w:gridCol w:w="4678"/>
        <w:gridCol w:w="5012"/>
      </w:tblGrid>
      <w:tr w:rsidR="00962FDE" w:rsidRPr="00454DE3" w:rsidTr="00962FDE">
        <w:trPr>
          <w:trHeight w:val="277"/>
          <w:jc w:val="center"/>
        </w:trPr>
        <w:tc>
          <w:tcPr>
            <w:tcW w:w="4678" w:type="dxa"/>
          </w:tcPr>
          <w:p w:rsidR="00962FDE" w:rsidRPr="00454DE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454DE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962FDE" w:rsidRPr="00454DE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454DE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962FDE" w:rsidRPr="00454DE3" w:rsidTr="00962FDE">
        <w:trPr>
          <w:trHeight w:val="277"/>
          <w:jc w:val="center"/>
        </w:trPr>
        <w:tc>
          <w:tcPr>
            <w:tcW w:w="4678" w:type="dxa"/>
          </w:tcPr>
          <w:p w:rsidR="00962FDE" w:rsidRPr="00454DE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F7C67" w:rsidRPr="00454DE3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454DE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454DE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962FDE" w:rsidRPr="00454DE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962FDE" w:rsidRPr="00454DE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254D2" w:rsidRPr="00454DE3" w:rsidRDefault="005254D2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454DE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962FDE" w:rsidRPr="00454DE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454DE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454DE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tbl>
    <w:p w:rsidR="00E92840" w:rsidRPr="00454DE3" w:rsidRDefault="00E92840" w:rsidP="00E92840">
      <w:pPr>
        <w:rPr>
          <w:bCs/>
          <w:sz w:val="22"/>
          <w:szCs w:val="22"/>
        </w:rPr>
      </w:pPr>
    </w:p>
    <w:sectPr w:rsidR="00E92840" w:rsidRPr="00454DE3" w:rsidSect="00962FDE">
      <w:headerReference w:type="even" r:id="rId14"/>
      <w:pgSz w:w="11909" w:h="16834" w:code="9"/>
      <w:pgMar w:top="567" w:right="567" w:bottom="567" w:left="1134" w:header="135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7B9" w:rsidRDefault="00A117B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A117B9" w:rsidRDefault="00A117B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A117B9" w:rsidRDefault="00A117B9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MT Bl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542750"/>
      <w:docPartObj>
        <w:docPartGallery w:val="Page Numbers (Bottom of Page)"/>
        <w:docPartUnique/>
      </w:docPartObj>
    </w:sdtPr>
    <w:sdtEndPr/>
    <w:sdtContent>
      <w:p w:rsidR="00A117B9" w:rsidRDefault="00A117B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634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A117B9" w:rsidRDefault="00A117B9" w:rsidP="007F0623">
    <w:pPr>
      <w:pStyle w:val="a9"/>
      <w:ind w:left="106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7B9" w:rsidRDefault="00A117B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A117B9" w:rsidRDefault="00A117B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A117B9" w:rsidRDefault="00A117B9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7B9" w:rsidRPr="003B497F" w:rsidRDefault="00A117B9" w:rsidP="003B497F">
    <w:r w:rsidRPr="003B497F">
      <w:fldChar w:fldCharType="begin"/>
    </w:r>
    <w:r w:rsidRPr="003B497F">
      <w:instrText xml:space="preserve">PAGE  </w:instrText>
    </w:r>
    <w:r w:rsidRPr="003B497F">
      <w:fldChar w:fldCharType="end"/>
    </w:r>
  </w:p>
  <w:p w:rsidR="00A117B9" w:rsidRPr="003B497F" w:rsidRDefault="00A117B9" w:rsidP="003B497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8"/>
    <w:multiLevelType w:val="multilevel"/>
    <w:tmpl w:val="00000018"/>
    <w:name w:val="WW8Num17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">
    <w:nsid w:val="002123ED"/>
    <w:multiLevelType w:val="multilevel"/>
    <w:tmpl w:val="0CCC4816"/>
    <w:name w:val="WW8Num18"/>
    <w:styleLink w:val="a0"/>
    <w:lvl w:ilvl="0">
      <w:start w:val="1"/>
      <w:numFmt w:val="bullet"/>
      <w:lvlText w:val="­"/>
      <w:lvlJc w:val="left"/>
      <w:pPr>
        <w:tabs>
          <w:tab w:val="num" w:pos="1559"/>
        </w:tabs>
        <w:ind w:left="1559" w:hanging="360"/>
      </w:pPr>
      <w:rPr>
        <w:rFonts w:ascii="Courier New" w:hAnsi="Courier New" w:hint="default"/>
        <w:sz w:val="28"/>
      </w:rPr>
    </w:lvl>
    <w:lvl w:ilvl="1">
      <w:start w:val="1"/>
      <w:numFmt w:val="bullet"/>
      <w:lvlText w:val="●"/>
      <w:lvlJc w:val="left"/>
      <w:pPr>
        <w:tabs>
          <w:tab w:val="num" w:pos="1440"/>
        </w:tabs>
        <w:ind w:left="2520" w:hanging="360"/>
      </w:pPr>
      <w:rPr>
        <w:rFonts w:ascii="Courier New" w:hAnsi="Courier New"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B1328F"/>
    <w:multiLevelType w:val="hybridMultilevel"/>
    <w:tmpl w:val="9070A6EA"/>
    <w:lvl w:ilvl="0" w:tplc="8624AF9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F53F62"/>
    <w:multiLevelType w:val="hybridMultilevel"/>
    <w:tmpl w:val="862A8DC4"/>
    <w:lvl w:ilvl="0" w:tplc="A9A216F2">
      <w:numFmt w:val="bullet"/>
      <w:pStyle w:val="1612"/>
      <w:lvlText w:val=""/>
      <w:lvlJc w:val="left"/>
      <w:pPr>
        <w:tabs>
          <w:tab w:val="num" w:pos="709"/>
        </w:tabs>
        <w:ind w:left="1249" w:hanging="360"/>
      </w:pPr>
      <w:rPr>
        <w:rFonts w:ascii="Symbol" w:hAnsi="Symbol"/>
      </w:rPr>
    </w:lvl>
    <w:lvl w:ilvl="1" w:tplc="04190003">
      <w:start w:val="1"/>
      <w:numFmt w:val="bullet"/>
      <w:pStyle w:val="2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FB6B80"/>
    <w:multiLevelType w:val="multilevel"/>
    <w:tmpl w:val="C51C6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7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BD51682"/>
    <w:multiLevelType w:val="hybridMultilevel"/>
    <w:tmpl w:val="1D7699BA"/>
    <w:lvl w:ilvl="0" w:tplc="79E832AA">
      <w:start w:val="5"/>
      <w:numFmt w:val="decimal"/>
      <w:lvlText w:val="%1."/>
      <w:lvlJc w:val="left"/>
      <w:pPr>
        <w:ind w:left="447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8B49FB"/>
    <w:multiLevelType w:val="multilevel"/>
    <w:tmpl w:val="B58A1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1AB5476E"/>
    <w:multiLevelType w:val="hybridMultilevel"/>
    <w:tmpl w:val="1C4025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9A6868"/>
    <w:multiLevelType w:val="hybridMultilevel"/>
    <w:tmpl w:val="C9C4E512"/>
    <w:lvl w:ilvl="0" w:tplc="75B28B6A">
      <w:start w:val="1"/>
      <w:numFmt w:val="decimal"/>
      <w:lvlText w:val="%1."/>
      <w:lvlJc w:val="left"/>
      <w:pPr>
        <w:ind w:left="3140" w:hanging="1155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>
    <w:nsid w:val="1FA81A85"/>
    <w:multiLevelType w:val="hybridMultilevel"/>
    <w:tmpl w:val="31F4A89E"/>
    <w:lvl w:ilvl="0" w:tplc="8624AF9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1F209A2"/>
    <w:multiLevelType w:val="singleLevel"/>
    <w:tmpl w:val="FF367F66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0"/>
        <w:szCs w:val="20"/>
      </w:rPr>
    </w:lvl>
  </w:abstractNum>
  <w:abstractNum w:abstractNumId="14">
    <w:nsid w:val="2631672F"/>
    <w:multiLevelType w:val="multilevel"/>
    <w:tmpl w:val="4836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5">
    <w:nsid w:val="2D902A71"/>
    <w:multiLevelType w:val="hybridMultilevel"/>
    <w:tmpl w:val="FE5CB8FC"/>
    <w:lvl w:ilvl="0" w:tplc="89D2AFB4">
      <w:start w:val="6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6">
    <w:nsid w:val="2FAF1418"/>
    <w:multiLevelType w:val="hybridMultilevel"/>
    <w:tmpl w:val="344EF754"/>
    <w:lvl w:ilvl="0" w:tplc="D0EED36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31303E77"/>
    <w:multiLevelType w:val="hybridMultilevel"/>
    <w:tmpl w:val="250EEBF0"/>
    <w:lvl w:ilvl="0" w:tplc="D0EED362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8">
    <w:nsid w:val="32343EE4"/>
    <w:multiLevelType w:val="hybridMultilevel"/>
    <w:tmpl w:val="FE886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0">
    <w:nsid w:val="36D541E4"/>
    <w:multiLevelType w:val="hybridMultilevel"/>
    <w:tmpl w:val="2BC69CBE"/>
    <w:lvl w:ilvl="0" w:tplc="FFFFFFFF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8055683"/>
    <w:multiLevelType w:val="multilevel"/>
    <w:tmpl w:val="B622AD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9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38C05FB2"/>
    <w:multiLevelType w:val="hybridMultilevel"/>
    <w:tmpl w:val="DA989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59248E"/>
    <w:multiLevelType w:val="singleLevel"/>
    <w:tmpl w:val="55481408"/>
    <w:lvl w:ilvl="0">
      <w:start w:val="1"/>
      <w:numFmt w:val="decimal"/>
      <w:pStyle w:val="CoverTitle"/>
      <w:lvlText w:val="9.%1."/>
      <w:lvlJc w:val="left"/>
      <w:pPr>
        <w:ind w:left="0" w:firstLine="0"/>
      </w:pPr>
      <w:rPr>
        <w:rFonts w:ascii="Times New Roman" w:hAnsi="Times New Roman" w:cs="Arial" w:hint="default"/>
      </w:rPr>
    </w:lvl>
  </w:abstractNum>
  <w:abstractNum w:abstractNumId="24">
    <w:nsid w:val="3B306551"/>
    <w:multiLevelType w:val="multilevel"/>
    <w:tmpl w:val="CA2C7F84"/>
    <w:lvl w:ilvl="0">
      <w:start w:val="1"/>
      <w:numFmt w:val="decimal"/>
      <w:pStyle w:val="20"/>
      <w:lvlText w:val="1.%1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976D4E"/>
    <w:multiLevelType w:val="hybridMultilevel"/>
    <w:tmpl w:val="60CAC05E"/>
    <w:lvl w:ilvl="0" w:tplc="85D0EA54">
      <w:start w:val="1"/>
      <w:numFmt w:val="bullet"/>
      <w:pStyle w:val="a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>
    <w:nsid w:val="3ECA1262"/>
    <w:multiLevelType w:val="hybridMultilevel"/>
    <w:tmpl w:val="4458540C"/>
    <w:lvl w:ilvl="0" w:tplc="4FB41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F1E2F85"/>
    <w:multiLevelType w:val="multilevel"/>
    <w:tmpl w:val="8F8EAD7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29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4C4401D7"/>
    <w:multiLevelType w:val="singleLevel"/>
    <w:tmpl w:val="2DF4539C"/>
    <w:lvl w:ilvl="0">
      <w:start w:val="1"/>
      <w:numFmt w:val="decimal"/>
      <w:lvlText w:val="6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0"/>
        <w:szCs w:val="20"/>
      </w:rPr>
    </w:lvl>
  </w:abstractNum>
  <w:abstractNum w:abstractNumId="32">
    <w:nsid w:val="53D25838"/>
    <w:multiLevelType w:val="multilevel"/>
    <w:tmpl w:val="358A42A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93"/>
        </w:tabs>
        <w:ind w:left="693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abstractNum w:abstractNumId="3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4">
    <w:nsid w:val="5EEF42CC"/>
    <w:multiLevelType w:val="multilevel"/>
    <w:tmpl w:val="28B87652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5">
    <w:nsid w:val="61A967A5"/>
    <w:multiLevelType w:val="hybridMultilevel"/>
    <w:tmpl w:val="CAC0BD22"/>
    <w:name w:val="Приложение"/>
    <w:lvl w:ilvl="0" w:tplc="31D05ECA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1C9E37E8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6">
    <w:nsid w:val="63A33B8C"/>
    <w:multiLevelType w:val="multilevel"/>
    <w:tmpl w:val="5B9CF7E6"/>
    <w:lvl w:ilvl="0">
      <w:start w:val="1"/>
      <w:numFmt w:val="decimal"/>
      <w:pStyle w:val="21"/>
      <w:suff w:val="nothing"/>
      <w:lvlText w:val="%1."/>
      <w:lvlJc w:val="left"/>
      <w:rPr>
        <w:rFonts w:cs="Times New Roman" w:hint="default"/>
      </w:rPr>
    </w:lvl>
    <w:lvl w:ilvl="1">
      <w:start w:val="1"/>
      <w:numFmt w:val="decimal"/>
      <w:suff w:val="nothing"/>
      <w:lvlText w:val="%1.%2."/>
      <w:lvlJc w:val="left"/>
      <w:rPr>
        <w:rFonts w:cs="Times New Roman" w:hint="default"/>
      </w:rPr>
    </w:lvl>
    <w:lvl w:ilvl="2">
      <w:start w:val="1"/>
      <w:numFmt w:val="decimal"/>
      <w:pStyle w:val="21"/>
      <w:suff w:val="nothing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37"/>
        </w:tabs>
        <w:ind w:left="1437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37"/>
        </w:tabs>
        <w:ind w:left="1437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797"/>
        </w:tabs>
        <w:ind w:left="1797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7"/>
        </w:tabs>
        <w:ind w:left="2157" w:hanging="1800"/>
      </w:pPr>
      <w:rPr>
        <w:rFonts w:cs="Times New Roman" w:hint="default"/>
      </w:rPr>
    </w:lvl>
  </w:abstractNum>
  <w:abstractNum w:abstractNumId="37">
    <w:nsid w:val="709F4AA7"/>
    <w:multiLevelType w:val="multilevel"/>
    <w:tmpl w:val="6148A0FC"/>
    <w:lvl w:ilvl="0">
      <w:start w:val="1"/>
      <w:numFmt w:val="upperRoman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60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0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>
    <w:nsid w:val="7359638C"/>
    <w:multiLevelType w:val="singleLevel"/>
    <w:tmpl w:val="C62E71E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szCs w:val="24"/>
      </w:rPr>
    </w:lvl>
  </w:abstractNum>
  <w:abstractNum w:abstractNumId="39">
    <w:nsid w:val="78093DEB"/>
    <w:multiLevelType w:val="hybridMultilevel"/>
    <w:tmpl w:val="59C20152"/>
    <w:name w:val="WW8Num42223222222222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78758B"/>
    <w:multiLevelType w:val="multilevel"/>
    <w:tmpl w:val="2E98FA96"/>
    <w:name w:val="WW8Num7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1">
    <w:nsid w:val="7C230F10"/>
    <w:multiLevelType w:val="hybridMultilevel"/>
    <w:tmpl w:val="CE5C5308"/>
    <w:lvl w:ilvl="0" w:tplc="4FAE47CA">
      <w:start w:val="1"/>
      <w:numFmt w:val="decimal"/>
      <w:lvlText w:val="1.%1."/>
      <w:lvlJc w:val="left"/>
      <w:pPr>
        <w:ind w:left="5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0"/>
  </w:num>
  <w:num w:numId="3">
    <w:abstractNumId w:val="33"/>
  </w:num>
  <w:num w:numId="4">
    <w:abstractNumId w:val="29"/>
  </w:num>
  <w:num w:numId="5">
    <w:abstractNumId w:val="25"/>
  </w:num>
  <w:num w:numId="6">
    <w:abstractNumId w:val="34"/>
  </w:num>
  <w:num w:numId="7">
    <w:abstractNumId w:val="19"/>
  </w:num>
  <w:num w:numId="8">
    <w:abstractNumId w:val="23"/>
  </w:num>
  <w:num w:numId="9">
    <w:abstractNumId w:val="24"/>
  </w:num>
  <w:num w:numId="10">
    <w:abstractNumId w:val="2"/>
  </w:num>
  <w:num w:numId="11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5"/>
  </w:num>
  <w:num w:numId="14">
    <w:abstractNumId w:val="37"/>
  </w:num>
  <w:num w:numId="15">
    <w:abstractNumId w:val="28"/>
  </w:num>
  <w:num w:numId="16">
    <w:abstractNumId w:val="36"/>
  </w:num>
  <w:num w:numId="17">
    <w:abstractNumId w:val="38"/>
  </w:num>
  <w:num w:numId="18">
    <w:abstractNumId w:val="13"/>
  </w:num>
  <w:num w:numId="19">
    <w:abstractNumId w:val="31"/>
  </w:num>
  <w:num w:numId="20">
    <w:abstractNumId w:val="9"/>
  </w:num>
  <w:num w:numId="21">
    <w:abstractNumId w:val="5"/>
  </w:num>
  <w:num w:numId="22">
    <w:abstractNumId w:val="32"/>
  </w:num>
  <w:num w:numId="23">
    <w:abstractNumId w:val="20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12"/>
  </w:num>
  <w:num w:numId="29">
    <w:abstractNumId w:val="22"/>
  </w:num>
  <w:num w:numId="30">
    <w:abstractNumId w:val="10"/>
  </w:num>
  <w:num w:numId="31">
    <w:abstractNumId w:val="26"/>
  </w:num>
  <w:num w:numId="32">
    <w:abstractNumId w:val="18"/>
  </w:num>
  <w:num w:numId="33">
    <w:abstractNumId w:val="14"/>
  </w:num>
  <w:num w:numId="34">
    <w:abstractNumId w:val="16"/>
  </w:num>
  <w:num w:numId="35">
    <w:abstractNumId w:val="17"/>
  </w:num>
  <w:num w:numId="36">
    <w:abstractNumId w:val="11"/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10"/>
  <w:displayHorizontalDrawingGridEvery w:val="2"/>
  <w:noPunctuationKerning/>
  <w:characterSpacingControl w:val="doNotCompress"/>
  <w:hdrShapeDefaults>
    <o:shapedefaults v:ext="edit" spidmax="55297">
      <o:colormenu v:ext="edit" fillcolor="none" stroke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3AC"/>
    <w:rsid w:val="0000032F"/>
    <w:rsid w:val="00001832"/>
    <w:rsid w:val="00001945"/>
    <w:rsid w:val="00002A84"/>
    <w:rsid w:val="00002BC1"/>
    <w:rsid w:val="00003821"/>
    <w:rsid w:val="00004A25"/>
    <w:rsid w:val="00004BE5"/>
    <w:rsid w:val="0000601C"/>
    <w:rsid w:val="000063DE"/>
    <w:rsid w:val="00006410"/>
    <w:rsid w:val="00007127"/>
    <w:rsid w:val="00007DCC"/>
    <w:rsid w:val="00012AE0"/>
    <w:rsid w:val="000133A4"/>
    <w:rsid w:val="00013624"/>
    <w:rsid w:val="000136A8"/>
    <w:rsid w:val="00013E49"/>
    <w:rsid w:val="00014126"/>
    <w:rsid w:val="00014290"/>
    <w:rsid w:val="00014AB4"/>
    <w:rsid w:val="00015E2C"/>
    <w:rsid w:val="00015EDA"/>
    <w:rsid w:val="0001690A"/>
    <w:rsid w:val="000170CB"/>
    <w:rsid w:val="000176DB"/>
    <w:rsid w:val="00017E96"/>
    <w:rsid w:val="0002053D"/>
    <w:rsid w:val="00020551"/>
    <w:rsid w:val="00020A28"/>
    <w:rsid w:val="00021172"/>
    <w:rsid w:val="000214CF"/>
    <w:rsid w:val="00021C63"/>
    <w:rsid w:val="00022535"/>
    <w:rsid w:val="0002255E"/>
    <w:rsid w:val="00022CFA"/>
    <w:rsid w:val="00023693"/>
    <w:rsid w:val="000239E9"/>
    <w:rsid w:val="000243FB"/>
    <w:rsid w:val="0002496F"/>
    <w:rsid w:val="00024ED7"/>
    <w:rsid w:val="0002510C"/>
    <w:rsid w:val="00025237"/>
    <w:rsid w:val="00025558"/>
    <w:rsid w:val="00025B59"/>
    <w:rsid w:val="00026C93"/>
    <w:rsid w:val="00027C42"/>
    <w:rsid w:val="00027CA2"/>
    <w:rsid w:val="00030426"/>
    <w:rsid w:val="00030C02"/>
    <w:rsid w:val="00030F0C"/>
    <w:rsid w:val="000315AB"/>
    <w:rsid w:val="000325E7"/>
    <w:rsid w:val="000327D5"/>
    <w:rsid w:val="00032CAE"/>
    <w:rsid w:val="0003366C"/>
    <w:rsid w:val="00033854"/>
    <w:rsid w:val="0003432F"/>
    <w:rsid w:val="0003454D"/>
    <w:rsid w:val="00034FA6"/>
    <w:rsid w:val="000357E0"/>
    <w:rsid w:val="0003599B"/>
    <w:rsid w:val="000363F7"/>
    <w:rsid w:val="000367A6"/>
    <w:rsid w:val="000369E4"/>
    <w:rsid w:val="00036CF6"/>
    <w:rsid w:val="000374F0"/>
    <w:rsid w:val="00037AEF"/>
    <w:rsid w:val="00037BD2"/>
    <w:rsid w:val="00037F75"/>
    <w:rsid w:val="000414E7"/>
    <w:rsid w:val="00041804"/>
    <w:rsid w:val="00042F3A"/>
    <w:rsid w:val="000450EE"/>
    <w:rsid w:val="000460AB"/>
    <w:rsid w:val="00046646"/>
    <w:rsid w:val="00047250"/>
    <w:rsid w:val="0004762A"/>
    <w:rsid w:val="00053586"/>
    <w:rsid w:val="00053589"/>
    <w:rsid w:val="000536B1"/>
    <w:rsid w:val="00054255"/>
    <w:rsid w:val="00054624"/>
    <w:rsid w:val="00054718"/>
    <w:rsid w:val="000547AD"/>
    <w:rsid w:val="0005532F"/>
    <w:rsid w:val="000559C3"/>
    <w:rsid w:val="00055A52"/>
    <w:rsid w:val="000560D1"/>
    <w:rsid w:val="00056459"/>
    <w:rsid w:val="00056464"/>
    <w:rsid w:val="000568C3"/>
    <w:rsid w:val="00056AE0"/>
    <w:rsid w:val="00056B98"/>
    <w:rsid w:val="00056E4B"/>
    <w:rsid w:val="00056E7D"/>
    <w:rsid w:val="00057040"/>
    <w:rsid w:val="000573C0"/>
    <w:rsid w:val="000573E2"/>
    <w:rsid w:val="00057A99"/>
    <w:rsid w:val="00057D2B"/>
    <w:rsid w:val="00060355"/>
    <w:rsid w:val="000606CB"/>
    <w:rsid w:val="00061184"/>
    <w:rsid w:val="00061949"/>
    <w:rsid w:val="00061A75"/>
    <w:rsid w:val="00061FB0"/>
    <w:rsid w:val="0006237A"/>
    <w:rsid w:val="00062C5E"/>
    <w:rsid w:val="00063663"/>
    <w:rsid w:val="0006384F"/>
    <w:rsid w:val="000642B9"/>
    <w:rsid w:val="00064547"/>
    <w:rsid w:val="00065724"/>
    <w:rsid w:val="000664F3"/>
    <w:rsid w:val="00066B5A"/>
    <w:rsid w:val="0006706E"/>
    <w:rsid w:val="0007070F"/>
    <w:rsid w:val="00071CDE"/>
    <w:rsid w:val="00072133"/>
    <w:rsid w:val="00073963"/>
    <w:rsid w:val="00073CAC"/>
    <w:rsid w:val="00073E4F"/>
    <w:rsid w:val="000751DF"/>
    <w:rsid w:val="0007591C"/>
    <w:rsid w:val="00077331"/>
    <w:rsid w:val="00077AC4"/>
    <w:rsid w:val="00080820"/>
    <w:rsid w:val="000809E2"/>
    <w:rsid w:val="00081171"/>
    <w:rsid w:val="00081AA1"/>
    <w:rsid w:val="00081BBF"/>
    <w:rsid w:val="00081E93"/>
    <w:rsid w:val="000822C3"/>
    <w:rsid w:val="000822D5"/>
    <w:rsid w:val="00082D09"/>
    <w:rsid w:val="00082E04"/>
    <w:rsid w:val="00082E74"/>
    <w:rsid w:val="000841DB"/>
    <w:rsid w:val="00084257"/>
    <w:rsid w:val="00085037"/>
    <w:rsid w:val="000863CC"/>
    <w:rsid w:val="000866DC"/>
    <w:rsid w:val="00087408"/>
    <w:rsid w:val="0009009B"/>
    <w:rsid w:val="000905E9"/>
    <w:rsid w:val="00090EC1"/>
    <w:rsid w:val="00091329"/>
    <w:rsid w:val="00091737"/>
    <w:rsid w:val="00091B6D"/>
    <w:rsid w:val="00092EEC"/>
    <w:rsid w:val="00093EEC"/>
    <w:rsid w:val="00094069"/>
    <w:rsid w:val="000940CE"/>
    <w:rsid w:val="000940EC"/>
    <w:rsid w:val="00094198"/>
    <w:rsid w:val="00095489"/>
    <w:rsid w:val="00096899"/>
    <w:rsid w:val="00096EB9"/>
    <w:rsid w:val="00097375"/>
    <w:rsid w:val="00097C6D"/>
    <w:rsid w:val="00097E43"/>
    <w:rsid w:val="000A1C9C"/>
    <w:rsid w:val="000A1F79"/>
    <w:rsid w:val="000A21A8"/>
    <w:rsid w:val="000A247D"/>
    <w:rsid w:val="000A2573"/>
    <w:rsid w:val="000A332E"/>
    <w:rsid w:val="000A44C1"/>
    <w:rsid w:val="000A4625"/>
    <w:rsid w:val="000A52D6"/>
    <w:rsid w:val="000A64BC"/>
    <w:rsid w:val="000A676D"/>
    <w:rsid w:val="000A6B4E"/>
    <w:rsid w:val="000A6F4D"/>
    <w:rsid w:val="000B0C70"/>
    <w:rsid w:val="000B0DA7"/>
    <w:rsid w:val="000B148F"/>
    <w:rsid w:val="000B1648"/>
    <w:rsid w:val="000B1662"/>
    <w:rsid w:val="000B1DAB"/>
    <w:rsid w:val="000B227D"/>
    <w:rsid w:val="000B2434"/>
    <w:rsid w:val="000B26AA"/>
    <w:rsid w:val="000B2909"/>
    <w:rsid w:val="000B2F64"/>
    <w:rsid w:val="000B30E3"/>
    <w:rsid w:val="000B3162"/>
    <w:rsid w:val="000B371A"/>
    <w:rsid w:val="000B3A44"/>
    <w:rsid w:val="000B3AFA"/>
    <w:rsid w:val="000B3DFD"/>
    <w:rsid w:val="000B4941"/>
    <w:rsid w:val="000B496B"/>
    <w:rsid w:val="000B4B5A"/>
    <w:rsid w:val="000B5877"/>
    <w:rsid w:val="000B5E88"/>
    <w:rsid w:val="000B67F7"/>
    <w:rsid w:val="000B693E"/>
    <w:rsid w:val="000B6A40"/>
    <w:rsid w:val="000B6D42"/>
    <w:rsid w:val="000B72FF"/>
    <w:rsid w:val="000B7627"/>
    <w:rsid w:val="000C0ACA"/>
    <w:rsid w:val="000C2369"/>
    <w:rsid w:val="000C2716"/>
    <w:rsid w:val="000C27FB"/>
    <w:rsid w:val="000C2DD1"/>
    <w:rsid w:val="000C31B8"/>
    <w:rsid w:val="000C34F3"/>
    <w:rsid w:val="000C4B9D"/>
    <w:rsid w:val="000C5E47"/>
    <w:rsid w:val="000C605F"/>
    <w:rsid w:val="000C611A"/>
    <w:rsid w:val="000C6C8D"/>
    <w:rsid w:val="000C6DF1"/>
    <w:rsid w:val="000C6E96"/>
    <w:rsid w:val="000C7624"/>
    <w:rsid w:val="000C7F62"/>
    <w:rsid w:val="000D05B9"/>
    <w:rsid w:val="000D0611"/>
    <w:rsid w:val="000D07BB"/>
    <w:rsid w:val="000D1491"/>
    <w:rsid w:val="000D1809"/>
    <w:rsid w:val="000D19D5"/>
    <w:rsid w:val="000D1A82"/>
    <w:rsid w:val="000D2CD4"/>
    <w:rsid w:val="000D3335"/>
    <w:rsid w:val="000D3578"/>
    <w:rsid w:val="000D3B7B"/>
    <w:rsid w:val="000D3CBF"/>
    <w:rsid w:val="000D4C52"/>
    <w:rsid w:val="000D56DF"/>
    <w:rsid w:val="000D59A0"/>
    <w:rsid w:val="000D635F"/>
    <w:rsid w:val="000D6B80"/>
    <w:rsid w:val="000D6E84"/>
    <w:rsid w:val="000D780D"/>
    <w:rsid w:val="000E0C21"/>
    <w:rsid w:val="000E17CC"/>
    <w:rsid w:val="000E1A68"/>
    <w:rsid w:val="000E208A"/>
    <w:rsid w:val="000E214B"/>
    <w:rsid w:val="000E21DD"/>
    <w:rsid w:val="000E2215"/>
    <w:rsid w:val="000E22A7"/>
    <w:rsid w:val="000E24FC"/>
    <w:rsid w:val="000E26E1"/>
    <w:rsid w:val="000E2A22"/>
    <w:rsid w:val="000E4097"/>
    <w:rsid w:val="000E41FD"/>
    <w:rsid w:val="000E45E4"/>
    <w:rsid w:val="000E47D7"/>
    <w:rsid w:val="000E4903"/>
    <w:rsid w:val="000E5415"/>
    <w:rsid w:val="000E5B81"/>
    <w:rsid w:val="000E5E81"/>
    <w:rsid w:val="000E734F"/>
    <w:rsid w:val="000E7798"/>
    <w:rsid w:val="000E793B"/>
    <w:rsid w:val="000E79CE"/>
    <w:rsid w:val="000F02FE"/>
    <w:rsid w:val="000F0C9A"/>
    <w:rsid w:val="000F1620"/>
    <w:rsid w:val="000F17D5"/>
    <w:rsid w:val="000F1D74"/>
    <w:rsid w:val="000F242A"/>
    <w:rsid w:val="000F270E"/>
    <w:rsid w:val="000F2A83"/>
    <w:rsid w:val="000F30D8"/>
    <w:rsid w:val="000F5B77"/>
    <w:rsid w:val="000F5E3D"/>
    <w:rsid w:val="000F6156"/>
    <w:rsid w:val="000F6704"/>
    <w:rsid w:val="000F69C1"/>
    <w:rsid w:val="000F6B6A"/>
    <w:rsid w:val="000F6DF7"/>
    <w:rsid w:val="00100224"/>
    <w:rsid w:val="0010079D"/>
    <w:rsid w:val="001009A2"/>
    <w:rsid w:val="00100D21"/>
    <w:rsid w:val="00100DC9"/>
    <w:rsid w:val="001014E0"/>
    <w:rsid w:val="0010209D"/>
    <w:rsid w:val="0010295C"/>
    <w:rsid w:val="0010335D"/>
    <w:rsid w:val="00103947"/>
    <w:rsid w:val="00103DDB"/>
    <w:rsid w:val="00103E40"/>
    <w:rsid w:val="0010435E"/>
    <w:rsid w:val="001052AF"/>
    <w:rsid w:val="00105F67"/>
    <w:rsid w:val="00106876"/>
    <w:rsid w:val="00106CC4"/>
    <w:rsid w:val="00106D54"/>
    <w:rsid w:val="00106EC4"/>
    <w:rsid w:val="001071F4"/>
    <w:rsid w:val="00107447"/>
    <w:rsid w:val="0010781E"/>
    <w:rsid w:val="00107CB8"/>
    <w:rsid w:val="0011063C"/>
    <w:rsid w:val="001116B1"/>
    <w:rsid w:val="00111B4F"/>
    <w:rsid w:val="00112107"/>
    <w:rsid w:val="00113600"/>
    <w:rsid w:val="00113C40"/>
    <w:rsid w:val="00115D62"/>
    <w:rsid w:val="001164FA"/>
    <w:rsid w:val="00116733"/>
    <w:rsid w:val="00117179"/>
    <w:rsid w:val="0011729B"/>
    <w:rsid w:val="00117A33"/>
    <w:rsid w:val="00117C9C"/>
    <w:rsid w:val="00117F52"/>
    <w:rsid w:val="00120769"/>
    <w:rsid w:val="001214D5"/>
    <w:rsid w:val="00121DD1"/>
    <w:rsid w:val="00122D87"/>
    <w:rsid w:val="0012397F"/>
    <w:rsid w:val="00124023"/>
    <w:rsid w:val="0012489B"/>
    <w:rsid w:val="00125383"/>
    <w:rsid w:val="0012549E"/>
    <w:rsid w:val="00125BDA"/>
    <w:rsid w:val="00125E6A"/>
    <w:rsid w:val="00126268"/>
    <w:rsid w:val="001267B4"/>
    <w:rsid w:val="00126EED"/>
    <w:rsid w:val="001272DF"/>
    <w:rsid w:val="0012764B"/>
    <w:rsid w:val="00127A11"/>
    <w:rsid w:val="00130B17"/>
    <w:rsid w:val="00131435"/>
    <w:rsid w:val="00131F6A"/>
    <w:rsid w:val="00131FF8"/>
    <w:rsid w:val="00132553"/>
    <w:rsid w:val="00132555"/>
    <w:rsid w:val="001328A8"/>
    <w:rsid w:val="00132BE7"/>
    <w:rsid w:val="0013304A"/>
    <w:rsid w:val="001337F7"/>
    <w:rsid w:val="001341E9"/>
    <w:rsid w:val="00134CC2"/>
    <w:rsid w:val="0013541D"/>
    <w:rsid w:val="00135893"/>
    <w:rsid w:val="00135B5A"/>
    <w:rsid w:val="001376F0"/>
    <w:rsid w:val="0013770B"/>
    <w:rsid w:val="00137ED8"/>
    <w:rsid w:val="001401C0"/>
    <w:rsid w:val="00140ABE"/>
    <w:rsid w:val="00141FB7"/>
    <w:rsid w:val="00142250"/>
    <w:rsid w:val="00142456"/>
    <w:rsid w:val="0014274D"/>
    <w:rsid w:val="00143AA3"/>
    <w:rsid w:val="00143BA8"/>
    <w:rsid w:val="00143E2B"/>
    <w:rsid w:val="00143FF4"/>
    <w:rsid w:val="00144281"/>
    <w:rsid w:val="001442DF"/>
    <w:rsid w:val="00144854"/>
    <w:rsid w:val="001449B0"/>
    <w:rsid w:val="00144A16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739"/>
    <w:rsid w:val="0015241A"/>
    <w:rsid w:val="00152495"/>
    <w:rsid w:val="001527FE"/>
    <w:rsid w:val="00152897"/>
    <w:rsid w:val="0015497A"/>
    <w:rsid w:val="00154EC5"/>
    <w:rsid w:val="00155A7F"/>
    <w:rsid w:val="00156EF8"/>
    <w:rsid w:val="00157A97"/>
    <w:rsid w:val="00157D50"/>
    <w:rsid w:val="00161C01"/>
    <w:rsid w:val="00161CBD"/>
    <w:rsid w:val="001634E0"/>
    <w:rsid w:val="00163956"/>
    <w:rsid w:val="0016576D"/>
    <w:rsid w:val="0016585F"/>
    <w:rsid w:val="001658B7"/>
    <w:rsid w:val="00166303"/>
    <w:rsid w:val="00166C59"/>
    <w:rsid w:val="001670EB"/>
    <w:rsid w:val="0016798D"/>
    <w:rsid w:val="00167C20"/>
    <w:rsid w:val="00170C66"/>
    <w:rsid w:val="001713B3"/>
    <w:rsid w:val="001726BE"/>
    <w:rsid w:val="00172B32"/>
    <w:rsid w:val="00172C26"/>
    <w:rsid w:val="001730F8"/>
    <w:rsid w:val="001736F7"/>
    <w:rsid w:val="00174349"/>
    <w:rsid w:val="00174C1E"/>
    <w:rsid w:val="00174E97"/>
    <w:rsid w:val="00175256"/>
    <w:rsid w:val="00175904"/>
    <w:rsid w:val="00175932"/>
    <w:rsid w:val="00175A53"/>
    <w:rsid w:val="00175BF2"/>
    <w:rsid w:val="00175DE7"/>
    <w:rsid w:val="00176309"/>
    <w:rsid w:val="00176E30"/>
    <w:rsid w:val="001773EE"/>
    <w:rsid w:val="00181254"/>
    <w:rsid w:val="001813EB"/>
    <w:rsid w:val="00181445"/>
    <w:rsid w:val="00181447"/>
    <w:rsid w:val="00183C7E"/>
    <w:rsid w:val="00183EB4"/>
    <w:rsid w:val="00184047"/>
    <w:rsid w:val="00186B6E"/>
    <w:rsid w:val="00187206"/>
    <w:rsid w:val="00187BA5"/>
    <w:rsid w:val="0019046F"/>
    <w:rsid w:val="00190E57"/>
    <w:rsid w:val="0019110F"/>
    <w:rsid w:val="00191E1B"/>
    <w:rsid w:val="00192644"/>
    <w:rsid w:val="001926E9"/>
    <w:rsid w:val="0019273B"/>
    <w:rsid w:val="00192AA8"/>
    <w:rsid w:val="00194039"/>
    <w:rsid w:val="0019436F"/>
    <w:rsid w:val="00194528"/>
    <w:rsid w:val="0019543A"/>
    <w:rsid w:val="00195927"/>
    <w:rsid w:val="00195A11"/>
    <w:rsid w:val="00195D7B"/>
    <w:rsid w:val="00195DFD"/>
    <w:rsid w:val="00196208"/>
    <w:rsid w:val="001970CD"/>
    <w:rsid w:val="001973CF"/>
    <w:rsid w:val="00197D6A"/>
    <w:rsid w:val="00197F43"/>
    <w:rsid w:val="001A0094"/>
    <w:rsid w:val="001A1204"/>
    <w:rsid w:val="001A12EF"/>
    <w:rsid w:val="001A1E04"/>
    <w:rsid w:val="001A27C7"/>
    <w:rsid w:val="001A344D"/>
    <w:rsid w:val="001A391A"/>
    <w:rsid w:val="001A483D"/>
    <w:rsid w:val="001A5256"/>
    <w:rsid w:val="001A55AA"/>
    <w:rsid w:val="001A5626"/>
    <w:rsid w:val="001A5B96"/>
    <w:rsid w:val="001B0898"/>
    <w:rsid w:val="001B0958"/>
    <w:rsid w:val="001B0A88"/>
    <w:rsid w:val="001B0D98"/>
    <w:rsid w:val="001B1492"/>
    <w:rsid w:val="001B1B8C"/>
    <w:rsid w:val="001B2BDA"/>
    <w:rsid w:val="001B336F"/>
    <w:rsid w:val="001B3692"/>
    <w:rsid w:val="001B42DD"/>
    <w:rsid w:val="001B4BE7"/>
    <w:rsid w:val="001B6666"/>
    <w:rsid w:val="001B6FE1"/>
    <w:rsid w:val="001B74F7"/>
    <w:rsid w:val="001C0173"/>
    <w:rsid w:val="001C1A01"/>
    <w:rsid w:val="001C1D66"/>
    <w:rsid w:val="001C313B"/>
    <w:rsid w:val="001C327B"/>
    <w:rsid w:val="001C3A6E"/>
    <w:rsid w:val="001C47E6"/>
    <w:rsid w:val="001C5AA8"/>
    <w:rsid w:val="001C5BEC"/>
    <w:rsid w:val="001C5F20"/>
    <w:rsid w:val="001C65E3"/>
    <w:rsid w:val="001C68B1"/>
    <w:rsid w:val="001C6CCB"/>
    <w:rsid w:val="001C70A5"/>
    <w:rsid w:val="001C7427"/>
    <w:rsid w:val="001C75B8"/>
    <w:rsid w:val="001D1027"/>
    <w:rsid w:val="001D1447"/>
    <w:rsid w:val="001D2787"/>
    <w:rsid w:val="001D28EF"/>
    <w:rsid w:val="001D3261"/>
    <w:rsid w:val="001D36E4"/>
    <w:rsid w:val="001D3744"/>
    <w:rsid w:val="001D43C8"/>
    <w:rsid w:val="001D478E"/>
    <w:rsid w:val="001D5F89"/>
    <w:rsid w:val="001D665E"/>
    <w:rsid w:val="001D6FDB"/>
    <w:rsid w:val="001D7A85"/>
    <w:rsid w:val="001D7BB5"/>
    <w:rsid w:val="001E03E6"/>
    <w:rsid w:val="001E068A"/>
    <w:rsid w:val="001E06D6"/>
    <w:rsid w:val="001E08D6"/>
    <w:rsid w:val="001E09EA"/>
    <w:rsid w:val="001E1900"/>
    <w:rsid w:val="001E1F72"/>
    <w:rsid w:val="001E1FC9"/>
    <w:rsid w:val="001E27D7"/>
    <w:rsid w:val="001E287E"/>
    <w:rsid w:val="001E3720"/>
    <w:rsid w:val="001E3AC3"/>
    <w:rsid w:val="001E3EC0"/>
    <w:rsid w:val="001E5BA7"/>
    <w:rsid w:val="001E64EA"/>
    <w:rsid w:val="001E7ECE"/>
    <w:rsid w:val="001F1932"/>
    <w:rsid w:val="001F2447"/>
    <w:rsid w:val="001F2629"/>
    <w:rsid w:val="001F3463"/>
    <w:rsid w:val="001F386D"/>
    <w:rsid w:val="001F3D71"/>
    <w:rsid w:val="001F45C7"/>
    <w:rsid w:val="001F48E2"/>
    <w:rsid w:val="001F54D7"/>
    <w:rsid w:val="001F564E"/>
    <w:rsid w:val="001F5916"/>
    <w:rsid w:val="001F655A"/>
    <w:rsid w:val="001F69FF"/>
    <w:rsid w:val="001F72CF"/>
    <w:rsid w:val="001F7993"/>
    <w:rsid w:val="001F7AD0"/>
    <w:rsid w:val="001F7D57"/>
    <w:rsid w:val="00200295"/>
    <w:rsid w:val="00201352"/>
    <w:rsid w:val="0020190A"/>
    <w:rsid w:val="00201A97"/>
    <w:rsid w:val="00201B0C"/>
    <w:rsid w:val="00201BEB"/>
    <w:rsid w:val="00201D9D"/>
    <w:rsid w:val="00201FF4"/>
    <w:rsid w:val="00202E04"/>
    <w:rsid w:val="00203226"/>
    <w:rsid w:val="00203426"/>
    <w:rsid w:val="00203D08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5E7"/>
    <w:rsid w:val="0021052A"/>
    <w:rsid w:val="00211359"/>
    <w:rsid w:val="00211CA4"/>
    <w:rsid w:val="00211D7D"/>
    <w:rsid w:val="00212EA1"/>
    <w:rsid w:val="00215522"/>
    <w:rsid w:val="00215753"/>
    <w:rsid w:val="00215B79"/>
    <w:rsid w:val="00215D6F"/>
    <w:rsid w:val="0022055C"/>
    <w:rsid w:val="002214EC"/>
    <w:rsid w:val="0022163F"/>
    <w:rsid w:val="00221B50"/>
    <w:rsid w:val="00221C1D"/>
    <w:rsid w:val="00222372"/>
    <w:rsid w:val="00222BDA"/>
    <w:rsid w:val="00223561"/>
    <w:rsid w:val="002245B8"/>
    <w:rsid w:val="002247FA"/>
    <w:rsid w:val="0022518F"/>
    <w:rsid w:val="00225DFD"/>
    <w:rsid w:val="002261AA"/>
    <w:rsid w:val="00227B37"/>
    <w:rsid w:val="0023027E"/>
    <w:rsid w:val="00230288"/>
    <w:rsid w:val="002306F6"/>
    <w:rsid w:val="00230979"/>
    <w:rsid w:val="0023149B"/>
    <w:rsid w:val="002317C1"/>
    <w:rsid w:val="00231CCC"/>
    <w:rsid w:val="0023319A"/>
    <w:rsid w:val="00235046"/>
    <w:rsid w:val="00235866"/>
    <w:rsid w:val="00235F5A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7F4"/>
    <w:rsid w:val="00243BB1"/>
    <w:rsid w:val="00244461"/>
    <w:rsid w:val="00244C3C"/>
    <w:rsid w:val="002452AB"/>
    <w:rsid w:val="0024572B"/>
    <w:rsid w:val="0024584B"/>
    <w:rsid w:val="00245A64"/>
    <w:rsid w:val="00245BAA"/>
    <w:rsid w:val="00245D76"/>
    <w:rsid w:val="00245ED6"/>
    <w:rsid w:val="002469D1"/>
    <w:rsid w:val="00246BF0"/>
    <w:rsid w:val="00246C5A"/>
    <w:rsid w:val="00246D1A"/>
    <w:rsid w:val="00247865"/>
    <w:rsid w:val="00247C92"/>
    <w:rsid w:val="00247F57"/>
    <w:rsid w:val="002508F1"/>
    <w:rsid w:val="002509E6"/>
    <w:rsid w:val="00251168"/>
    <w:rsid w:val="0025243E"/>
    <w:rsid w:val="0025291E"/>
    <w:rsid w:val="00252B77"/>
    <w:rsid w:val="00252E61"/>
    <w:rsid w:val="0025317C"/>
    <w:rsid w:val="002533AC"/>
    <w:rsid w:val="0025366E"/>
    <w:rsid w:val="00253E3B"/>
    <w:rsid w:val="00256332"/>
    <w:rsid w:val="00257E3D"/>
    <w:rsid w:val="00257FD1"/>
    <w:rsid w:val="002604E1"/>
    <w:rsid w:val="002604E4"/>
    <w:rsid w:val="00260553"/>
    <w:rsid w:val="00260BDE"/>
    <w:rsid w:val="0026166D"/>
    <w:rsid w:val="002622BF"/>
    <w:rsid w:val="002625F3"/>
    <w:rsid w:val="002628FB"/>
    <w:rsid w:val="0026327D"/>
    <w:rsid w:val="0026365C"/>
    <w:rsid w:val="00263798"/>
    <w:rsid w:val="00263D01"/>
    <w:rsid w:val="00263F11"/>
    <w:rsid w:val="00264496"/>
    <w:rsid w:val="0026576B"/>
    <w:rsid w:val="00266163"/>
    <w:rsid w:val="002661B1"/>
    <w:rsid w:val="002662B9"/>
    <w:rsid w:val="00266372"/>
    <w:rsid w:val="0026646E"/>
    <w:rsid w:val="002667A7"/>
    <w:rsid w:val="00266DB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1396"/>
    <w:rsid w:val="002715F8"/>
    <w:rsid w:val="0027161F"/>
    <w:rsid w:val="00271BFB"/>
    <w:rsid w:val="00272216"/>
    <w:rsid w:val="002723E8"/>
    <w:rsid w:val="00272AC1"/>
    <w:rsid w:val="00273021"/>
    <w:rsid w:val="00273232"/>
    <w:rsid w:val="00274739"/>
    <w:rsid w:val="00274DBE"/>
    <w:rsid w:val="002757EF"/>
    <w:rsid w:val="00275EE7"/>
    <w:rsid w:val="002764CE"/>
    <w:rsid w:val="00276C7D"/>
    <w:rsid w:val="002774EE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4F3"/>
    <w:rsid w:val="0029151D"/>
    <w:rsid w:val="00291E1F"/>
    <w:rsid w:val="00293002"/>
    <w:rsid w:val="00293161"/>
    <w:rsid w:val="0029345F"/>
    <w:rsid w:val="0029384E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A69"/>
    <w:rsid w:val="002A0BCA"/>
    <w:rsid w:val="002A0D0F"/>
    <w:rsid w:val="002A1082"/>
    <w:rsid w:val="002A15B7"/>
    <w:rsid w:val="002A16B0"/>
    <w:rsid w:val="002A1CE3"/>
    <w:rsid w:val="002A1CFE"/>
    <w:rsid w:val="002A2FEA"/>
    <w:rsid w:val="002A32D6"/>
    <w:rsid w:val="002A3469"/>
    <w:rsid w:val="002A362E"/>
    <w:rsid w:val="002A3811"/>
    <w:rsid w:val="002A39A9"/>
    <w:rsid w:val="002A3ADF"/>
    <w:rsid w:val="002A4229"/>
    <w:rsid w:val="002A43E6"/>
    <w:rsid w:val="002A4479"/>
    <w:rsid w:val="002A491C"/>
    <w:rsid w:val="002A50A5"/>
    <w:rsid w:val="002A5326"/>
    <w:rsid w:val="002A723A"/>
    <w:rsid w:val="002A75A2"/>
    <w:rsid w:val="002A7C8C"/>
    <w:rsid w:val="002B09EE"/>
    <w:rsid w:val="002B0DF2"/>
    <w:rsid w:val="002B1AA5"/>
    <w:rsid w:val="002B3514"/>
    <w:rsid w:val="002B4128"/>
    <w:rsid w:val="002B4156"/>
    <w:rsid w:val="002B43B5"/>
    <w:rsid w:val="002B4CB8"/>
    <w:rsid w:val="002B4CF9"/>
    <w:rsid w:val="002B5030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643"/>
    <w:rsid w:val="002C0E1E"/>
    <w:rsid w:val="002C0F76"/>
    <w:rsid w:val="002C1143"/>
    <w:rsid w:val="002C1507"/>
    <w:rsid w:val="002C1682"/>
    <w:rsid w:val="002C210F"/>
    <w:rsid w:val="002C2167"/>
    <w:rsid w:val="002C2D2B"/>
    <w:rsid w:val="002C2DB8"/>
    <w:rsid w:val="002C2DEB"/>
    <w:rsid w:val="002C3276"/>
    <w:rsid w:val="002C346B"/>
    <w:rsid w:val="002C3816"/>
    <w:rsid w:val="002C49B8"/>
    <w:rsid w:val="002C4DDA"/>
    <w:rsid w:val="002C51C3"/>
    <w:rsid w:val="002C537D"/>
    <w:rsid w:val="002C5445"/>
    <w:rsid w:val="002C55A9"/>
    <w:rsid w:val="002C5D48"/>
    <w:rsid w:val="002C721B"/>
    <w:rsid w:val="002D04C3"/>
    <w:rsid w:val="002D0B12"/>
    <w:rsid w:val="002D0EDA"/>
    <w:rsid w:val="002D1CD4"/>
    <w:rsid w:val="002D1D8E"/>
    <w:rsid w:val="002D1E95"/>
    <w:rsid w:val="002D2E2B"/>
    <w:rsid w:val="002D30FE"/>
    <w:rsid w:val="002D322A"/>
    <w:rsid w:val="002D3B9D"/>
    <w:rsid w:val="002D4A00"/>
    <w:rsid w:val="002D5371"/>
    <w:rsid w:val="002D5C2E"/>
    <w:rsid w:val="002D5D39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554"/>
    <w:rsid w:val="002E4699"/>
    <w:rsid w:val="002E485D"/>
    <w:rsid w:val="002E49EA"/>
    <w:rsid w:val="002E4F00"/>
    <w:rsid w:val="002E5214"/>
    <w:rsid w:val="002E53E0"/>
    <w:rsid w:val="002E5DEB"/>
    <w:rsid w:val="002E706F"/>
    <w:rsid w:val="002E75F8"/>
    <w:rsid w:val="002E7D5E"/>
    <w:rsid w:val="002F00AC"/>
    <w:rsid w:val="002F1119"/>
    <w:rsid w:val="002F152F"/>
    <w:rsid w:val="002F1614"/>
    <w:rsid w:val="002F1C24"/>
    <w:rsid w:val="002F2359"/>
    <w:rsid w:val="002F2A4F"/>
    <w:rsid w:val="002F2DB7"/>
    <w:rsid w:val="002F3014"/>
    <w:rsid w:val="002F313A"/>
    <w:rsid w:val="002F3BB4"/>
    <w:rsid w:val="002F4251"/>
    <w:rsid w:val="002F4BE7"/>
    <w:rsid w:val="002F4EE5"/>
    <w:rsid w:val="002F57FD"/>
    <w:rsid w:val="002F6008"/>
    <w:rsid w:val="002F6322"/>
    <w:rsid w:val="002F7ABF"/>
    <w:rsid w:val="002F7BD3"/>
    <w:rsid w:val="003000EC"/>
    <w:rsid w:val="00300573"/>
    <w:rsid w:val="003006B6"/>
    <w:rsid w:val="00300E74"/>
    <w:rsid w:val="003016F6"/>
    <w:rsid w:val="00301840"/>
    <w:rsid w:val="00301D9F"/>
    <w:rsid w:val="003020A4"/>
    <w:rsid w:val="0030381F"/>
    <w:rsid w:val="003048FA"/>
    <w:rsid w:val="00304B58"/>
    <w:rsid w:val="00305B87"/>
    <w:rsid w:val="00305EBC"/>
    <w:rsid w:val="0030613D"/>
    <w:rsid w:val="00306C32"/>
    <w:rsid w:val="003079EC"/>
    <w:rsid w:val="00307D13"/>
    <w:rsid w:val="00307D41"/>
    <w:rsid w:val="00311F65"/>
    <w:rsid w:val="0031293F"/>
    <w:rsid w:val="00313072"/>
    <w:rsid w:val="00313721"/>
    <w:rsid w:val="00314210"/>
    <w:rsid w:val="003144ED"/>
    <w:rsid w:val="00314FC3"/>
    <w:rsid w:val="003156ED"/>
    <w:rsid w:val="0031774C"/>
    <w:rsid w:val="00317C6F"/>
    <w:rsid w:val="003203F2"/>
    <w:rsid w:val="00320A14"/>
    <w:rsid w:val="00321EED"/>
    <w:rsid w:val="0032203A"/>
    <w:rsid w:val="00322134"/>
    <w:rsid w:val="00322525"/>
    <w:rsid w:val="00322950"/>
    <w:rsid w:val="00322FA6"/>
    <w:rsid w:val="0032318B"/>
    <w:rsid w:val="0032397C"/>
    <w:rsid w:val="00323CF7"/>
    <w:rsid w:val="003242B3"/>
    <w:rsid w:val="0032645E"/>
    <w:rsid w:val="00326ED4"/>
    <w:rsid w:val="00327456"/>
    <w:rsid w:val="00327DB3"/>
    <w:rsid w:val="00327DC2"/>
    <w:rsid w:val="00331867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5434"/>
    <w:rsid w:val="003367E8"/>
    <w:rsid w:val="00336862"/>
    <w:rsid w:val="00337037"/>
    <w:rsid w:val="0033772C"/>
    <w:rsid w:val="00337783"/>
    <w:rsid w:val="00337BE1"/>
    <w:rsid w:val="00337E3C"/>
    <w:rsid w:val="0034046A"/>
    <w:rsid w:val="00340832"/>
    <w:rsid w:val="00340885"/>
    <w:rsid w:val="0034094A"/>
    <w:rsid w:val="003415A6"/>
    <w:rsid w:val="0034213D"/>
    <w:rsid w:val="00343FF1"/>
    <w:rsid w:val="003442D9"/>
    <w:rsid w:val="00345453"/>
    <w:rsid w:val="00345CDE"/>
    <w:rsid w:val="003464FE"/>
    <w:rsid w:val="003465D8"/>
    <w:rsid w:val="00346901"/>
    <w:rsid w:val="00346C2D"/>
    <w:rsid w:val="00346CB6"/>
    <w:rsid w:val="00346D13"/>
    <w:rsid w:val="00347210"/>
    <w:rsid w:val="0034724A"/>
    <w:rsid w:val="00347FF0"/>
    <w:rsid w:val="00350443"/>
    <w:rsid w:val="00350D5A"/>
    <w:rsid w:val="00350D8B"/>
    <w:rsid w:val="00351507"/>
    <w:rsid w:val="00351C21"/>
    <w:rsid w:val="00351E7E"/>
    <w:rsid w:val="0035215F"/>
    <w:rsid w:val="00352405"/>
    <w:rsid w:val="00352920"/>
    <w:rsid w:val="00353180"/>
    <w:rsid w:val="0035454D"/>
    <w:rsid w:val="00354D09"/>
    <w:rsid w:val="00354F24"/>
    <w:rsid w:val="00355061"/>
    <w:rsid w:val="00355699"/>
    <w:rsid w:val="00355995"/>
    <w:rsid w:val="00355BFA"/>
    <w:rsid w:val="00355F5D"/>
    <w:rsid w:val="00355F8E"/>
    <w:rsid w:val="0035629A"/>
    <w:rsid w:val="0035675F"/>
    <w:rsid w:val="00356968"/>
    <w:rsid w:val="00356B10"/>
    <w:rsid w:val="003574FA"/>
    <w:rsid w:val="00357748"/>
    <w:rsid w:val="003600BD"/>
    <w:rsid w:val="0036011B"/>
    <w:rsid w:val="00360359"/>
    <w:rsid w:val="00360479"/>
    <w:rsid w:val="003605E9"/>
    <w:rsid w:val="00360839"/>
    <w:rsid w:val="0036138D"/>
    <w:rsid w:val="003614B2"/>
    <w:rsid w:val="0036174D"/>
    <w:rsid w:val="00361CA5"/>
    <w:rsid w:val="00361EDB"/>
    <w:rsid w:val="00362CBE"/>
    <w:rsid w:val="00362CCA"/>
    <w:rsid w:val="00363216"/>
    <w:rsid w:val="00363C65"/>
    <w:rsid w:val="00364319"/>
    <w:rsid w:val="003647FC"/>
    <w:rsid w:val="00365E53"/>
    <w:rsid w:val="003661AD"/>
    <w:rsid w:val="00367ABE"/>
    <w:rsid w:val="00367CC0"/>
    <w:rsid w:val="00370192"/>
    <w:rsid w:val="00370D0D"/>
    <w:rsid w:val="00370F91"/>
    <w:rsid w:val="00371174"/>
    <w:rsid w:val="003714FC"/>
    <w:rsid w:val="00371572"/>
    <w:rsid w:val="00371BDF"/>
    <w:rsid w:val="00371F97"/>
    <w:rsid w:val="00373660"/>
    <w:rsid w:val="003736D5"/>
    <w:rsid w:val="003736FE"/>
    <w:rsid w:val="00373A38"/>
    <w:rsid w:val="0037407E"/>
    <w:rsid w:val="003747D2"/>
    <w:rsid w:val="00374CEC"/>
    <w:rsid w:val="00374F50"/>
    <w:rsid w:val="00375080"/>
    <w:rsid w:val="003753C2"/>
    <w:rsid w:val="00375578"/>
    <w:rsid w:val="00376F87"/>
    <w:rsid w:val="00377305"/>
    <w:rsid w:val="00381ACD"/>
    <w:rsid w:val="00381CCE"/>
    <w:rsid w:val="00382295"/>
    <w:rsid w:val="003824FA"/>
    <w:rsid w:val="00382F4F"/>
    <w:rsid w:val="00383F99"/>
    <w:rsid w:val="00384688"/>
    <w:rsid w:val="00385118"/>
    <w:rsid w:val="0038659D"/>
    <w:rsid w:val="00387C48"/>
    <w:rsid w:val="0039018A"/>
    <w:rsid w:val="003906B2"/>
    <w:rsid w:val="00390791"/>
    <w:rsid w:val="00390AF7"/>
    <w:rsid w:val="00390CB1"/>
    <w:rsid w:val="00391AE7"/>
    <w:rsid w:val="0039280E"/>
    <w:rsid w:val="00393102"/>
    <w:rsid w:val="003936CC"/>
    <w:rsid w:val="003936EA"/>
    <w:rsid w:val="00393BF3"/>
    <w:rsid w:val="00394030"/>
    <w:rsid w:val="0039464D"/>
    <w:rsid w:val="00395165"/>
    <w:rsid w:val="003954CA"/>
    <w:rsid w:val="00395A80"/>
    <w:rsid w:val="00395DC4"/>
    <w:rsid w:val="00396242"/>
    <w:rsid w:val="0039668A"/>
    <w:rsid w:val="00396EAD"/>
    <w:rsid w:val="0039721A"/>
    <w:rsid w:val="00397634"/>
    <w:rsid w:val="00397F3E"/>
    <w:rsid w:val="003A08D1"/>
    <w:rsid w:val="003A096F"/>
    <w:rsid w:val="003A0A5E"/>
    <w:rsid w:val="003A0C76"/>
    <w:rsid w:val="003A15F3"/>
    <w:rsid w:val="003A1A38"/>
    <w:rsid w:val="003A1BAC"/>
    <w:rsid w:val="003A2F29"/>
    <w:rsid w:val="003A33F3"/>
    <w:rsid w:val="003A3A69"/>
    <w:rsid w:val="003A4372"/>
    <w:rsid w:val="003A438B"/>
    <w:rsid w:val="003A477C"/>
    <w:rsid w:val="003A490A"/>
    <w:rsid w:val="003A4FBE"/>
    <w:rsid w:val="003A50F4"/>
    <w:rsid w:val="003A5117"/>
    <w:rsid w:val="003A5580"/>
    <w:rsid w:val="003A58FD"/>
    <w:rsid w:val="003A6A70"/>
    <w:rsid w:val="003A77EA"/>
    <w:rsid w:val="003A7BCB"/>
    <w:rsid w:val="003B0898"/>
    <w:rsid w:val="003B0A82"/>
    <w:rsid w:val="003B17EE"/>
    <w:rsid w:val="003B228B"/>
    <w:rsid w:val="003B2634"/>
    <w:rsid w:val="003B2C31"/>
    <w:rsid w:val="003B2C3C"/>
    <w:rsid w:val="003B2D5A"/>
    <w:rsid w:val="003B33C4"/>
    <w:rsid w:val="003B384D"/>
    <w:rsid w:val="003B46E3"/>
    <w:rsid w:val="003B497F"/>
    <w:rsid w:val="003B4EB0"/>
    <w:rsid w:val="003B56A1"/>
    <w:rsid w:val="003B5887"/>
    <w:rsid w:val="003B5E10"/>
    <w:rsid w:val="003B66B8"/>
    <w:rsid w:val="003B70C6"/>
    <w:rsid w:val="003B731B"/>
    <w:rsid w:val="003C02F5"/>
    <w:rsid w:val="003C0677"/>
    <w:rsid w:val="003C097A"/>
    <w:rsid w:val="003C0AE3"/>
    <w:rsid w:val="003C142D"/>
    <w:rsid w:val="003C29BA"/>
    <w:rsid w:val="003C2F64"/>
    <w:rsid w:val="003C460F"/>
    <w:rsid w:val="003C49D0"/>
    <w:rsid w:val="003C4E26"/>
    <w:rsid w:val="003C5095"/>
    <w:rsid w:val="003C529F"/>
    <w:rsid w:val="003C58BD"/>
    <w:rsid w:val="003C5B3F"/>
    <w:rsid w:val="003C6339"/>
    <w:rsid w:val="003C7722"/>
    <w:rsid w:val="003D04D9"/>
    <w:rsid w:val="003D1145"/>
    <w:rsid w:val="003D12CF"/>
    <w:rsid w:val="003D1496"/>
    <w:rsid w:val="003D16A9"/>
    <w:rsid w:val="003D207B"/>
    <w:rsid w:val="003D2991"/>
    <w:rsid w:val="003D2BA1"/>
    <w:rsid w:val="003D3036"/>
    <w:rsid w:val="003D3277"/>
    <w:rsid w:val="003D3E0E"/>
    <w:rsid w:val="003D4414"/>
    <w:rsid w:val="003D4440"/>
    <w:rsid w:val="003D45D4"/>
    <w:rsid w:val="003D46C8"/>
    <w:rsid w:val="003D4A8E"/>
    <w:rsid w:val="003D4F56"/>
    <w:rsid w:val="003D504B"/>
    <w:rsid w:val="003D5551"/>
    <w:rsid w:val="003D638F"/>
    <w:rsid w:val="003D6FBA"/>
    <w:rsid w:val="003D71C3"/>
    <w:rsid w:val="003D724D"/>
    <w:rsid w:val="003D748E"/>
    <w:rsid w:val="003D7FCC"/>
    <w:rsid w:val="003E036D"/>
    <w:rsid w:val="003E0419"/>
    <w:rsid w:val="003E04A5"/>
    <w:rsid w:val="003E1154"/>
    <w:rsid w:val="003E189F"/>
    <w:rsid w:val="003E1DDB"/>
    <w:rsid w:val="003E2677"/>
    <w:rsid w:val="003E2DA7"/>
    <w:rsid w:val="003E37FC"/>
    <w:rsid w:val="003E3B29"/>
    <w:rsid w:val="003E3CD8"/>
    <w:rsid w:val="003E3FB2"/>
    <w:rsid w:val="003E639D"/>
    <w:rsid w:val="003E70B9"/>
    <w:rsid w:val="003E7B4F"/>
    <w:rsid w:val="003E7D28"/>
    <w:rsid w:val="003E7F6B"/>
    <w:rsid w:val="003F04EF"/>
    <w:rsid w:val="003F0E2C"/>
    <w:rsid w:val="003F12F5"/>
    <w:rsid w:val="003F169C"/>
    <w:rsid w:val="003F1C12"/>
    <w:rsid w:val="003F23A2"/>
    <w:rsid w:val="003F26DA"/>
    <w:rsid w:val="003F2BD9"/>
    <w:rsid w:val="003F47D7"/>
    <w:rsid w:val="003F495C"/>
    <w:rsid w:val="003F4969"/>
    <w:rsid w:val="003F549B"/>
    <w:rsid w:val="003F5B12"/>
    <w:rsid w:val="003F6098"/>
    <w:rsid w:val="003F6902"/>
    <w:rsid w:val="003F6A54"/>
    <w:rsid w:val="003F6AE2"/>
    <w:rsid w:val="003F6B4A"/>
    <w:rsid w:val="003F7714"/>
    <w:rsid w:val="003F7DE5"/>
    <w:rsid w:val="00400F40"/>
    <w:rsid w:val="004012FE"/>
    <w:rsid w:val="004024BB"/>
    <w:rsid w:val="0040250C"/>
    <w:rsid w:val="00402E48"/>
    <w:rsid w:val="00403A35"/>
    <w:rsid w:val="0040465C"/>
    <w:rsid w:val="00404AA4"/>
    <w:rsid w:val="004051E2"/>
    <w:rsid w:val="00405782"/>
    <w:rsid w:val="004058ED"/>
    <w:rsid w:val="0040598E"/>
    <w:rsid w:val="00406F68"/>
    <w:rsid w:val="00406FE8"/>
    <w:rsid w:val="00407037"/>
    <w:rsid w:val="0040725F"/>
    <w:rsid w:val="004078AA"/>
    <w:rsid w:val="00407C3B"/>
    <w:rsid w:val="00407DD9"/>
    <w:rsid w:val="00407EDB"/>
    <w:rsid w:val="00410049"/>
    <w:rsid w:val="00410483"/>
    <w:rsid w:val="00410D48"/>
    <w:rsid w:val="00411518"/>
    <w:rsid w:val="00411AD1"/>
    <w:rsid w:val="00411CD6"/>
    <w:rsid w:val="00412D77"/>
    <w:rsid w:val="00414287"/>
    <w:rsid w:val="004143CA"/>
    <w:rsid w:val="00414A93"/>
    <w:rsid w:val="00415052"/>
    <w:rsid w:val="00415FFF"/>
    <w:rsid w:val="00416AE4"/>
    <w:rsid w:val="004218BC"/>
    <w:rsid w:val="00422375"/>
    <w:rsid w:val="00422F55"/>
    <w:rsid w:val="00423555"/>
    <w:rsid w:val="00424F71"/>
    <w:rsid w:val="004254E2"/>
    <w:rsid w:val="004263B2"/>
    <w:rsid w:val="00426FDF"/>
    <w:rsid w:val="00427A1D"/>
    <w:rsid w:val="00427FA7"/>
    <w:rsid w:val="00430063"/>
    <w:rsid w:val="00430442"/>
    <w:rsid w:val="00432216"/>
    <w:rsid w:val="0043302A"/>
    <w:rsid w:val="00434128"/>
    <w:rsid w:val="00434307"/>
    <w:rsid w:val="0043485D"/>
    <w:rsid w:val="004348C5"/>
    <w:rsid w:val="0043538B"/>
    <w:rsid w:val="00435C45"/>
    <w:rsid w:val="00435DC1"/>
    <w:rsid w:val="00435F13"/>
    <w:rsid w:val="00436AC7"/>
    <w:rsid w:val="00436F15"/>
    <w:rsid w:val="0043721C"/>
    <w:rsid w:val="0043742E"/>
    <w:rsid w:val="00437CD4"/>
    <w:rsid w:val="00437E84"/>
    <w:rsid w:val="00440C3F"/>
    <w:rsid w:val="00441621"/>
    <w:rsid w:val="004416F3"/>
    <w:rsid w:val="004423D9"/>
    <w:rsid w:val="004429FF"/>
    <w:rsid w:val="004436AF"/>
    <w:rsid w:val="00443796"/>
    <w:rsid w:val="00444009"/>
    <w:rsid w:val="00444277"/>
    <w:rsid w:val="004454A7"/>
    <w:rsid w:val="00445679"/>
    <w:rsid w:val="0044594B"/>
    <w:rsid w:val="00445A7F"/>
    <w:rsid w:val="004466DA"/>
    <w:rsid w:val="00446E3F"/>
    <w:rsid w:val="00450143"/>
    <w:rsid w:val="00450B49"/>
    <w:rsid w:val="00450EF2"/>
    <w:rsid w:val="00450F50"/>
    <w:rsid w:val="00451125"/>
    <w:rsid w:val="00451698"/>
    <w:rsid w:val="00451BB9"/>
    <w:rsid w:val="0045200B"/>
    <w:rsid w:val="004521E9"/>
    <w:rsid w:val="00452681"/>
    <w:rsid w:val="00452917"/>
    <w:rsid w:val="00452DFD"/>
    <w:rsid w:val="004530AC"/>
    <w:rsid w:val="00453962"/>
    <w:rsid w:val="00454DE3"/>
    <w:rsid w:val="0045566B"/>
    <w:rsid w:val="004559D1"/>
    <w:rsid w:val="004564BD"/>
    <w:rsid w:val="0045672C"/>
    <w:rsid w:val="004569F4"/>
    <w:rsid w:val="00457790"/>
    <w:rsid w:val="004601E3"/>
    <w:rsid w:val="0046087A"/>
    <w:rsid w:val="00460CAA"/>
    <w:rsid w:val="004615CA"/>
    <w:rsid w:val="004626F4"/>
    <w:rsid w:val="00462746"/>
    <w:rsid w:val="00462F2F"/>
    <w:rsid w:val="0046319E"/>
    <w:rsid w:val="00463876"/>
    <w:rsid w:val="00463B32"/>
    <w:rsid w:val="004646A9"/>
    <w:rsid w:val="004647C9"/>
    <w:rsid w:val="00464CEA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081"/>
    <w:rsid w:val="0047151F"/>
    <w:rsid w:val="004716AF"/>
    <w:rsid w:val="004716DB"/>
    <w:rsid w:val="00471B70"/>
    <w:rsid w:val="004725A2"/>
    <w:rsid w:val="0047287E"/>
    <w:rsid w:val="0047510C"/>
    <w:rsid w:val="00475225"/>
    <w:rsid w:val="00475586"/>
    <w:rsid w:val="00475800"/>
    <w:rsid w:val="00475987"/>
    <w:rsid w:val="004767C4"/>
    <w:rsid w:val="00476A2D"/>
    <w:rsid w:val="004773AD"/>
    <w:rsid w:val="00477D4B"/>
    <w:rsid w:val="00477DC6"/>
    <w:rsid w:val="00480628"/>
    <w:rsid w:val="00480760"/>
    <w:rsid w:val="0048113F"/>
    <w:rsid w:val="00481589"/>
    <w:rsid w:val="0048187F"/>
    <w:rsid w:val="004819EB"/>
    <w:rsid w:val="0048206C"/>
    <w:rsid w:val="00482E97"/>
    <w:rsid w:val="00483343"/>
    <w:rsid w:val="00486C2F"/>
    <w:rsid w:val="004878C2"/>
    <w:rsid w:val="004904B0"/>
    <w:rsid w:val="00490AD0"/>
    <w:rsid w:val="00492320"/>
    <w:rsid w:val="004925D3"/>
    <w:rsid w:val="00492FED"/>
    <w:rsid w:val="00493204"/>
    <w:rsid w:val="00493376"/>
    <w:rsid w:val="00493D0F"/>
    <w:rsid w:val="0049491F"/>
    <w:rsid w:val="00495348"/>
    <w:rsid w:val="00495BE7"/>
    <w:rsid w:val="004965C0"/>
    <w:rsid w:val="0049690A"/>
    <w:rsid w:val="004976FD"/>
    <w:rsid w:val="00497AF0"/>
    <w:rsid w:val="004A08F7"/>
    <w:rsid w:val="004A10C2"/>
    <w:rsid w:val="004A22B7"/>
    <w:rsid w:val="004A2AEE"/>
    <w:rsid w:val="004A4951"/>
    <w:rsid w:val="004A49E6"/>
    <w:rsid w:val="004A4FAE"/>
    <w:rsid w:val="004A51B8"/>
    <w:rsid w:val="004A5967"/>
    <w:rsid w:val="004A5CB6"/>
    <w:rsid w:val="004A6070"/>
    <w:rsid w:val="004A62A0"/>
    <w:rsid w:val="004A6DA3"/>
    <w:rsid w:val="004A6F94"/>
    <w:rsid w:val="004A7520"/>
    <w:rsid w:val="004A7C9A"/>
    <w:rsid w:val="004B0E77"/>
    <w:rsid w:val="004B0E84"/>
    <w:rsid w:val="004B1CC6"/>
    <w:rsid w:val="004B2036"/>
    <w:rsid w:val="004B2407"/>
    <w:rsid w:val="004B2CA3"/>
    <w:rsid w:val="004B2E4B"/>
    <w:rsid w:val="004B3B04"/>
    <w:rsid w:val="004B43C5"/>
    <w:rsid w:val="004B47F3"/>
    <w:rsid w:val="004B4ACE"/>
    <w:rsid w:val="004B4C83"/>
    <w:rsid w:val="004B4CA2"/>
    <w:rsid w:val="004B4D75"/>
    <w:rsid w:val="004B4DB3"/>
    <w:rsid w:val="004B5212"/>
    <w:rsid w:val="004B5579"/>
    <w:rsid w:val="004B58ED"/>
    <w:rsid w:val="004B5B22"/>
    <w:rsid w:val="004B6819"/>
    <w:rsid w:val="004B6E63"/>
    <w:rsid w:val="004B7516"/>
    <w:rsid w:val="004C0250"/>
    <w:rsid w:val="004C035E"/>
    <w:rsid w:val="004C037C"/>
    <w:rsid w:val="004C0512"/>
    <w:rsid w:val="004C101E"/>
    <w:rsid w:val="004C1D68"/>
    <w:rsid w:val="004C2EC7"/>
    <w:rsid w:val="004C3688"/>
    <w:rsid w:val="004C37D3"/>
    <w:rsid w:val="004C4315"/>
    <w:rsid w:val="004C4329"/>
    <w:rsid w:val="004C454B"/>
    <w:rsid w:val="004C47BA"/>
    <w:rsid w:val="004C4AA8"/>
    <w:rsid w:val="004C71BA"/>
    <w:rsid w:val="004C75F8"/>
    <w:rsid w:val="004D05C7"/>
    <w:rsid w:val="004D0878"/>
    <w:rsid w:val="004D0F08"/>
    <w:rsid w:val="004D17AE"/>
    <w:rsid w:val="004D19FF"/>
    <w:rsid w:val="004D1E0D"/>
    <w:rsid w:val="004D2649"/>
    <w:rsid w:val="004D26D6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E035A"/>
    <w:rsid w:val="004E0C2C"/>
    <w:rsid w:val="004E1070"/>
    <w:rsid w:val="004E19BD"/>
    <w:rsid w:val="004E2837"/>
    <w:rsid w:val="004E2AFC"/>
    <w:rsid w:val="004E35BA"/>
    <w:rsid w:val="004E395C"/>
    <w:rsid w:val="004E3DC1"/>
    <w:rsid w:val="004E400C"/>
    <w:rsid w:val="004E49F5"/>
    <w:rsid w:val="004E4C2C"/>
    <w:rsid w:val="004E4F7D"/>
    <w:rsid w:val="004E5432"/>
    <w:rsid w:val="004E5584"/>
    <w:rsid w:val="004E569C"/>
    <w:rsid w:val="004E5D6A"/>
    <w:rsid w:val="004E5F28"/>
    <w:rsid w:val="004E64A4"/>
    <w:rsid w:val="004E6B49"/>
    <w:rsid w:val="004E7802"/>
    <w:rsid w:val="004E7EE2"/>
    <w:rsid w:val="004F0A36"/>
    <w:rsid w:val="004F1289"/>
    <w:rsid w:val="004F1719"/>
    <w:rsid w:val="004F1848"/>
    <w:rsid w:val="004F1E2A"/>
    <w:rsid w:val="004F23CA"/>
    <w:rsid w:val="004F257E"/>
    <w:rsid w:val="004F35E8"/>
    <w:rsid w:val="004F3DE6"/>
    <w:rsid w:val="004F3E2C"/>
    <w:rsid w:val="004F3ED9"/>
    <w:rsid w:val="004F482F"/>
    <w:rsid w:val="004F4BCE"/>
    <w:rsid w:val="004F4E67"/>
    <w:rsid w:val="004F55AC"/>
    <w:rsid w:val="004F603D"/>
    <w:rsid w:val="004F61F2"/>
    <w:rsid w:val="004F6430"/>
    <w:rsid w:val="004F6D12"/>
    <w:rsid w:val="004F72DE"/>
    <w:rsid w:val="004F7440"/>
    <w:rsid w:val="004F769C"/>
    <w:rsid w:val="004F7D5F"/>
    <w:rsid w:val="00500432"/>
    <w:rsid w:val="00500A2C"/>
    <w:rsid w:val="00501B77"/>
    <w:rsid w:val="00501D0C"/>
    <w:rsid w:val="00501D30"/>
    <w:rsid w:val="00501F01"/>
    <w:rsid w:val="005054D8"/>
    <w:rsid w:val="00505E9A"/>
    <w:rsid w:val="0050627D"/>
    <w:rsid w:val="005068C4"/>
    <w:rsid w:val="005079AD"/>
    <w:rsid w:val="0051010F"/>
    <w:rsid w:val="00510D04"/>
    <w:rsid w:val="00511B1C"/>
    <w:rsid w:val="00511B8B"/>
    <w:rsid w:val="00511EE2"/>
    <w:rsid w:val="0051220A"/>
    <w:rsid w:val="005122AD"/>
    <w:rsid w:val="005127C1"/>
    <w:rsid w:val="0051314D"/>
    <w:rsid w:val="00513A7E"/>
    <w:rsid w:val="00514D7D"/>
    <w:rsid w:val="00514DE0"/>
    <w:rsid w:val="00516399"/>
    <w:rsid w:val="00516A3F"/>
    <w:rsid w:val="00516B83"/>
    <w:rsid w:val="00517502"/>
    <w:rsid w:val="005212ED"/>
    <w:rsid w:val="00521DCE"/>
    <w:rsid w:val="00522FD2"/>
    <w:rsid w:val="00523928"/>
    <w:rsid w:val="00523A8C"/>
    <w:rsid w:val="00524544"/>
    <w:rsid w:val="00524DFD"/>
    <w:rsid w:val="005254D2"/>
    <w:rsid w:val="0052556A"/>
    <w:rsid w:val="005258A3"/>
    <w:rsid w:val="00525B84"/>
    <w:rsid w:val="005263BE"/>
    <w:rsid w:val="00527214"/>
    <w:rsid w:val="005273D7"/>
    <w:rsid w:val="005302F6"/>
    <w:rsid w:val="00530AFF"/>
    <w:rsid w:val="00530D33"/>
    <w:rsid w:val="00531A90"/>
    <w:rsid w:val="00531C74"/>
    <w:rsid w:val="00532930"/>
    <w:rsid w:val="00533CA7"/>
    <w:rsid w:val="00535312"/>
    <w:rsid w:val="00535C5A"/>
    <w:rsid w:val="00535E8E"/>
    <w:rsid w:val="00536555"/>
    <w:rsid w:val="00537655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50D6F"/>
    <w:rsid w:val="00550E6E"/>
    <w:rsid w:val="00551535"/>
    <w:rsid w:val="00551ABA"/>
    <w:rsid w:val="00551E01"/>
    <w:rsid w:val="00553287"/>
    <w:rsid w:val="00553419"/>
    <w:rsid w:val="00554A11"/>
    <w:rsid w:val="00554C3F"/>
    <w:rsid w:val="00555FB3"/>
    <w:rsid w:val="00556182"/>
    <w:rsid w:val="0055708F"/>
    <w:rsid w:val="005579E0"/>
    <w:rsid w:val="00560084"/>
    <w:rsid w:val="00560865"/>
    <w:rsid w:val="0056127E"/>
    <w:rsid w:val="005619B4"/>
    <w:rsid w:val="0056227A"/>
    <w:rsid w:val="0056245D"/>
    <w:rsid w:val="00562787"/>
    <w:rsid w:val="005628FF"/>
    <w:rsid w:val="00562B80"/>
    <w:rsid w:val="00563C11"/>
    <w:rsid w:val="00564088"/>
    <w:rsid w:val="00564597"/>
    <w:rsid w:val="00564AFB"/>
    <w:rsid w:val="00564B6B"/>
    <w:rsid w:val="00564DD5"/>
    <w:rsid w:val="00565739"/>
    <w:rsid w:val="00565A10"/>
    <w:rsid w:val="00565CC9"/>
    <w:rsid w:val="00566075"/>
    <w:rsid w:val="005667DD"/>
    <w:rsid w:val="00566EB3"/>
    <w:rsid w:val="0056731E"/>
    <w:rsid w:val="005677D9"/>
    <w:rsid w:val="005679EB"/>
    <w:rsid w:val="00567A18"/>
    <w:rsid w:val="00567F6E"/>
    <w:rsid w:val="005708D4"/>
    <w:rsid w:val="00571128"/>
    <w:rsid w:val="00572268"/>
    <w:rsid w:val="0057301C"/>
    <w:rsid w:val="00573D4B"/>
    <w:rsid w:val="0057521A"/>
    <w:rsid w:val="005752A5"/>
    <w:rsid w:val="00575356"/>
    <w:rsid w:val="005753AC"/>
    <w:rsid w:val="005755E2"/>
    <w:rsid w:val="00575F54"/>
    <w:rsid w:val="00576C36"/>
    <w:rsid w:val="005770EA"/>
    <w:rsid w:val="00577452"/>
    <w:rsid w:val="005816F3"/>
    <w:rsid w:val="00581CA2"/>
    <w:rsid w:val="00581F96"/>
    <w:rsid w:val="0058239D"/>
    <w:rsid w:val="00583006"/>
    <w:rsid w:val="00584A7B"/>
    <w:rsid w:val="00585374"/>
    <w:rsid w:val="00585A59"/>
    <w:rsid w:val="00586D47"/>
    <w:rsid w:val="00586E8B"/>
    <w:rsid w:val="00586F94"/>
    <w:rsid w:val="00587783"/>
    <w:rsid w:val="005879A6"/>
    <w:rsid w:val="00587F4E"/>
    <w:rsid w:val="00587F54"/>
    <w:rsid w:val="0059022E"/>
    <w:rsid w:val="00590F75"/>
    <w:rsid w:val="00590F7D"/>
    <w:rsid w:val="005911AE"/>
    <w:rsid w:val="00591C6D"/>
    <w:rsid w:val="00591E0E"/>
    <w:rsid w:val="00591E87"/>
    <w:rsid w:val="005920D9"/>
    <w:rsid w:val="005926DC"/>
    <w:rsid w:val="0059275E"/>
    <w:rsid w:val="00592B30"/>
    <w:rsid w:val="00592D91"/>
    <w:rsid w:val="00592F84"/>
    <w:rsid w:val="00593E45"/>
    <w:rsid w:val="00594273"/>
    <w:rsid w:val="005942E8"/>
    <w:rsid w:val="00594CE4"/>
    <w:rsid w:val="00594D24"/>
    <w:rsid w:val="005957F1"/>
    <w:rsid w:val="00595A10"/>
    <w:rsid w:val="00596497"/>
    <w:rsid w:val="00596828"/>
    <w:rsid w:val="005974DC"/>
    <w:rsid w:val="0059786D"/>
    <w:rsid w:val="00597B09"/>
    <w:rsid w:val="005A0C4C"/>
    <w:rsid w:val="005A1118"/>
    <w:rsid w:val="005A1A88"/>
    <w:rsid w:val="005A1F30"/>
    <w:rsid w:val="005A23EE"/>
    <w:rsid w:val="005A25F4"/>
    <w:rsid w:val="005A3C76"/>
    <w:rsid w:val="005A45DA"/>
    <w:rsid w:val="005A4829"/>
    <w:rsid w:val="005A4C11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1134"/>
    <w:rsid w:val="005B2523"/>
    <w:rsid w:val="005B2E55"/>
    <w:rsid w:val="005B3505"/>
    <w:rsid w:val="005B357D"/>
    <w:rsid w:val="005B376A"/>
    <w:rsid w:val="005B3A21"/>
    <w:rsid w:val="005B457D"/>
    <w:rsid w:val="005B4640"/>
    <w:rsid w:val="005B5338"/>
    <w:rsid w:val="005B5C92"/>
    <w:rsid w:val="005B61E4"/>
    <w:rsid w:val="005B631C"/>
    <w:rsid w:val="005B63CC"/>
    <w:rsid w:val="005B6CB3"/>
    <w:rsid w:val="005B7BCC"/>
    <w:rsid w:val="005C0322"/>
    <w:rsid w:val="005C0674"/>
    <w:rsid w:val="005C0FAA"/>
    <w:rsid w:val="005C1672"/>
    <w:rsid w:val="005C26D9"/>
    <w:rsid w:val="005C2A88"/>
    <w:rsid w:val="005C2EB4"/>
    <w:rsid w:val="005C3FBA"/>
    <w:rsid w:val="005C4DC8"/>
    <w:rsid w:val="005C52AB"/>
    <w:rsid w:val="005C557D"/>
    <w:rsid w:val="005C5B65"/>
    <w:rsid w:val="005C6545"/>
    <w:rsid w:val="005C6C6C"/>
    <w:rsid w:val="005C70B8"/>
    <w:rsid w:val="005C7544"/>
    <w:rsid w:val="005D032D"/>
    <w:rsid w:val="005D12F4"/>
    <w:rsid w:val="005D143D"/>
    <w:rsid w:val="005D2436"/>
    <w:rsid w:val="005D3102"/>
    <w:rsid w:val="005D3347"/>
    <w:rsid w:val="005D52D1"/>
    <w:rsid w:val="005D542F"/>
    <w:rsid w:val="005D5D2D"/>
    <w:rsid w:val="005D65AE"/>
    <w:rsid w:val="005D7100"/>
    <w:rsid w:val="005D71EF"/>
    <w:rsid w:val="005D733A"/>
    <w:rsid w:val="005D7AF4"/>
    <w:rsid w:val="005D7F6A"/>
    <w:rsid w:val="005E00CE"/>
    <w:rsid w:val="005E0F8F"/>
    <w:rsid w:val="005E129D"/>
    <w:rsid w:val="005E22D6"/>
    <w:rsid w:val="005E2480"/>
    <w:rsid w:val="005E2DFE"/>
    <w:rsid w:val="005E3122"/>
    <w:rsid w:val="005E3734"/>
    <w:rsid w:val="005E3CCF"/>
    <w:rsid w:val="005E3E87"/>
    <w:rsid w:val="005E468D"/>
    <w:rsid w:val="005E4882"/>
    <w:rsid w:val="005E527B"/>
    <w:rsid w:val="005E587E"/>
    <w:rsid w:val="005E63BE"/>
    <w:rsid w:val="005E753E"/>
    <w:rsid w:val="005E7AA1"/>
    <w:rsid w:val="005F074F"/>
    <w:rsid w:val="005F0BCE"/>
    <w:rsid w:val="005F1979"/>
    <w:rsid w:val="005F1F58"/>
    <w:rsid w:val="005F203B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0CF"/>
    <w:rsid w:val="005F52E6"/>
    <w:rsid w:val="005F55B3"/>
    <w:rsid w:val="005F5B21"/>
    <w:rsid w:val="005F5E17"/>
    <w:rsid w:val="005F6F1C"/>
    <w:rsid w:val="005F7B67"/>
    <w:rsid w:val="005F7C67"/>
    <w:rsid w:val="005F7EB7"/>
    <w:rsid w:val="00600BA9"/>
    <w:rsid w:val="0060112E"/>
    <w:rsid w:val="00601A7F"/>
    <w:rsid w:val="00601BCC"/>
    <w:rsid w:val="00601F24"/>
    <w:rsid w:val="00602C8B"/>
    <w:rsid w:val="00603F6A"/>
    <w:rsid w:val="006045A4"/>
    <w:rsid w:val="006045F0"/>
    <w:rsid w:val="00604E5F"/>
    <w:rsid w:val="00604FED"/>
    <w:rsid w:val="0060571E"/>
    <w:rsid w:val="00605BEC"/>
    <w:rsid w:val="00605CBD"/>
    <w:rsid w:val="00605E32"/>
    <w:rsid w:val="0060650E"/>
    <w:rsid w:val="00606859"/>
    <w:rsid w:val="006068AF"/>
    <w:rsid w:val="00606EBE"/>
    <w:rsid w:val="0060722D"/>
    <w:rsid w:val="006073B4"/>
    <w:rsid w:val="0061006A"/>
    <w:rsid w:val="006106F5"/>
    <w:rsid w:val="0061080C"/>
    <w:rsid w:val="00610CD1"/>
    <w:rsid w:val="00610D7D"/>
    <w:rsid w:val="00610E57"/>
    <w:rsid w:val="0061104A"/>
    <w:rsid w:val="006121A0"/>
    <w:rsid w:val="00612F51"/>
    <w:rsid w:val="00613407"/>
    <w:rsid w:val="0061347A"/>
    <w:rsid w:val="006139C3"/>
    <w:rsid w:val="006143F1"/>
    <w:rsid w:val="0061482B"/>
    <w:rsid w:val="006149A8"/>
    <w:rsid w:val="006152A3"/>
    <w:rsid w:val="00615B84"/>
    <w:rsid w:val="0061625D"/>
    <w:rsid w:val="00616DAE"/>
    <w:rsid w:val="0061781B"/>
    <w:rsid w:val="006207DA"/>
    <w:rsid w:val="00620B64"/>
    <w:rsid w:val="00620BC2"/>
    <w:rsid w:val="00620FD3"/>
    <w:rsid w:val="0062126C"/>
    <w:rsid w:val="00621A94"/>
    <w:rsid w:val="00622004"/>
    <w:rsid w:val="006220E6"/>
    <w:rsid w:val="006228FF"/>
    <w:rsid w:val="00622A7F"/>
    <w:rsid w:val="00622DA0"/>
    <w:rsid w:val="006230F4"/>
    <w:rsid w:val="00623A93"/>
    <w:rsid w:val="00623E24"/>
    <w:rsid w:val="00624D51"/>
    <w:rsid w:val="0062570B"/>
    <w:rsid w:val="006263C8"/>
    <w:rsid w:val="006267A4"/>
    <w:rsid w:val="006269AC"/>
    <w:rsid w:val="006300A6"/>
    <w:rsid w:val="006305A1"/>
    <w:rsid w:val="00630A83"/>
    <w:rsid w:val="00630C25"/>
    <w:rsid w:val="00631F88"/>
    <w:rsid w:val="006329EB"/>
    <w:rsid w:val="006341BB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29D4"/>
    <w:rsid w:val="00642E7C"/>
    <w:rsid w:val="006437DC"/>
    <w:rsid w:val="0064467F"/>
    <w:rsid w:val="00644F01"/>
    <w:rsid w:val="00645939"/>
    <w:rsid w:val="00646343"/>
    <w:rsid w:val="006464B4"/>
    <w:rsid w:val="00646C91"/>
    <w:rsid w:val="00647C65"/>
    <w:rsid w:val="00650BEC"/>
    <w:rsid w:val="00650E00"/>
    <w:rsid w:val="00652298"/>
    <w:rsid w:val="00653493"/>
    <w:rsid w:val="00654324"/>
    <w:rsid w:val="00654372"/>
    <w:rsid w:val="0065456A"/>
    <w:rsid w:val="0065672A"/>
    <w:rsid w:val="006571CA"/>
    <w:rsid w:val="00657352"/>
    <w:rsid w:val="006608A0"/>
    <w:rsid w:val="00660CB7"/>
    <w:rsid w:val="006610EF"/>
    <w:rsid w:val="006615BC"/>
    <w:rsid w:val="0066176E"/>
    <w:rsid w:val="006618D9"/>
    <w:rsid w:val="00661B66"/>
    <w:rsid w:val="00661FB9"/>
    <w:rsid w:val="00662284"/>
    <w:rsid w:val="006636A3"/>
    <w:rsid w:val="006643A6"/>
    <w:rsid w:val="00664A8E"/>
    <w:rsid w:val="00664ABF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48F"/>
    <w:rsid w:val="00672584"/>
    <w:rsid w:val="00672C6A"/>
    <w:rsid w:val="00672E33"/>
    <w:rsid w:val="00675649"/>
    <w:rsid w:val="00675757"/>
    <w:rsid w:val="00675773"/>
    <w:rsid w:val="00675972"/>
    <w:rsid w:val="00675DC4"/>
    <w:rsid w:val="00676714"/>
    <w:rsid w:val="00676796"/>
    <w:rsid w:val="006770EA"/>
    <w:rsid w:val="00680162"/>
    <w:rsid w:val="006801CC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73E"/>
    <w:rsid w:val="00684DE3"/>
    <w:rsid w:val="006850FF"/>
    <w:rsid w:val="0068548D"/>
    <w:rsid w:val="006862BF"/>
    <w:rsid w:val="006864D9"/>
    <w:rsid w:val="00686F36"/>
    <w:rsid w:val="00687798"/>
    <w:rsid w:val="006877B8"/>
    <w:rsid w:val="00687E0C"/>
    <w:rsid w:val="00690831"/>
    <w:rsid w:val="0069090A"/>
    <w:rsid w:val="00690AF4"/>
    <w:rsid w:val="00690D95"/>
    <w:rsid w:val="00692458"/>
    <w:rsid w:val="00692CC7"/>
    <w:rsid w:val="006931AE"/>
    <w:rsid w:val="00693571"/>
    <w:rsid w:val="00693698"/>
    <w:rsid w:val="006936EC"/>
    <w:rsid w:val="0069371F"/>
    <w:rsid w:val="00693A50"/>
    <w:rsid w:val="00694307"/>
    <w:rsid w:val="00694930"/>
    <w:rsid w:val="00694BA7"/>
    <w:rsid w:val="00694D38"/>
    <w:rsid w:val="0069535C"/>
    <w:rsid w:val="00695517"/>
    <w:rsid w:val="0069622F"/>
    <w:rsid w:val="006A028E"/>
    <w:rsid w:val="006A03C5"/>
    <w:rsid w:val="006A0806"/>
    <w:rsid w:val="006A0A7F"/>
    <w:rsid w:val="006A0E0F"/>
    <w:rsid w:val="006A11F3"/>
    <w:rsid w:val="006A1DB8"/>
    <w:rsid w:val="006A2119"/>
    <w:rsid w:val="006A22DC"/>
    <w:rsid w:val="006A2AA9"/>
    <w:rsid w:val="006A2ABC"/>
    <w:rsid w:val="006A2F70"/>
    <w:rsid w:val="006A3A6B"/>
    <w:rsid w:val="006A454B"/>
    <w:rsid w:val="006A4614"/>
    <w:rsid w:val="006A4BD9"/>
    <w:rsid w:val="006A4C17"/>
    <w:rsid w:val="006A4FBF"/>
    <w:rsid w:val="006A4FEA"/>
    <w:rsid w:val="006A57CF"/>
    <w:rsid w:val="006A662B"/>
    <w:rsid w:val="006A6BA3"/>
    <w:rsid w:val="006A6F2F"/>
    <w:rsid w:val="006A7469"/>
    <w:rsid w:val="006A770A"/>
    <w:rsid w:val="006B060E"/>
    <w:rsid w:val="006B0D98"/>
    <w:rsid w:val="006B1DAD"/>
    <w:rsid w:val="006B2370"/>
    <w:rsid w:val="006B242E"/>
    <w:rsid w:val="006B2D16"/>
    <w:rsid w:val="006B3408"/>
    <w:rsid w:val="006B3633"/>
    <w:rsid w:val="006B3ACD"/>
    <w:rsid w:val="006B3B9D"/>
    <w:rsid w:val="006B3BE8"/>
    <w:rsid w:val="006B3EA3"/>
    <w:rsid w:val="006B40AD"/>
    <w:rsid w:val="006B4213"/>
    <w:rsid w:val="006B4519"/>
    <w:rsid w:val="006B4CEF"/>
    <w:rsid w:val="006B4D7B"/>
    <w:rsid w:val="006B52E1"/>
    <w:rsid w:val="006B5AFE"/>
    <w:rsid w:val="006B60F4"/>
    <w:rsid w:val="006B6123"/>
    <w:rsid w:val="006B6A0D"/>
    <w:rsid w:val="006B6C31"/>
    <w:rsid w:val="006B798A"/>
    <w:rsid w:val="006B7F95"/>
    <w:rsid w:val="006C08A3"/>
    <w:rsid w:val="006C0976"/>
    <w:rsid w:val="006C0C3B"/>
    <w:rsid w:val="006C22B3"/>
    <w:rsid w:val="006C24A0"/>
    <w:rsid w:val="006C25A6"/>
    <w:rsid w:val="006C2875"/>
    <w:rsid w:val="006C3246"/>
    <w:rsid w:val="006C32D5"/>
    <w:rsid w:val="006C35DD"/>
    <w:rsid w:val="006C3604"/>
    <w:rsid w:val="006C3D68"/>
    <w:rsid w:val="006C427D"/>
    <w:rsid w:val="006C4A6F"/>
    <w:rsid w:val="006C4C59"/>
    <w:rsid w:val="006C4D77"/>
    <w:rsid w:val="006C5052"/>
    <w:rsid w:val="006C534A"/>
    <w:rsid w:val="006C58EE"/>
    <w:rsid w:val="006C5C6B"/>
    <w:rsid w:val="006C5E76"/>
    <w:rsid w:val="006C6D8D"/>
    <w:rsid w:val="006C6EFF"/>
    <w:rsid w:val="006C73B7"/>
    <w:rsid w:val="006C7A88"/>
    <w:rsid w:val="006C7C5F"/>
    <w:rsid w:val="006C7CD7"/>
    <w:rsid w:val="006D0127"/>
    <w:rsid w:val="006D0BA9"/>
    <w:rsid w:val="006D110A"/>
    <w:rsid w:val="006D14AB"/>
    <w:rsid w:val="006D1A1B"/>
    <w:rsid w:val="006D2016"/>
    <w:rsid w:val="006D2C39"/>
    <w:rsid w:val="006D3091"/>
    <w:rsid w:val="006D3DD3"/>
    <w:rsid w:val="006D3EC6"/>
    <w:rsid w:val="006D4147"/>
    <w:rsid w:val="006D5AE1"/>
    <w:rsid w:val="006D74B6"/>
    <w:rsid w:val="006D7C4F"/>
    <w:rsid w:val="006E0B5F"/>
    <w:rsid w:val="006E105C"/>
    <w:rsid w:val="006E1AAE"/>
    <w:rsid w:val="006E1EB0"/>
    <w:rsid w:val="006E22C4"/>
    <w:rsid w:val="006E30E9"/>
    <w:rsid w:val="006E32BF"/>
    <w:rsid w:val="006E33E9"/>
    <w:rsid w:val="006E3C4B"/>
    <w:rsid w:val="006E3CB9"/>
    <w:rsid w:val="006E4A0E"/>
    <w:rsid w:val="006E4B51"/>
    <w:rsid w:val="006E60D1"/>
    <w:rsid w:val="006E63F8"/>
    <w:rsid w:val="006E76AC"/>
    <w:rsid w:val="006E76E6"/>
    <w:rsid w:val="006E7AD2"/>
    <w:rsid w:val="006F010B"/>
    <w:rsid w:val="006F074E"/>
    <w:rsid w:val="006F1DA9"/>
    <w:rsid w:val="006F41CA"/>
    <w:rsid w:val="006F4A25"/>
    <w:rsid w:val="006F4CF6"/>
    <w:rsid w:val="006F4D75"/>
    <w:rsid w:val="006F5F78"/>
    <w:rsid w:val="006F6085"/>
    <w:rsid w:val="006F60DA"/>
    <w:rsid w:val="006F619E"/>
    <w:rsid w:val="006F6806"/>
    <w:rsid w:val="006F6BBE"/>
    <w:rsid w:val="006F6E8C"/>
    <w:rsid w:val="006F7965"/>
    <w:rsid w:val="006F7A38"/>
    <w:rsid w:val="00701101"/>
    <w:rsid w:val="007016C4"/>
    <w:rsid w:val="00701DE3"/>
    <w:rsid w:val="00702583"/>
    <w:rsid w:val="0070276B"/>
    <w:rsid w:val="0070278B"/>
    <w:rsid w:val="007027E5"/>
    <w:rsid w:val="00703026"/>
    <w:rsid w:val="007030D0"/>
    <w:rsid w:val="00703EB2"/>
    <w:rsid w:val="00703F9D"/>
    <w:rsid w:val="00704836"/>
    <w:rsid w:val="00704E08"/>
    <w:rsid w:val="007064FE"/>
    <w:rsid w:val="00707054"/>
    <w:rsid w:val="0070736A"/>
    <w:rsid w:val="00707416"/>
    <w:rsid w:val="007075CE"/>
    <w:rsid w:val="00710465"/>
    <w:rsid w:val="00710B8B"/>
    <w:rsid w:val="00711655"/>
    <w:rsid w:val="0071186D"/>
    <w:rsid w:val="00711A17"/>
    <w:rsid w:val="00712390"/>
    <w:rsid w:val="0071273E"/>
    <w:rsid w:val="00712FB0"/>
    <w:rsid w:val="00714AD4"/>
    <w:rsid w:val="00714EDA"/>
    <w:rsid w:val="00715190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25B3"/>
    <w:rsid w:val="00722EA8"/>
    <w:rsid w:val="007231E1"/>
    <w:rsid w:val="00723328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731"/>
    <w:rsid w:val="00730872"/>
    <w:rsid w:val="00730A04"/>
    <w:rsid w:val="00730EC0"/>
    <w:rsid w:val="00731107"/>
    <w:rsid w:val="00731563"/>
    <w:rsid w:val="00731893"/>
    <w:rsid w:val="00731A2D"/>
    <w:rsid w:val="00731E92"/>
    <w:rsid w:val="00731F22"/>
    <w:rsid w:val="00732329"/>
    <w:rsid w:val="0073252B"/>
    <w:rsid w:val="007334CD"/>
    <w:rsid w:val="007338FE"/>
    <w:rsid w:val="00733D77"/>
    <w:rsid w:val="0073529B"/>
    <w:rsid w:val="00735617"/>
    <w:rsid w:val="00735DC8"/>
    <w:rsid w:val="00736617"/>
    <w:rsid w:val="0073686D"/>
    <w:rsid w:val="00737205"/>
    <w:rsid w:val="0073799D"/>
    <w:rsid w:val="00737B3A"/>
    <w:rsid w:val="00740CB1"/>
    <w:rsid w:val="00740F5D"/>
    <w:rsid w:val="00741231"/>
    <w:rsid w:val="00741B95"/>
    <w:rsid w:val="00741DD2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5A1"/>
    <w:rsid w:val="00746130"/>
    <w:rsid w:val="007467CE"/>
    <w:rsid w:val="007467F7"/>
    <w:rsid w:val="00747CC5"/>
    <w:rsid w:val="00747DA8"/>
    <w:rsid w:val="007503FA"/>
    <w:rsid w:val="00750D40"/>
    <w:rsid w:val="0075128D"/>
    <w:rsid w:val="0075287D"/>
    <w:rsid w:val="00755604"/>
    <w:rsid w:val="00756B0D"/>
    <w:rsid w:val="00756CD2"/>
    <w:rsid w:val="0075706E"/>
    <w:rsid w:val="0076036F"/>
    <w:rsid w:val="0076095A"/>
    <w:rsid w:val="00760E19"/>
    <w:rsid w:val="007616FB"/>
    <w:rsid w:val="00761A23"/>
    <w:rsid w:val="00762008"/>
    <w:rsid w:val="007630FB"/>
    <w:rsid w:val="00763741"/>
    <w:rsid w:val="007638DC"/>
    <w:rsid w:val="00763A13"/>
    <w:rsid w:val="0076460C"/>
    <w:rsid w:val="00764938"/>
    <w:rsid w:val="00764E9E"/>
    <w:rsid w:val="007652C4"/>
    <w:rsid w:val="00765394"/>
    <w:rsid w:val="00765441"/>
    <w:rsid w:val="00765909"/>
    <w:rsid w:val="00766322"/>
    <w:rsid w:val="00766D85"/>
    <w:rsid w:val="00770865"/>
    <w:rsid w:val="0077089D"/>
    <w:rsid w:val="00770FC1"/>
    <w:rsid w:val="007710BC"/>
    <w:rsid w:val="007718B9"/>
    <w:rsid w:val="007725A7"/>
    <w:rsid w:val="00772E85"/>
    <w:rsid w:val="007734FC"/>
    <w:rsid w:val="00773684"/>
    <w:rsid w:val="0077470D"/>
    <w:rsid w:val="00774A9B"/>
    <w:rsid w:val="007751EE"/>
    <w:rsid w:val="007760AD"/>
    <w:rsid w:val="007763AC"/>
    <w:rsid w:val="00776B28"/>
    <w:rsid w:val="007774E3"/>
    <w:rsid w:val="00777594"/>
    <w:rsid w:val="00777A57"/>
    <w:rsid w:val="00777C85"/>
    <w:rsid w:val="0078012F"/>
    <w:rsid w:val="00780818"/>
    <w:rsid w:val="0078082E"/>
    <w:rsid w:val="00780AB9"/>
    <w:rsid w:val="00781EAE"/>
    <w:rsid w:val="0078236E"/>
    <w:rsid w:val="00783419"/>
    <w:rsid w:val="007834E1"/>
    <w:rsid w:val="007837D6"/>
    <w:rsid w:val="00783C2B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1ADF"/>
    <w:rsid w:val="00791B6F"/>
    <w:rsid w:val="00792292"/>
    <w:rsid w:val="0079255B"/>
    <w:rsid w:val="00792D32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5D44"/>
    <w:rsid w:val="00796A96"/>
    <w:rsid w:val="0079704C"/>
    <w:rsid w:val="0079705E"/>
    <w:rsid w:val="00797735"/>
    <w:rsid w:val="00797804"/>
    <w:rsid w:val="007A062C"/>
    <w:rsid w:val="007A0700"/>
    <w:rsid w:val="007A09AD"/>
    <w:rsid w:val="007A0C05"/>
    <w:rsid w:val="007A0ED8"/>
    <w:rsid w:val="007A10D5"/>
    <w:rsid w:val="007A38CD"/>
    <w:rsid w:val="007A5AB5"/>
    <w:rsid w:val="007A5B7E"/>
    <w:rsid w:val="007A5E18"/>
    <w:rsid w:val="007B058B"/>
    <w:rsid w:val="007B0ABF"/>
    <w:rsid w:val="007B0E9F"/>
    <w:rsid w:val="007B0FF1"/>
    <w:rsid w:val="007B17FD"/>
    <w:rsid w:val="007B1FDE"/>
    <w:rsid w:val="007B2740"/>
    <w:rsid w:val="007B414B"/>
    <w:rsid w:val="007B42A7"/>
    <w:rsid w:val="007B4D16"/>
    <w:rsid w:val="007B53E1"/>
    <w:rsid w:val="007B5A58"/>
    <w:rsid w:val="007B5BFA"/>
    <w:rsid w:val="007B66D3"/>
    <w:rsid w:val="007B6A67"/>
    <w:rsid w:val="007B6E9A"/>
    <w:rsid w:val="007B790B"/>
    <w:rsid w:val="007C054B"/>
    <w:rsid w:val="007C164A"/>
    <w:rsid w:val="007C1A01"/>
    <w:rsid w:val="007C32E8"/>
    <w:rsid w:val="007C3683"/>
    <w:rsid w:val="007C3844"/>
    <w:rsid w:val="007C4D6F"/>
    <w:rsid w:val="007C56D9"/>
    <w:rsid w:val="007C679A"/>
    <w:rsid w:val="007C6B27"/>
    <w:rsid w:val="007C6CAF"/>
    <w:rsid w:val="007C6DB7"/>
    <w:rsid w:val="007C7411"/>
    <w:rsid w:val="007C764F"/>
    <w:rsid w:val="007C784A"/>
    <w:rsid w:val="007D010A"/>
    <w:rsid w:val="007D0426"/>
    <w:rsid w:val="007D056D"/>
    <w:rsid w:val="007D134D"/>
    <w:rsid w:val="007D1530"/>
    <w:rsid w:val="007D17B5"/>
    <w:rsid w:val="007D1862"/>
    <w:rsid w:val="007D2049"/>
    <w:rsid w:val="007D26B2"/>
    <w:rsid w:val="007D2A84"/>
    <w:rsid w:val="007D2F75"/>
    <w:rsid w:val="007D2FEC"/>
    <w:rsid w:val="007D30F3"/>
    <w:rsid w:val="007D332D"/>
    <w:rsid w:val="007D3588"/>
    <w:rsid w:val="007D3771"/>
    <w:rsid w:val="007D3A2A"/>
    <w:rsid w:val="007D3E73"/>
    <w:rsid w:val="007D3FEA"/>
    <w:rsid w:val="007D4D85"/>
    <w:rsid w:val="007D6D71"/>
    <w:rsid w:val="007D7369"/>
    <w:rsid w:val="007D7743"/>
    <w:rsid w:val="007D7E2D"/>
    <w:rsid w:val="007D7E8F"/>
    <w:rsid w:val="007E0424"/>
    <w:rsid w:val="007E1A06"/>
    <w:rsid w:val="007E1C96"/>
    <w:rsid w:val="007E2A26"/>
    <w:rsid w:val="007E31A5"/>
    <w:rsid w:val="007E345D"/>
    <w:rsid w:val="007E3BD4"/>
    <w:rsid w:val="007E3DD7"/>
    <w:rsid w:val="007E4056"/>
    <w:rsid w:val="007E48FB"/>
    <w:rsid w:val="007E4E60"/>
    <w:rsid w:val="007E6798"/>
    <w:rsid w:val="007E67BD"/>
    <w:rsid w:val="007E687B"/>
    <w:rsid w:val="007E6E87"/>
    <w:rsid w:val="007E7913"/>
    <w:rsid w:val="007E7CA2"/>
    <w:rsid w:val="007F000A"/>
    <w:rsid w:val="007F0194"/>
    <w:rsid w:val="007F0623"/>
    <w:rsid w:val="007F1790"/>
    <w:rsid w:val="007F259A"/>
    <w:rsid w:val="007F286B"/>
    <w:rsid w:val="007F30D4"/>
    <w:rsid w:val="007F3776"/>
    <w:rsid w:val="007F37F9"/>
    <w:rsid w:val="007F400D"/>
    <w:rsid w:val="007F499A"/>
    <w:rsid w:val="007F4C41"/>
    <w:rsid w:val="007F5637"/>
    <w:rsid w:val="007F6070"/>
    <w:rsid w:val="007F7782"/>
    <w:rsid w:val="0080092C"/>
    <w:rsid w:val="00802595"/>
    <w:rsid w:val="00802A07"/>
    <w:rsid w:val="00802AEE"/>
    <w:rsid w:val="008031FD"/>
    <w:rsid w:val="008032A5"/>
    <w:rsid w:val="00803917"/>
    <w:rsid w:val="00803C50"/>
    <w:rsid w:val="00803F52"/>
    <w:rsid w:val="0080434C"/>
    <w:rsid w:val="0080456F"/>
    <w:rsid w:val="008047AA"/>
    <w:rsid w:val="00804820"/>
    <w:rsid w:val="008052AC"/>
    <w:rsid w:val="00805368"/>
    <w:rsid w:val="00806013"/>
    <w:rsid w:val="0080601D"/>
    <w:rsid w:val="00806DC2"/>
    <w:rsid w:val="00807AB0"/>
    <w:rsid w:val="00807B8C"/>
    <w:rsid w:val="00810E79"/>
    <w:rsid w:val="00811078"/>
    <w:rsid w:val="008114D9"/>
    <w:rsid w:val="00811D0A"/>
    <w:rsid w:val="008124AF"/>
    <w:rsid w:val="0081252D"/>
    <w:rsid w:val="008126D7"/>
    <w:rsid w:val="00812B72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A4C"/>
    <w:rsid w:val="00817526"/>
    <w:rsid w:val="008175C8"/>
    <w:rsid w:val="008179B6"/>
    <w:rsid w:val="00817B08"/>
    <w:rsid w:val="00817E7E"/>
    <w:rsid w:val="0082007D"/>
    <w:rsid w:val="008203E0"/>
    <w:rsid w:val="00820880"/>
    <w:rsid w:val="00821A3A"/>
    <w:rsid w:val="00823764"/>
    <w:rsid w:val="00823929"/>
    <w:rsid w:val="00823E78"/>
    <w:rsid w:val="00824ABB"/>
    <w:rsid w:val="00824B64"/>
    <w:rsid w:val="00824DBA"/>
    <w:rsid w:val="008255AD"/>
    <w:rsid w:val="00825A80"/>
    <w:rsid w:val="0082622B"/>
    <w:rsid w:val="008269DF"/>
    <w:rsid w:val="0082701A"/>
    <w:rsid w:val="008300E2"/>
    <w:rsid w:val="008301FE"/>
    <w:rsid w:val="008317CE"/>
    <w:rsid w:val="00831AF5"/>
    <w:rsid w:val="00831DF0"/>
    <w:rsid w:val="008321C6"/>
    <w:rsid w:val="00832DAE"/>
    <w:rsid w:val="00832F22"/>
    <w:rsid w:val="008334C1"/>
    <w:rsid w:val="00833B79"/>
    <w:rsid w:val="00833EEF"/>
    <w:rsid w:val="008344A3"/>
    <w:rsid w:val="00834B38"/>
    <w:rsid w:val="00834C93"/>
    <w:rsid w:val="008355B7"/>
    <w:rsid w:val="00835907"/>
    <w:rsid w:val="008368A1"/>
    <w:rsid w:val="00836A31"/>
    <w:rsid w:val="00836F03"/>
    <w:rsid w:val="00837286"/>
    <w:rsid w:val="0083781B"/>
    <w:rsid w:val="00840018"/>
    <w:rsid w:val="008406CA"/>
    <w:rsid w:val="00840CE9"/>
    <w:rsid w:val="00840FB0"/>
    <w:rsid w:val="00841738"/>
    <w:rsid w:val="00841F8D"/>
    <w:rsid w:val="0084207D"/>
    <w:rsid w:val="008420B1"/>
    <w:rsid w:val="008426D1"/>
    <w:rsid w:val="00842956"/>
    <w:rsid w:val="00842D68"/>
    <w:rsid w:val="0084351D"/>
    <w:rsid w:val="00843EB8"/>
    <w:rsid w:val="008442A9"/>
    <w:rsid w:val="00844CB9"/>
    <w:rsid w:val="00844E04"/>
    <w:rsid w:val="00844E96"/>
    <w:rsid w:val="00845319"/>
    <w:rsid w:val="00845471"/>
    <w:rsid w:val="008454E6"/>
    <w:rsid w:val="008459A5"/>
    <w:rsid w:val="00846450"/>
    <w:rsid w:val="00846833"/>
    <w:rsid w:val="00846925"/>
    <w:rsid w:val="00846D59"/>
    <w:rsid w:val="008474C1"/>
    <w:rsid w:val="00847720"/>
    <w:rsid w:val="00847EC3"/>
    <w:rsid w:val="008509DA"/>
    <w:rsid w:val="00850A4A"/>
    <w:rsid w:val="00850AE7"/>
    <w:rsid w:val="00850FC7"/>
    <w:rsid w:val="00850FCF"/>
    <w:rsid w:val="00851EF2"/>
    <w:rsid w:val="00851F1E"/>
    <w:rsid w:val="008524FE"/>
    <w:rsid w:val="00852BC6"/>
    <w:rsid w:val="00852E5C"/>
    <w:rsid w:val="0085326C"/>
    <w:rsid w:val="00853756"/>
    <w:rsid w:val="00853C77"/>
    <w:rsid w:val="00853D95"/>
    <w:rsid w:val="00855057"/>
    <w:rsid w:val="00855108"/>
    <w:rsid w:val="008551C3"/>
    <w:rsid w:val="0085575B"/>
    <w:rsid w:val="00855B28"/>
    <w:rsid w:val="00855DA4"/>
    <w:rsid w:val="008566C3"/>
    <w:rsid w:val="0085699D"/>
    <w:rsid w:val="008617A1"/>
    <w:rsid w:val="00861B19"/>
    <w:rsid w:val="00861F11"/>
    <w:rsid w:val="0086287B"/>
    <w:rsid w:val="008629C6"/>
    <w:rsid w:val="00862BE8"/>
    <w:rsid w:val="00862DDA"/>
    <w:rsid w:val="00863467"/>
    <w:rsid w:val="00863526"/>
    <w:rsid w:val="00863A12"/>
    <w:rsid w:val="008640E0"/>
    <w:rsid w:val="00865D62"/>
    <w:rsid w:val="008660A7"/>
    <w:rsid w:val="0086685C"/>
    <w:rsid w:val="00866A56"/>
    <w:rsid w:val="008677D7"/>
    <w:rsid w:val="00867D37"/>
    <w:rsid w:val="00867DF1"/>
    <w:rsid w:val="00867F6E"/>
    <w:rsid w:val="00867FEE"/>
    <w:rsid w:val="008702C1"/>
    <w:rsid w:val="0087158D"/>
    <w:rsid w:val="008721CB"/>
    <w:rsid w:val="008722D9"/>
    <w:rsid w:val="00872586"/>
    <w:rsid w:val="008726E0"/>
    <w:rsid w:val="00872E99"/>
    <w:rsid w:val="008733C0"/>
    <w:rsid w:val="00873F87"/>
    <w:rsid w:val="008742B5"/>
    <w:rsid w:val="008744F5"/>
    <w:rsid w:val="0087507F"/>
    <w:rsid w:val="008750EE"/>
    <w:rsid w:val="00875322"/>
    <w:rsid w:val="008754AD"/>
    <w:rsid w:val="008756B2"/>
    <w:rsid w:val="00875978"/>
    <w:rsid w:val="00875BE5"/>
    <w:rsid w:val="00875F83"/>
    <w:rsid w:val="008761A2"/>
    <w:rsid w:val="00876EA8"/>
    <w:rsid w:val="00876EFC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D8D"/>
    <w:rsid w:val="00885525"/>
    <w:rsid w:val="00886452"/>
    <w:rsid w:val="00886468"/>
    <w:rsid w:val="008868AB"/>
    <w:rsid w:val="00886CCC"/>
    <w:rsid w:val="00886E85"/>
    <w:rsid w:val="00887136"/>
    <w:rsid w:val="00887542"/>
    <w:rsid w:val="00887867"/>
    <w:rsid w:val="0089154A"/>
    <w:rsid w:val="00891A5C"/>
    <w:rsid w:val="00892023"/>
    <w:rsid w:val="00892913"/>
    <w:rsid w:val="00892BA3"/>
    <w:rsid w:val="00892C12"/>
    <w:rsid w:val="00893552"/>
    <w:rsid w:val="008937B0"/>
    <w:rsid w:val="00893A5E"/>
    <w:rsid w:val="00893D06"/>
    <w:rsid w:val="00894612"/>
    <w:rsid w:val="008962E0"/>
    <w:rsid w:val="00896C71"/>
    <w:rsid w:val="0089705C"/>
    <w:rsid w:val="00897A8A"/>
    <w:rsid w:val="00897C67"/>
    <w:rsid w:val="008A068B"/>
    <w:rsid w:val="008A0A4E"/>
    <w:rsid w:val="008A0D2D"/>
    <w:rsid w:val="008A1049"/>
    <w:rsid w:val="008A1D4E"/>
    <w:rsid w:val="008A2604"/>
    <w:rsid w:val="008A27EE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B0E4F"/>
    <w:rsid w:val="008B104B"/>
    <w:rsid w:val="008B306D"/>
    <w:rsid w:val="008B46AD"/>
    <w:rsid w:val="008B46E5"/>
    <w:rsid w:val="008B5229"/>
    <w:rsid w:val="008B577E"/>
    <w:rsid w:val="008B5C90"/>
    <w:rsid w:val="008B5E62"/>
    <w:rsid w:val="008B6430"/>
    <w:rsid w:val="008B6642"/>
    <w:rsid w:val="008B66F3"/>
    <w:rsid w:val="008B67CD"/>
    <w:rsid w:val="008B75DB"/>
    <w:rsid w:val="008B78D8"/>
    <w:rsid w:val="008B7F10"/>
    <w:rsid w:val="008C00D6"/>
    <w:rsid w:val="008C25DD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B1C"/>
    <w:rsid w:val="008C4B52"/>
    <w:rsid w:val="008C53B5"/>
    <w:rsid w:val="008C5414"/>
    <w:rsid w:val="008C5C5C"/>
    <w:rsid w:val="008D0E9B"/>
    <w:rsid w:val="008D1052"/>
    <w:rsid w:val="008D1074"/>
    <w:rsid w:val="008D12EC"/>
    <w:rsid w:val="008D13BF"/>
    <w:rsid w:val="008D2123"/>
    <w:rsid w:val="008D2C2B"/>
    <w:rsid w:val="008D2E43"/>
    <w:rsid w:val="008D37DB"/>
    <w:rsid w:val="008D3BCD"/>
    <w:rsid w:val="008D3F94"/>
    <w:rsid w:val="008D44F3"/>
    <w:rsid w:val="008D4992"/>
    <w:rsid w:val="008D4A2E"/>
    <w:rsid w:val="008D5AE0"/>
    <w:rsid w:val="008D60A2"/>
    <w:rsid w:val="008D6922"/>
    <w:rsid w:val="008D6EF2"/>
    <w:rsid w:val="008D73DA"/>
    <w:rsid w:val="008D7FD3"/>
    <w:rsid w:val="008E0491"/>
    <w:rsid w:val="008E08B3"/>
    <w:rsid w:val="008E0B4E"/>
    <w:rsid w:val="008E256E"/>
    <w:rsid w:val="008E26B9"/>
    <w:rsid w:val="008E3212"/>
    <w:rsid w:val="008E3B5C"/>
    <w:rsid w:val="008E47B7"/>
    <w:rsid w:val="008E485D"/>
    <w:rsid w:val="008E51A7"/>
    <w:rsid w:val="008E56AE"/>
    <w:rsid w:val="008E69FE"/>
    <w:rsid w:val="008E6CC6"/>
    <w:rsid w:val="008E6FCC"/>
    <w:rsid w:val="008E7001"/>
    <w:rsid w:val="008E7851"/>
    <w:rsid w:val="008F0375"/>
    <w:rsid w:val="008F2219"/>
    <w:rsid w:val="008F27C6"/>
    <w:rsid w:val="008F2F03"/>
    <w:rsid w:val="008F303A"/>
    <w:rsid w:val="008F333A"/>
    <w:rsid w:val="008F37CF"/>
    <w:rsid w:val="008F39D8"/>
    <w:rsid w:val="008F40E7"/>
    <w:rsid w:val="008F4521"/>
    <w:rsid w:val="008F48C0"/>
    <w:rsid w:val="008F50FC"/>
    <w:rsid w:val="008F5569"/>
    <w:rsid w:val="008F5669"/>
    <w:rsid w:val="008F57BA"/>
    <w:rsid w:val="008F6978"/>
    <w:rsid w:val="008F6EA6"/>
    <w:rsid w:val="0090008F"/>
    <w:rsid w:val="009001E3"/>
    <w:rsid w:val="00900C66"/>
    <w:rsid w:val="00901E75"/>
    <w:rsid w:val="00901FBB"/>
    <w:rsid w:val="00902DB4"/>
    <w:rsid w:val="00902FC7"/>
    <w:rsid w:val="0090376A"/>
    <w:rsid w:val="00903927"/>
    <w:rsid w:val="00904493"/>
    <w:rsid w:val="00904C75"/>
    <w:rsid w:val="00905B40"/>
    <w:rsid w:val="00905FC9"/>
    <w:rsid w:val="0090646F"/>
    <w:rsid w:val="00906929"/>
    <w:rsid w:val="0090695E"/>
    <w:rsid w:val="00906CA1"/>
    <w:rsid w:val="00907B04"/>
    <w:rsid w:val="00907D1A"/>
    <w:rsid w:val="00907E85"/>
    <w:rsid w:val="009112F9"/>
    <w:rsid w:val="0091195A"/>
    <w:rsid w:val="00911F76"/>
    <w:rsid w:val="00912013"/>
    <w:rsid w:val="00912741"/>
    <w:rsid w:val="009129E4"/>
    <w:rsid w:val="00913AB3"/>
    <w:rsid w:val="00913D02"/>
    <w:rsid w:val="00914678"/>
    <w:rsid w:val="00914DD4"/>
    <w:rsid w:val="00915248"/>
    <w:rsid w:val="0091656D"/>
    <w:rsid w:val="009174D7"/>
    <w:rsid w:val="00920020"/>
    <w:rsid w:val="00920315"/>
    <w:rsid w:val="00920394"/>
    <w:rsid w:val="0092167E"/>
    <w:rsid w:val="0092279D"/>
    <w:rsid w:val="00923781"/>
    <w:rsid w:val="00924986"/>
    <w:rsid w:val="00924E5E"/>
    <w:rsid w:val="00924F4F"/>
    <w:rsid w:val="00925FD6"/>
    <w:rsid w:val="00925FDE"/>
    <w:rsid w:val="009266B7"/>
    <w:rsid w:val="009305B3"/>
    <w:rsid w:val="009315C0"/>
    <w:rsid w:val="00932721"/>
    <w:rsid w:val="00933152"/>
    <w:rsid w:val="00933CEF"/>
    <w:rsid w:val="009345B8"/>
    <w:rsid w:val="0093474E"/>
    <w:rsid w:val="00934BFA"/>
    <w:rsid w:val="00935379"/>
    <w:rsid w:val="0093617A"/>
    <w:rsid w:val="009365E9"/>
    <w:rsid w:val="009373C5"/>
    <w:rsid w:val="009374B5"/>
    <w:rsid w:val="00937E28"/>
    <w:rsid w:val="00937FC2"/>
    <w:rsid w:val="0094001B"/>
    <w:rsid w:val="00940138"/>
    <w:rsid w:val="009408D7"/>
    <w:rsid w:val="009409B9"/>
    <w:rsid w:val="009409C0"/>
    <w:rsid w:val="009409C3"/>
    <w:rsid w:val="009414B2"/>
    <w:rsid w:val="00941932"/>
    <w:rsid w:val="00941EDB"/>
    <w:rsid w:val="009425CC"/>
    <w:rsid w:val="009428A3"/>
    <w:rsid w:val="00942955"/>
    <w:rsid w:val="00944161"/>
    <w:rsid w:val="009441BF"/>
    <w:rsid w:val="0094438B"/>
    <w:rsid w:val="0094486F"/>
    <w:rsid w:val="00944CA2"/>
    <w:rsid w:val="009457AA"/>
    <w:rsid w:val="00945B70"/>
    <w:rsid w:val="00945BA2"/>
    <w:rsid w:val="00946183"/>
    <w:rsid w:val="00946C6A"/>
    <w:rsid w:val="00946CF7"/>
    <w:rsid w:val="00947616"/>
    <w:rsid w:val="009476ED"/>
    <w:rsid w:val="009502FF"/>
    <w:rsid w:val="00950636"/>
    <w:rsid w:val="00951627"/>
    <w:rsid w:val="009517FE"/>
    <w:rsid w:val="00951A84"/>
    <w:rsid w:val="00952AE8"/>
    <w:rsid w:val="00952B53"/>
    <w:rsid w:val="00952CB5"/>
    <w:rsid w:val="00952D0A"/>
    <w:rsid w:val="00953576"/>
    <w:rsid w:val="00953858"/>
    <w:rsid w:val="0095457B"/>
    <w:rsid w:val="00954722"/>
    <w:rsid w:val="009554ED"/>
    <w:rsid w:val="00955E47"/>
    <w:rsid w:val="00956302"/>
    <w:rsid w:val="00956BE7"/>
    <w:rsid w:val="0095704D"/>
    <w:rsid w:val="009572E9"/>
    <w:rsid w:val="0095740A"/>
    <w:rsid w:val="009575B1"/>
    <w:rsid w:val="009604AA"/>
    <w:rsid w:val="009605A0"/>
    <w:rsid w:val="00960BA1"/>
    <w:rsid w:val="009615E5"/>
    <w:rsid w:val="00962451"/>
    <w:rsid w:val="00962FDE"/>
    <w:rsid w:val="009632A9"/>
    <w:rsid w:val="009634A0"/>
    <w:rsid w:val="00963FEE"/>
    <w:rsid w:val="009641E0"/>
    <w:rsid w:val="00964D63"/>
    <w:rsid w:val="00965F46"/>
    <w:rsid w:val="00965F56"/>
    <w:rsid w:val="009660B0"/>
    <w:rsid w:val="00966297"/>
    <w:rsid w:val="009664CC"/>
    <w:rsid w:val="00967046"/>
    <w:rsid w:val="009677B6"/>
    <w:rsid w:val="00970CC1"/>
    <w:rsid w:val="0097179C"/>
    <w:rsid w:val="009722C4"/>
    <w:rsid w:val="00972B6A"/>
    <w:rsid w:val="009738FE"/>
    <w:rsid w:val="0097421F"/>
    <w:rsid w:val="0097437F"/>
    <w:rsid w:val="009750D4"/>
    <w:rsid w:val="0097622A"/>
    <w:rsid w:val="00976283"/>
    <w:rsid w:val="0097648A"/>
    <w:rsid w:val="0097778D"/>
    <w:rsid w:val="00977E28"/>
    <w:rsid w:val="00980A28"/>
    <w:rsid w:val="00981AB3"/>
    <w:rsid w:val="00982215"/>
    <w:rsid w:val="00982787"/>
    <w:rsid w:val="00982A82"/>
    <w:rsid w:val="00982EEC"/>
    <w:rsid w:val="00983144"/>
    <w:rsid w:val="00983991"/>
    <w:rsid w:val="00984A0E"/>
    <w:rsid w:val="00985397"/>
    <w:rsid w:val="009856A0"/>
    <w:rsid w:val="009859F6"/>
    <w:rsid w:val="00985E1E"/>
    <w:rsid w:val="009873B1"/>
    <w:rsid w:val="00987997"/>
    <w:rsid w:val="009879B2"/>
    <w:rsid w:val="00990050"/>
    <w:rsid w:val="0099021F"/>
    <w:rsid w:val="00990833"/>
    <w:rsid w:val="009910A4"/>
    <w:rsid w:val="0099121D"/>
    <w:rsid w:val="00991821"/>
    <w:rsid w:val="00991C74"/>
    <w:rsid w:val="009924E6"/>
    <w:rsid w:val="00993433"/>
    <w:rsid w:val="00993CE6"/>
    <w:rsid w:val="00993F80"/>
    <w:rsid w:val="00994309"/>
    <w:rsid w:val="009949C4"/>
    <w:rsid w:val="009950A1"/>
    <w:rsid w:val="00995BA7"/>
    <w:rsid w:val="00996BC1"/>
    <w:rsid w:val="0099733A"/>
    <w:rsid w:val="00997448"/>
    <w:rsid w:val="00997EA6"/>
    <w:rsid w:val="009A03B2"/>
    <w:rsid w:val="009A0AAC"/>
    <w:rsid w:val="009A0C39"/>
    <w:rsid w:val="009A115B"/>
    <w:rsid w:val="009A12E6"/>
    <w:rsid w:val="009A155E"/>
    <w:rsid w:val="009A19B4"/>
    <w:rsid w:val="009A2AF5"/>
    <w:rsid w:val="009A2C48"/>
    <w:rsid w:val="009A4023"/>
    <w:rsid w:val="009A5698"/>
    <w:rsid w:val="009A5818"/>
    <w:rsid w:val="009A6227"/>
    <w:rsid w:val="009A6436"/>
    <w:rsid w:val="009A67A7"/>
    <w:rsid w:val="009A7270"/>
    <w:rsid w:val="009A7272"/>
    <w:rsid w:val="009A7341"/>
    <w:rsid w:val="009A7B62"/>
    <w:rsid w:val="009B047E"/>
    <w:rsid w:val="009B088C"/>
    <w:rsid w:val="009B1C0E"/>
    <w:rsid w:val="009B1D73"/>
    <w:rsid w:val="009B1E6D"/>
    <w:rsid w:val="009B23D7"/>
    <w:rsid w:val="009B2F96"/>
    <w:rsid w:val="009B4580"/>
    <w:rsid w:val="009B45B4"/>
    <w:rsid w:val="009B503C"/>
    <w:rsid w:val="009B5998"/>
    <w:rsid w:val="009B59BA"/>
    <w:rsid w:val="009B59F8"/>
    <w:rsid w:val="009B65A0"/>
    <w:rsid w:val="009B682B"/>
    <w:rsid w:val="009B7039"/>
    <w:rsid w:val="009B7361"/>
    <w:rsid w:val="009B74BB"/>
    <w:rsid w:val="009C03B3"/>
    <w:rsid w:val="009C195A"/>
    <w:rsid w:val="009C2023"/>
    <w:rsid w:val="009C247E"/>
    <w:rsid w:val="009C27D3"/>
    <w:rsid w:val="009C2AC3"/>
    <w:rsid w:val="009C2FF0"/>
    <w:rsid w:val="009C31D7"/>
    <w:rsid w:val="009C338C"/>
    <w:rsid w:val="009C3EE1"/>
    <w:rsid w:val="009C46C9"/>
    <w:rsid w:val="009C47F3"/>
    <w:rsid w:val="009C4EAF"/>
    <w:rsid w:val="009C4EB9"/>
    <w:rsid w:val="009C52BF"/>
    <w:rsid w:val="009C5A9E"/>
    <w:rsid w:val="009C5C48"/>
    <w:rsid w:val="009C5E8F"/>
    <w:rsid w:val="009C606A"/>
    <w:rsid w:val="009C7479"/>
    <w:rsid w:val="009C7519"/>
    <w:rsid w:val="009C7697"/>
    <w:rsid w:val="009C7BF0"/>
    <w:rsid w:val="009C7E63"/>
    <w:rsid w:val="009D0219"/>
    <w:rsid w:val="009D034B"/>
    <w:rsid w:val="009D043A"/>
    <w:rsid w:val="009D074C"/>
    <w:rsid w:val="009D0F85"/>
    <w:rsid w:val="009D124C"/>
    <w:rsid w:val="009D14FE"/>
    <w:rsid w:val="009D1DEC"/>
    <w:rsid w:val="009D1F93"/>
    <w:rsid w:val="009D2F9D"/>
    <w:rsid w:val="009D3115"/>
    <w:rsid w:val="009D3FA1"/>
    <w:rsid w:val="009D43C7"/>
    <w:rsid w:val="009D4496"/>
    <w:rsid w:val="009D4BB4"/>
    <w:rsid w:val="009D4CB1"/>
    <w:rsid w:val="009D5227"/>
    <w:rsid w:val="009D5306"/>
    <w:rsid w:val="009D560E"/>
    <w:rsid w:val="009D5AEF"/>
    <w:rsid w:val="009D5B87"/>
    <w:rsid w:val="009D684F"/>
    <w:rsid w:val="009D6AD2"/>
    <w:rsid w:val="009D6EC5"/>
    <w:rsid w:val="009D7331"/>
    <w:rsid w:val="009E0289"/>
    <w:rsid w:val="009E0E70"/>
    <w:rsid w:val="009E11A4"/>
    <w:rsid w:val="009E1605"/>
    <w:rsid w:val="009E166B"/>
    <w:rsid w:val="009E1979"/>
    <w:rsid w:val="009E1A87"/>
    <w:rsid w:val="009E2415"/>
    <w:rsid w:val="009E303F"/>
    <w:rsid w:val="009E3320"/>
    <w:rsid w:val="009E472D"/>
    <w:rsid w:val="009E4BA6"/>
    <w:rsid w:val="009E6ACE"/>
    <w:rsid w:val="009E7451"/>
    <w:rsid w:val="009E7BFF"/>
    <w:rsid w:val="009E7C11"/>
    <w:rsid w:val="009F00DA"/>
    <w:rsid w:val="009F069B"/>
    <w:rsid w:val="009F0727"/>
    <w:rsid w:val="009F15FB"/>
    <w:rsid w:val="009F19B9"/>
    <w:rsid w:val="009F1D12"/>
    <w:rsid w:val="009F25A8"/>
    <w:rsid w:val="009F28A4"/>
    <w:rsid w:val="009F2945"/>
    <w:rsid w:val="009F2C0E"/>
    <w:rsid w:val="009F2D93"/>
    <w:rsid w:val="009F30B2"/>
    <w:rsid w:val="009F3248"/>
    <w:rsid w:val="009F3261"/>
    <w:rsid w:val="009F3436"/>
    <w:rsid w:val="009F3CC1"/>
    <w:rsid w:val="009F49FA"/>
    <w:rsid w:val="009F51F0"/>
    <w:rsid w:val="009F524B"/>
    <w:rsid w:val="009F5714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145"/>
    <w:rsid w:val="00A015B8"/>
    <w:rsid w:val="00A03698"/>
    <w:rsid w:val="00A03EEF"/>
    <w:rsid w:val="00A03FF2"/>
    <w:rsid w:val="00A0496D"/>
    <w:rsid w:val="00A04D9F"/>
    <w:rsid w:val="00A05A4D"/>
    <w:rsid w:val="00A063A0"/>
    <w:rsid w:val="00A06EBB"/>
    <w:rsid w:val="00A06F8B"/>
    <w:rsid w:val="00A07B84"/>
    <w:rsid w:val="00A1083A"/>
    <w:rsid w:val="00A10B08"/>
    <w:rsid w:val="00A117B9"/>
    <w:rsid w:val="00A117BA"/>
    <w:rsid w:val="00A119A6"/>
    <w:rsid w:val="00A11BD8"/>
    <w:rsid w:val="00A11D93"/>
    <w:rsid w:val="00A13017"/>
    <w:rsid w:val="00A1375C"/>
    <w:rsid w:val="00A137BF"/>
    <w:rsid w:val="00A13AAA"/>
    <w:rsid w:val="00A14B32"/>
    <w:rsid w:val="00A14D20"/>
    <w:rsid w:val="00A1522F"/>
    <w:rsid w:val="00A15673"/>
    <w:rsid w:val="00A15789"/>
    <w:rsid w:val="00A178D7"/>
    <w:rsid w:val="00A17A2C"/>
    <w:rsid w:val="00A17E42"/>
    <w:rsid w:val="00A17FE4"/>
    <w:rsid w:val="00A20477"/>
    <w:rsid w:val="00A20DF1"/>
    <w:rsid w:val="00A2256E"/>
    <w:rsid w:val="00A22BEA"/>
    <w:rsid w:val="00A23E83"/>
    <w:rsid w:val="00A23EAD"/>
    <w:rsid w:val="00A23FBB"/>
    <w:rsid w:val="00A24C76"/>
    <w:rsid w:val="00A25CDB"/>
    <w:rsid w:val="00A2755A"/>
    <w:rsid w:val="00A3006F"/>
    <w:rsid w:val="00A3030B"/>
    <w:rsid w:val="00A30F36"/>
    <w:rsid w:val="00A311D6"/>
    <w:rsid w:val="00A3138F"/>
    <w:rsid w:val="00A31599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2AC"/>
    <w:rsid w:val="00A35620"/>
    <w:rsid w:val="00A36070"/>
    <w:rsid w:val="00A36409"/>
    <w:rsid w:val="00A36CBF"/>
    <w:rsid w:val="00A371E5"/>
    <w:rsid w:val="00A376D7"/>
    <w:rsid w:val="00A376EF"/>
    <w:rsid w:val="00A37F3B"/>
    <w:rsid w:val="00A408F6"/>
    <w:rsid w:val="00A409A6"/>
    <w:rsid w:val="00A412BC"/>
    <w:rsid w:val="00A413E4"/>
    <w:rsid w:val="00A41750"/>
    <w:rsid w:val="00A42601"/>
    <w:rsid w:val="00A42DA5"/>
    <w:rsid w:val="00A43921"/>
    <w:rsid w:val="00A43D6A"/>
    <w:rsid w:val="00A43DEB"/>
    <w:rsid w:val="00A44258"/>
    <w:rsid w:val="00A4426A"/>
    <w:rsid w:val="00A4457E"/>
    <w:rsid w:val="00A447C7"/>
    <w:rsid w:val="00A44C62"/>
    <w:rsid w:val="00A46600"/>
    <w:rsid w:val="00A47E4A"/>
    <w:rsid w:val="00A501C4"/>
    <w:rsid w:val="00A501EE"/>
    <w:rsid w:val="00A51498"/>
    <w:rsid w:val="00A51CBD"/>
    <w:rsid w:val="00A51D6F"/>
    <w:rsid w:val="00A51E13"/>
    <w:rsid w:val="00A5237E"/>
    <w:rsid w:val="00A52688"/>
    <w:rsid w:val="00A53E48"/>
    <w:rsid w:val="00A5496A"/>
    <w:rsid w:val="00A54ABF"/>
    <w:rsid w:val="00A54D78"/>
    <w:rsid w:val="00A5587D"/>
    <w:rsid w:val="00A5657C"/>
    <w:rsid w:val="00A570A7"/>
    <w:rsid w:val="00A6080D"/>
    <w:rsid w:val="00A60F95"/>
    <w:rsid w:val="00A612E5"/>
    <w:rsid w:val="00A61951"/>
    <w:rsid w:val="00A6231A"/>
    <w:rsid w:val="00A624D3"/>
    <w:rsid w:val="00A62600"/>
    <w:rsid w:val="00A62AFA"/>
    <w:rsid w:val="00A62CF1"/>
    <w:rsid w:val="00A63158"/>
    <w:rsid w:val="00A63908"/>
    <w:rsid w:val="00A63AF4"/>
    <w:rsid w:val="00A645E1"/>
    <w:rsid w:val="00A646B3"/>
    <w:rsid w:val="00A64954"/>
    <w:rsid w:val="00A6496E"/>
    <w:rsid w:val="00A64D4B"/>
    <w:rsid w:val="00A6596C"/>
    <w:rsid w:val="00A67332"/>
    <w:rsid w:val="00A6770C"/>
    <w:rsid w:val="00A67975"/>
    <w:rsid w:val="00A70B43"/>
    <w:rsid w:val="00A71150"/>
    <w:rsid w:val="00A7141B"/>
    <w:rsid w:val="00A715C1"/>
    <w:rsid w:val="00A71A59"/>
    <w:rsid w:val="00A71D9B"/>
    <w:rsid w:val="00A735DA"/>
    <w:rsid w:val="00A73624"/>
    <w:rsid w:val="00A738D9"/>
    <w:rsid w:val="00A742EB"/>
    <w:rsid w:val="00A7482A"/>
    <w:rsid w:val="00A74BDB"/>
    <w:rsid w:val="00A75844"/>
    <w:rsid w:val="00A75D4D"/>
    <w:rsid w:val="00A761D6"/>
    <w:rsid w:val="00A76A72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EF0"/>
    <w:rsid w:val="00A80FF1"/>
    <w:rsid w:val="00A814F8"/>
    <w:rsid w:val="00A836B7"/>
    <w:rsid w:val="00A84001"/>
    <w:rsid w:val="00A84004"/>
    <w:rsid w:val="00A84616"/>
    <w:rsid w:val="00A84C67"/>
    <w:rsid w:val="00A84C88"/>
    <w:rsid w:val="00A84F27"/>
    <w:rsid w:val="00A85AAE"/>
    <w:rsid w:val="00A85F1A"/>
    <w:rsid w:val="00A85F53"/>
    <w:rsid w:val="00A86134"/>
    <w:rsid w:val="00A865BC"/>
    <w:rsid w:val="00A8723F"/>
    <w:rsid w:val="00A879AD"/>
    <w:rsid w:val="00A87FB6"/>
    <w:rsid w:val="00A90105"/>
    <w:rsid w:val="00A90D48"/>
    <w:rsid w:val="00A90D91"/>
    <w:rsid w:val="00A90D93"/>
    <w:rsid w:val="00A913C5"/>
    <w:rsid w:val="00A914EA"/>
    <w:rsid w:val="00A91B3A"/>
    <w:rsid w:val="00A91EA2"/>
    <w:rsid w:val="00A92615"/>
    <w:rsid w:val="00A92C7C"/>
    <w:rsid w:val="00A93610"/>
    <w:rsid w:val="00A944A2"/>
    <w:rsid w:val="00A9606F"/>
    <w:rsid w:val="00A9645F"/>
    <w:rsid w:val="00A968AB"/>
    <w:rsid w:val="00A97854"/>
    <w:rsid w:val="00A97BDA"/>
    <w:rsid w:val="00AA015D"/>
    <w:rsid w:val="00AA0BA5"/>
    <w:rsid w:val="00AA0E14"/>
    <w:rsid w:val="00AA0E49"/>
    <w:rsid w:val="00AA10D0"/>
    <w:rsid w:val="00AA128C"/>
    <w:rsid w:val="00AA1456"/>
    <w:rsid w:val="00AA1A3F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660"/>
    <w:rsid w:val="00AA5724"/>
    <w:rsid w:val="00AA5831"/>
    <w:rsid w:val="00AA6AEC"/>
    <w:rsid w:val="00AA6D0C"/>
    <w:rsid w:val="00AA740A"/>
    <w:rsid w:val="00AA77C0"/>
    <w:rsid w:val="00AA7BE7"/>
    <w:rsid w:val="00AB02BA"/>
    <w:rsid w:val="00AB0B57"/>
    <w:rsid w:val="00AB140A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F99"/>
    <w:rsid w:val="00AB7562"/>
    <w:rsid w:val="00AB7670"/>
    <w:rsid w:val="00AB7988"/>
    <w:rsid w:val="00AB7F3B"/>
    <w:rsid w:val="00AC04A7"/>
    <w:rsid w:val="00AC07D3"/>
    <w:rsid w:val="00AC1E79"/>
    <w:rsid w:val="00AC20E4"/>
    <w:rsid w:val="00AC21C1"/>
    <w:rsid w:val="00AC2819"/>
    <w:rsid w:val="00AC3003"/>
    <w:rsid w:val="00AC3177"/>
    <w:rsid w:val="00AC3880"/>
    <w:rsid w:val="00AC505E"/>
    <w:rsid w:val="00AC5BCC"/>
    <w:rsid w:val="00AC5FB5"/>
    <w:rsid w:val="00AC684F"/>
    <w:rsid w:val="00AC7128"/>
    <w:rsid w:val="00AC74D8"/>
    <w:rsid w:val="00AC7D02"/>
    <w:rsid w:val="00AD068E"/>
    <w:rsid w:val="00AD2835"/>
    <w:rsid w:val="00AD2D0E"/>
    <w:rsid w:val="00AD2FB1"/>
    <w:rsid w:val="00AD3722"/>
    <w:rsid w:val="00AD3E7E"/>
    <w:rsid w:val="00AD42AC"/>
    <w:rsid w:val="00AD439F"/>
    <w:rsid w:val="00AD448E"/>
    <w:rsid w:val="00AD48F3"/>
    <w:rsid w:val="00AD6751"/>
    <w:rsid w:val="00AD67C1"/>
    <w:rsid w:val="00AD749C"/>
    <w:rsid w:val="00AE0236"/>
    <w:rsid w:val="00AE0774"/>
    <w:rsid w:val="00AE08BD"/>
    <w:rsid w:val="00AE13F7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2F0"/>
    <w:rsid w:val="00AF2D07"/>
    <w:rsid w:val="00AF3141"/>
    <w:rsid w:val="00AF4CE3"/>
    <w:rsid w:val="00AF5B8F"/>
    <w:rsid w:val="00AF5E66"/>
    <w:rsid w:val="00AF6416"/>
    <w:rsid w:val="00AF6C9B"/>
    <w:rsid w:val="00AF74BD"/>
    <w:rsid w:val="00AF76CF"/>
    <w:rsid w:val="00B000FF"/>
    <w:rsid w:val="00B004CF"/>
    <w:rsid w:val="00B00979"/>
    <w:rsid w:val="00B01D0E"/>
    <w:rsid w:val="00B01D5C"/>
    <w:rsid w:val="00B0235F"/>
    <w:rsid w:val="00B0262A"/>
    <w:rsid w:val="00B02BFB"/>
    <w:rsid w:val="00B0346A"/>
    <w:rsid w:val="00B0461B"/>
    <w:rsid w:val="00B04F2D"/>
    <w:rsid w:val="00B055CC"/>
    <w:rsid w:val="00B0613E"/>
    <w:rsid w:val="00B06602"/>
    <w:rsid w:val="00B06FDE"/>
    <w:rsid w:val="00B07614"/>
    <w:rsid w:val="00B07B93"/>
    <w:rsid w:val="00B07C09"/>
    <w:rsid w:val="00B106DF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372B"/>
    <w:rsid w:val="00B13AEE"/>
    <w:rsid w:val="00B161B6"/>
    <w:rsid w:val="00B16BD0"/>
    <w:rsid w:val="00B17B1A"/>
    <w:rsid w:val="00B209FB"/>
    <w:rsid w:val="00B2101A"/>
    <w:rsid w:val="00B2114D"/>
    <w:rsid w:val="00B2121F"/>
    <w:rsid w:val="00B22488"/>
    <w:rsid w:val="00B22566"/>
    <w:rsid w:val="00B22CA0"/>
    <w:rsid w:val="00B22CFA"/>
    <w:rsid w:val="00B22FF8"/>
    <w:rsid w:val="00B240BA"/>
    <w:rsid w:val="00B242B1"/>
    <w:rsid w:val="00B24DE9"/>
    <w:rsid w:val="00B258BB"/>
    <w:rsid w:val="00B2643F"/>
    <w:rsid w:val="00B2742C"/>
    <w:rsid w:val="00B274B7"/>
    <w:rsid w:val="00B27881"/>
    <w:rsid w:val="00B27C3B"/>
    <w:rsid w:val="00B301E8"/>
    <w:rsid w:val="00B307EC"/>
    <w:rsid w:val="00B30B39"/>
    <w:rsid w:val="00B31B72"/>
    <w:rsid w:val="00B31D2E"/>
    <w:rsid w:val="00B32297"/>
    <w:rsid w:val="00B322B3"/>
    <w:rsid w:val="00B3250B"/>
    <w:rsid w:val="00B33052"/>
    <w:rsid w:val="00B3311C"/>
    <w:rsid w:val="00B338A6"/>
    <w:rsid w:val="00B33A56"/>
    <w:rsid w:val="00B34F61"/>
    <w:rsid w:val="00B35BDF"/>
    <w:rsid w:val="00B36760"/>
    <w:rsid w:val="00B36AF7"/>
    <w:rsid w:val="00B36E7A"/>
    <w:rsid w:val="00B375ED"/>
    <w:rsid w:val="00B37E73"/>
    <w:rsid w:val="00B37FA5"/>
    <w:rsid w:val="00B401DB"/>
    <w:rsid w:val="00B4048F"/>
    <w:rsid w:val="00B40C4B"/>
    <w:rsid w:val="00B4110E"/>
    <w:rsid w:val="00B41495"/>
    <w:rsid w:val="00B41BB7"/>
    <w:rsid w:val="00B420AA"/>
    <w:rsid w:val="00B427A7"/>
    <w:rsid w:val="00B43EA0"/>
    <w:rsid w:val="00B44024"/>
    <w:rsid w:val="00B443E2"/>
    <w:rsid w:val="00B44B77"/>
    <w:rsid w:val="00B44E22"/>
    <w:rsid w:val="00B470F0"/>
    <w:rsid w:val="00B507B9"/>
    <w:rsid w:val="00B513ED"/>
    <w:rsid w:val="00B51832"/>
    <w:rsid w:val="00B526C9"/>
    <w:rsid w:val="00B53C83"/>
    <w:rsid w:val="00B53FB5"/>
    <w:rsid w:val="00B54BF6"/>
    <w:rsid w:val="00B54EB6"/>
    <w:rsid w:val="00B55FD3"/>
    <w:rsid w:val="00B568AC"/>
    <w:rsid w:val="00B5708F"/>
    <w:rsid w:val="00B57B41"/>
    <w:rsid w:val="00B60A46"/>
    <w:rsid w:val="00B614EF"/>
    <w:rsid w:val="00B6280B"/>
    <w:rsid w:val="00B63D34"/>
    <w:rsid w:val="00B63E8E"/>
    <w:rsid w:val="00B63F8E"/>
    <w:rsid w:val="00B64337"/>
    <w:rsid w:val="00B647C2"/>
    <w:rsid w:val="00B6503D"/>
    <w:rsid w:val="00B65226"/>
    <w:rsid w:val="00B65A31"/>
    <w:rsid w:val="00B6657D"/>
    <w:rsid w:val="00B6698B"/>
    <w:rsid w:val="00B670F9"/>
    <w:rsid w:val="00B67645"/>
    <w:rsid w:val="00B700D3"/>
    <w:rsid w:val="00B70260"/>
    <w:rsid w:val="00B708E8"/>
    <w:rsid w:val="00B70C66"/>
    <w:rsid w:val="00B70D50"/>
    <w:rsid w:val="00B716EE"/>
    <w:rsid w:val="00B71B24"/>
    <w:rsid w:val="00B721A1"/>
    <w:rsid w:val="00B72D08"/>
    <w:rsid w:val="00B72E91"/>
    <w:rsid w:val="00B74655"/>
    <w:rsid w:val="00B74B32"/>
    <w:rsid w:val="00B74F56"/>
    <w:rsid w:val="00B75675"/>
    <w:rsid w:val="00B7593B"/>
    <w:rsid w:val="00B759C1"/>
    <w:rsid w:val="00B75E4F"/>
    <w:rsid w:val="00B76487"/>
    <w:rsid w:val="00B76D48"/>
    <w:rsid w:val="00B76F62"/>
    <w:rsid w:val="00B773F6"/>
    <w:rsid w:val="00B81729"/>
    <w:rsid w:val="00B818E3"/>
    <w:rsid w:val="00B82445"/>
    <w:rsid w:val="00B83E8A"/>
    <w:rsid w:val="00B84526"/>
    <w:rsid w:val="00B84596"/>
    <w:rsid w:val="00B84A64"/>
    <w:rsid w:val="00B84D37"/>
    <w:rsid w:val="00B84FF0"/>
    <w:rsid w:val="00B85535"/>
    <w:rsid w:val="00B85938"/>
    <w:rsid w:val="00B865BA"/>
    <w:rsid w:val="00B86D08"/>
    <w:rsid w:val="00B8725A"/>
    <w:rsid w:val="00B8730A"/>
    <w:rsid w:val="00B87327"/>
    <w:rsid w:val="00B8757E"/>
    <w:rsid w:val="00B87FC6"/>
    <w:rsid w:val="00B90769"/>
    <w:rsid w:val="00B90AA5"/>
    <w:rsid w:val="00B90BDF"/>
    <w:rsid w:val="00B9117B"/>
    <w:rsid w:val="00B9194C"/>
    <w:rsid w:val="00B91F6F"/>
    <w:rsid w:val="00B923D0"/>
    <w:rsid w:val="00B9317D"/>
    <w:rsid w:val="00B94B85"/>
    <w:rsid w:val="00B94D56"/>
    <w:rsid w:val="00B94DB9"/>
    <w:rsid w:val="00B94F39"/>
    <w:rsid w:val="00B9577E"/>
    <w:rsid w:val="00B95990"/>
    <w:rsid w:val="00B96340"/>
    <w:rsid w:val="00B963E9"/>
    <w:rsid w:val="00B978BC"/>
    <w:rsid w:val="00B9793F"/>
    <w:rsid w:val="00B97DDF"/>
    <w:rsid w:val="00BA0BF7"/>
    <w:rsid w:val="00BA15C0"/>
    <w:rsid w:val="00BA34B3"/>
    <w:rsid w:val="00BA42B3"/>
    <w:rsid w:val="00BA4599"/>
    <w:rsid w:val="00BA487A"/>
    <w:rsid w:val="00BA55E9"/>
    <w:rsid w:val="00BA593C"/>
    <w:rsid w:val="00BA67B3"/>
    <w:rsid w:val="00BA75E6"/>
    <w:rsid w:val="00BA7C49"/>
    <w:rsid w:val="00BA7E35"/>
    <w:rsid w:val="00BA7ED0"/>
    <w:rsid w:val="00BB05B2"/>
    <w:rsid w:val="00BB0F75"/>
    <w:rsid w:val="00BB19AE"/>
    <w:rsid w:val="00BB349D"/>
    <w:rsid w:val="00BB3542"/>
    <w:rsid w:val="00BB46F9"/>
    <w:rsid w:val="00BB4985"/>
    <w:rsid w:val="00BB5C2B"/>
    <w:rsid w:val="00BB634D"/>
    <w:rsid w:val="00BB6E81"/>
    <w:rsid w:val="00BB6FF6"/>
    <w:rsid w:val="00BB70B6"/>
    <w:rsid w:val="00BB71D8"/>
    <w:rsid w:val="00BC0633"/>
    <w:rsid w:val="00BC1484"/>
    <w:rsid w:val="00BC1552"/>
    <w:rsid w:val="00BC1B42"/>
    <w:rsid w:val="00BC1E5B"/>
    <w:rsid w:val="00BC2E21"/>
    <w:rsid w:val="00BC3BCE"/>
    <w:rsid w:val="00BC3FC9"/>
    <w:rsid w:val="00BC443A"/>
    <w:rsid w:val="00BC499A"/>
    <w:rsid w:val="00BC68A7"/>
    <w:rsid w:val="00BC6B86"/>
    <w:rsid w:val="00BC6EDF"/>
    <w:rsid w:val="00BC7329"/>
    <w:rsid w:val="00BC7439"/>
    <w:rsid w:val="00BC7CBC"/>
    <w:rsid w:val="00BD03C7"/>
    <w:rsid w:val="00BD09BF"/>
    <w:rsid w:val="00BD2FA3"/>
    <w:rsid w:val="00BD4B56"/>
    <w:rsid w:val="00BD6036"/>
    <w:rsid w:val="00BD6407"/>
    <w:rsid w:val="00BD665F"/>
    <w:rsid w:val="00BD6B89"/>
    <w:rsid w:val="00BD71E1"/>
    <w:rsid w:val="00BE0658"/>
    <w:rsid w:val="00BE0838"/>
    <w:rsid w:val="00BE0DBF"/>
    <w:rsid w:val="00BE2B8E"/>
    <w:rsid w:val="00BE327A"/>
    <w:rsid w:val="00BE390E"/>
    <w:rsid w:val="00BE449F"/>
    <w:rsid w:val="00BE51F5"/>
    <w:rsid w:val="00BE5A82"/>
    <w:rsid w:val="00BE5D6C"/>
    <w:rsid w:val="00BE5F01"/>
    <w:rsid w:val="00BE63B2"/>
    <w:rsid w:val="00BE65FA"/>
    <w:rsid w:val="00BE6673"/>
    <w:rsid w:val="00BE6692"/>
    <w:rsid w:val="00BE66EB"/>
    <w:rsid w:val="00BE6926"/>
    <w:rsid w:val="00BE6ADC"/>
    <w:rsid w:val="00BE6C9F"/>
    <w:rsid w:val="00BE6E52"/>
    <w:rsid w:val="00BE762B"/>
    <w:rsid w:val="00BE7FE1"/>
    <w:rsid w:val="00BF09E5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C1A"/>
    <w:rsid w:val="00BF77DA"/>
    <w:rsid w:val="00BF7869"/>
    <w:rsid w:val="00C00462"/>
    <w:rsid w:val="00C00BA0"/>
    <w:rsid w:val="00C00BA4"/>
    <w:rsid w:val="00C01A67"/>
    <w:rsid w:val="00C01A9A"/>
    <w:rsid w:val="00C01D2A"/>
    <w:rsid w:val="00C02201"/>
    <w:rsid w:val="00C0281F"/>
    <w:rsid w:val="00C02A40"/>
    <w:rsid w:val="00C0379E"/>
    <w:rsid w:val="00C03A5F"/>
    <w:rsid w:val="00C03E27"/>
    <w:rsid w:val="00C0409F"/>
    <w:rsid w:val="00C044A7"/>
    <w:rsid w:val="00C05C98"/>
    <w:rsid w:val="00C06142"/>
    <w:rsid w:val="00C063F4"/>
    <w:rsid w:val="00C076B5"/>
    <w:rsid w:val="00C07CBB"/>
    <w:rsid w:val="00C07E5E"/>
    <w:rsid w:val="00C101CD"/>
    <w:rsid w:val="00C107B8"/>
    <w:rsid w:val="00C10FBF"/>
    <w:rsid w:val="00C1206F"/>
    <w:rsid w:val="00C128BF"/>
    <w:rsid w:val="00C141D5"/>
    <w:rsid w:val="00C149AE"/>
    <w:rsid w:val="00C150FE"/>
    <w:rsid w:val="00C15146"/>
    <w:rsid w:val="00C15201"/>
    <w:rsid w:val="00C1547D"/>
    <w:rsid w:val="00C15536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8FA"/>
    <w:rsid w:val="00C22A18"/>
    <w:rsid w:val="00C241E2"/>
    <w:rsid w:val="00C24672"/>
    <w:rsid w:val="00C24A49"/>
    <w:rsid w:val="00C24B70"/>
    <w:rsid w:val="00C25938"/>
    <w:rsid w:val="00C259DE"/>
    <w:rsid w:val="00C26871"/>
    <w:rsid w:val="00C26F08"/>
    <w:rsid w:val="00C301D5"/>
    <w:rsid w:val="00C3089C"/>
    <w:rsid w:val="00C30A84"/>
    <w:rsid w:val="00C30B7B"/>
    <w:rsid w:val="00C311E6"/>
    <w:rsid w:val="00C31529"/>
    <w:rsid w:val="00C3254B"/>
    <w:rsid w:val="00C32D59"/>
    <w:rsid w:val="00C32E8B"/>
    <w:rsid w:val="00C33ABA"/>
    <w:rsid w:val="00C34181"/>
    <w:rsid w:val="00C34704"/>
    <w:rsid w:val="00C34AF8"/>
    <w:rsid w:val="00C35518"/>
    <w:rsid w:val="00C35844"/>
    <w:rsid w:val="00C35ABE"/>
    <w:rsid w:val="00C36DBD"/>
    <w:rsid w:val="00C36FC0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53C"/>
    <w:rsid w:val="00C440D1"/>
    <w:rsid w:val="00C45227"/>
    <w:rsid w:val="00C454BF"/>
    <w:rsid w:val="00C45B68"/>
    <w:rsid w:val="00C45C87"/>
    <w:rsid w:val="00C45D92"/>
    <w:rsid w:val="00C47B38"/>
    <w:rsid w:val="00C50032"/>
    <w:rsid w:val="00C5062C"/>
    <w:rsid w:val="00C50829"/>
    <w:rsid w:val="00C50A19"/>
    <w:rsid w:val="00C5109E"/>
    <w:rsid w:val="00C5140C"/>
    <w:rsid w:val="00C51B05"/>
    <w:rsid w:val="00C545CE"/>
    <w:rsid w:val="00C54EF0"/>
    <w:rsid w:val="00C555E0"/>
    <w:rsid w:val="00C55BC2"/>
    <w:rsid w:val="00C5619C"/>
    <w:rsid w:val="00C56D0E"/>
    <w:rsid w:val="00C5778D"/>
    <w:rsid w:val="00C57846"/>
    <w:rsid w:val="00C57868"/>
    <w:rsid w:val="00C57E26"/>
    <w:rsid w:val="00C57FD6"/>
    <w:rsid w:val="00C602E3"/>
    <w:rsid w:val="00C606A6"/>
    <w:rsid w:val="00C60E9B"/>
    <w:rsid w:val="00C612FC"/>
    <w:rsid w:val="00C61653"/>
    <w:rsid w:val="00C616A6"/>
    <w:rsid w:val="00C61DC7"/>
    <w:rsid w:val="00C62B30"/>
    <w:rsid w:val="00C631FB"/>
    <w:rsid w:val="00C63947"/>
    <w:rsid w:val="00C63EF7"/>
    <w:rsid w:val="00C6429C"/>
    <w:rsid w:val="00C655BB"/>
    <w:rsid w:val="00C673D2"/>
    <w:rsid w:val="00C6783A"/>
    <w:rsid w:val="00C67B17"/>
    <w:rsid w:val="00C7024A"/>
    <w:rsid w:val="00C70998"/>
    <w:rsid w:val="00C70C91"/>
    <w:rsid w:val="00C710B6"/>
    <w:rsid w:val="00C71241"/>
    <w:rsid w:val="00C7183D"/>
    <w:rsid w:val="00C71BCB"/>
    <w:rsid w:val="00C71BD8"/>
    <w:rsid w:val="00C72082"/>
    <w:rsid w:val="00C740E6"/>
    <w:rsid w:val="00C745B0"/>
    <w:rsid w:val="00C74841"/>
    <w:rsid w:val="00C74D28"/>
    <w:rsid w:val="00C74ED6"/>
    <w:rsid w:val="00C75CC0"/>
    <w:rsid w:val="00C76509"/>
    <w:rsid w:val="00C767BB"/>
    <w:rsid w:val="00C76803"/>
    <w:rsid w:val="00C7682B"/>
    <w:rsid w:val="00C76836"/>
    <w:rsid w:val="00C77586"/>
    <w:rsid w:val="00C77D76"/>
    <w:rsid w:val="00C77FE6"/>
    <w:rsid w:val="00C80268"/>
    <w:rsid w:val="00C8231A"/>
    <w:rsid w:val="00C825B6"/>
    <w:rsid w:val="00C8340A"/>
    <w:rsid w:val="00C83D9A"/>
    <w:rsid w:val="00C84CFA"/>
    <w:rsid w:val="00C85037"/>
    <w:rsid w:val="00C850B3"/>
    <w:rsid w:val="00C8674E"/>
    <w:rsid w:val="00C86789"/>
    <w:rsid w:val="00C87A12"/>
    <w:rsid w:val="00C901E1"/>
    <w:rsid w:val="00C9035C"/>
    <w:rsid w:val="00C90390"/>
    <w:rsid w:val="00C914B6"/>
    <w:rsid w:val="00C91B6F"/>
    <w:rsid w:val="00C9217E"/>
    <w:rsid w:val="00C935E7"/>
    <w:rsid w:val="00C953EE"/>
    <w:rsid w:val="00C95516"/>
    <w:rsid w:val="00C95A5C"/>
    <w:rsid w:val="00C95AEC"/>
    <w:rsid w:val="00C96167"/>
    <w:rsid w:val="00C966A1"/>
    <w:rsid w:val="00C96C28"/>
    <w:rsid w:val="00C9742B"/>
    <w:rsid w:val="00C97E6C"/>
    <w:rsid w:val="00CA0236"/>
    <w:rsid w:val="00CA0CE2"/>
    <w:rsid w:val="00CA1333"/>
    <w:rsid w:val="00CA19C8"/>
    <w:rsid w:val="00CA21F5"/>
    <w:rsid w:val="00CA27A1"/>
    <w:rsid w:val="00CA2CC0"/>
    <w:rsid w:val="00CA43A6"/>
    <w:rsid w:val="00CA4D60"/>
    <w:rsid w:val="00CA4E1C"/>
    <w:rsid w:val="00CA5165"/>
    <w:rsid w:val="00CA52FC"/>
    <w:rsid w:val="00CA56B0"/>
    <w:rsid w:val="00CA59D1"/>
    <w:rsid w:val="00CA5C2C"/>
    <w:rsid w:val="00CA6B9A"/>
    <w:rsid w:val="00CA6BE8"/>
    <w:rsid w:val="00CA7F4B"/>
    <w:rsid w:val="00CB0AAE"/>
    <w:rsid w:val="00CB1462"/>
    <w:rsid w:val="00CB17EC"/>
    <w:rsid w:val="00CB1F4B"/>
    <w:rsid w:val="00CB22D8"/>
    <w:rsid w:val="00CB233E"/>
    <w:rsid w:val="00CB2603"/>
    <w:rsid w:val="00CB2C34"/>
    <w:rsid w:val="00CB3C88"/>
    <w:rsid w:val="00CB3F8E"/>
    <w:rsid w:val="00CB40B1"/>
    <w:rsid w:val="00CB607E"/>
    <w:rsid w:val="00CC00CE"/>
    <w:rsid w:val="00CC0D15"/>
    <w:rsid w:val="00CC149D"/>
    <w:rsid w:val="00CC1717"/>
    <w:rsid w:val="00CC18A8"/>
    <w:rsid w:val="00CC2774"/>
    <w:rsid w:val="00CC3483"/>
    <w:rsid w:val="00CC34F4"/>
    <w:rsid w:val="00CC3A09"/>
    <w:rsid w:val="00CC4190"/>
    <w:rsid w:val="00CC45EC"/>
    <w:rsid w:val="00CC481F"/>
    <w:rsid w:val="00CC4909"/>
    <w:rsid w:val="00CC49D3"/>
    <w:rsid w:val="00CC5B03"/>
    <w:rsid w:val="00CC5B44"/>
    <w:rsid w:val="00CC5E78"/>
    <w:rsid w:val="00CC619D"/>
    <w:rsid w:val="00CC62A3"/>
    <w:rsid w:val="00CC6D70"/>
    <w:rsid w:val="00CC7140"/>
    <w:rsid w:val="00CC7502"/>
    <w:rsid w:val="00CC7E4E"/>
    <w:rsid w:val="00CD0A70"/>
    <w:rsid w:val="00CD1090"/>
    <w:rsid w:val="00CD13F0"/>
    <w:rsid w:val="00CD1DC5"/>
    <w:rsid w:val="00CD1E81"/>
    <w:rsid w:val="00CD2237"/>
    <w:rsid w:val="00CD27D1"/>
    <w:rsid w:val="00CD30D9"/>
    <w:rsid w:val="00CD3394"/>
    <w:rsid w:val="00CD35FE"/>
    <w:rsid w:val="00CD5A91"/>
    <w:rsid w:val="00CD6A35"/>
    <w:rsid w:val="00CD6A90"/>
    <w:rsid w:val="00CD6B2F"/>
    <w:rsid w:val="00CD6DAD"/>
    <w:rsid w:val="00CD7204"/>
    <w:rsid w:val="00CD7CD9"/>
    <w:rsid w:val="00CD7DAF"/>
    <w:rsid w:val="00CE0363"/>
    <w:rsid w:val="00CE1283"/>
    <w:rsid w:val="00CE1E6E"/>
    <w:rsid w:val="00CE26C4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B1"/>
    <w:rsid w:val="00CE6E43"/>
    <w:rsid w:val="00CE6E72"/>
    <w:rsid w:val="00CE6F75"/>
    <w:rsid w:val="00CE754C"/>
    <w:rsid w:val="00CE755F"/>
    <w:rsid w:val="00CE77D4"/>
    <w:rsid w:val="00CE7881"/>
    <w:rsid w:val="00CF0E7A"/>
    <w:rsid w:val="00CF0E88"/>
    <w:rsid w:val="00CF1EDE"/>
    <w:rsid w:val="00CF5083"/>
    <w:rsid w:val="00CF551B"/>
    <w:rsid w:val="00CF5735"/>
    <w:rsid w:val="00CF5D3A"/>
    <w:rsid w:val="00CF5F2D"/>
    <w:rsid w:val="00CF6FD9"/>
    <w:rsid w:val="00CF78DC"/>
    <w:rsid w:val="00D002D3"/>
    <w:rsid w:val="00D01308"/>
    <w:rsid w:val="00D0130E"/>
    <w:rsid w:val="00D014D4"/>
    <w:rsid w:val="00D01792"/>
    <w:rsid w:val="00D0264B"/>
    <w:rsid w:val="00D02C5C"/>
    <w:rsid w:val="00D036A1"/>
    <w:rsid w:val="00D038DF"/>
    <w:rsid w:val="00D04301"/>
    <w:rsid w:val="00D0440D"/>
    <w:rsid w:val="00D047CB"/>
    <w:rsid w:val="00D04D7E"/>
    <w:rsid w:val="00D0538A"/>
    <w:rsid w:val="00D057A2"/>
    <w:rsid w:val="00D05B7B"/>
    <w:rsid w:val="00D06154"/>
    <w:rsid w:val="00D0638D"/>
    <w:rsid w:val="00D06D6C"/>
    <w:rsid w:val="00D07253"/>
    <w:rsid w:val="00D072D7"/>
    <w:rsid w:val="00D07306"/>
    <w:rsid w:val="00D108F1"/>
    <w:rsid w:val="00D10CF6"/>
    <w:rsid w:val="00D12183"/>
    <w:rsid w:val="00D12A06"/>
    <w:rsid w:val="00D13465"/>
    <w:rsid w:val="00D136E7"/>
    <w:rsid w:val="00D13990"/>
    <w:rsid w:val="00D13A5D"/>
    <w:rsid w:val="00D13ED0"/>
    <w:rsid w:val="00D13F32"/>
    <w:rsid w:val="00D13F53"/>
    <w:rsid w:val="00D14BB5"/>
    <w:rsid w:val="00D14DF2"/>
    <w:rsid w:val="00D14E64"/>
    <w:rsid w:val="00D16126"/>
    <w:rsid w:val="00D16150"/>
    <w:rsid w:val="00D175A6"/>
    <w:rsid w:val="00D17ABE"/>
    <w:rsid w:val="00D17D1F"/>
    <w:rsid w:val="00D2069D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3C67"/>
    <w:rsid w:val="00D251F2"/>
    <w:rsid w:val="00D2627E"/>
    <w:rsid w:val="00D2676D"/>
    <w:rsid w:val="00D26B6A"/>
    <w:rsid w:val="00D27B31"/>
    <w:rsid w:val="00D30971"/>
    <w:rsid w:val="00D30977"/>
    <w:rsid w:val="00D30A79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59CC"/>
    <w:rsid w:val="00D3626F"/>
    <w:rsid w:val="00D40CC8"/>
    <w:rsid w:val="00D40F76"/>
    <w:rsid w:val="00D427CF"/>
    <w:rsid w:val="00D43895"/>
    <w:rsid w:val="00D4590A"/>
    <w:rsid w:val="00D45BCD"/>
    <w:rsid w:val="00D45E1E"/>
    <w:rsid w:val="00D46B24"/>
    <w:rsid w:val="00D47002"/>
    <w:rsid w:val="00D47B5E"/>
    <w:rsid w:val="00D5002E"/>
    <w:rsid w:val="00D50BE7"/>
    <w:rsid w:val="00D50FED"/>
    <w:rsid w:val="00D510FC"/>
    <w:rsid w:val="00D512BE"/>
    <w:rsid w:val="00D51E9C"/>
    <w:rsid w:val="00D51FA3"/>
    <w:rsid w:val="00D520D1"/>
    <w:rsid w:val="00D5259F"/>
    <w:rsid w:val="00D53AA8"/>
    <w:rsid w:val="00D5413A"/>
    <w:rsid w:val="00D5490E"/>
    <w:rsid w:val="00D55060"/>
    <w:rsid w:val="00D55571"/>
    <w:rsid w:val="00D559E1"/>
    <w:rsid w:val="00D55DD1"/>
    <w:rsid w:val="00D6092C"/>
    <w:rsid w:val="00D60DCB"/>
    <w:rsid w:val="00D61411"/>
    <w:rsid w:val="00D619E4"/>
    <w:rsid w:val="00D61B6D"/>
    <w:rsid w:val="00D61B83"/>
    <w:rsid w:val="00D61C5E"/>
    <w:rsid w:val="00D61CF2"/>
    <w:rsid w:val="00D628BF"/>
    <w:rsid w:val="00D62CDB"/>
    <w:rsid w:val="00D62D10"/>
    <w:rsid w:val="00D65634"/>
    <w:rsid w:val="00D65E9F"/>
    <w:rsid w:val="00D67408"/>
    <w:rsid w:val="00D67B57"/>
    <w:rsid w:val="00D70D23"/>
    <w:rsid w:val="00D70DCB"/>
    <w:rsid w:val="00D7130F"/>
    <w:rsid w:val="00D713B0"/>
    <w:rsid w:val="00D71EE0"/>
    <w:rsid w:val="00D71FAA"/>
    <w:rsid w:val="00D72139"/>
    <w:rsid w:val="00D72ACC"/>
    <w:rsid w:val="00D73D99"/>
    <w:rsid w:val="00D73E0E"/>
    <w:rsid w:val="00D74ABB"/>
    <w:rsid w:val="00D76BA4"/>
    <w:rsid w:val="00D77F1A"/>
    <w:rsid w:val="00D80640"/>
    <w:rsid w:val="00D80DF1"/>
    <w:rsid w:val="00D8160B"/>
    <w:rsid w:val="00D81DAB"/>
    <w:rsid w:val="00D81E4E"/>
    <w:rsid w:val="00D84636"/>
    <w:rsid w:val="00D84C95"/>
    <w:rsid w:val="00D84D52"/>
    <w:rsid w:val="00D854CF"/>
    <w:rsid w:val="00D86496"/>
    <w:rsid w:val="00D87A73"/>
    <w:rsid w:val="00D903F0"/>
    <w:rsid w:val="00D909AD"/>
    <w:rsid w:val="00D90ECD"/>
    <w:rsid w:val="00D9152D"/>
    <w:rsid w:val="00D91B74"/>
    <w:rsid w:val="00D92118"/>
    <w:rsid w:val="00D923C7"/>
    <w:rsid w:val="00D92632"/>
    <w:rsid w:val="00D92BE7"/>
    <w:rsid w:val="00D92D61"/>
    <w:rsid w:val="00D92EB9"/>
    <w:rsid w:val="00D93491"/>
    <w:rsid w:val="00D938C4"/>
    <w:rsid w:val="00D943AA"/>
    <w:rsid w:val="00D946B4"/>
    <w:rsid w:val="00D9510E"/>
    <w:rsid w:val="00D963F4"/>
    <w:rsid w:val="00D97ED9"/>
    <w:rsid w:val="00DA0CEE"/>
    <w:rsid w:val="00DA0DBF"/>
    <w:rsid w:val="00DA1AED"/>
    <w:rsid w:val="00DA3823"/>
    <w:rsid w:val="00DA3826"/>
    <w:rsid w:val="00DA3889"/>
    <w:rsid w:val="00DA3E5E"/>
    <w:rsid w:val="00DA4D0C"/>
    <w:rsid w:val="00DA618A"/>
    <w:rsid w:val="00DA61A7"/>
    <w:rsid w:val="00DA6786"/>
    <w:rsid w:val="00DA6C25"/>
    <w:rsid w:val="00DA7089"/>
    <w:rsid w:val="00DA71F3"/>
    <w:rsid w:val="00DA78FF"/>
    <w:rsid w:val="00DB0041"/>
    <w:rsid w:val="00DB0450"/>
    <w:rsid w:val="00DB13D1"/>
    <w:rsid w:val="00DB1E98"/>
    <w:rsid w:val="00DB2A4C"/>
    <w:rsid w:val="00DB2CEB"/>
    <w:rsid w:val="00DB35EE"/>
    <w:rsid w:val="00DB4A3C"/>
    <w:rsid w:val="00DB6061"/>
    <w:rsid w:val="00DB6385"/>
    <w:rsid w:val="00DB683A"/>
    <w:rsid w:val="00DB6A7B"/>
    <w:rsid w:val="00DB6B91"/>
    <w:rsid w:val="00DC0D65"/>
    <w:rsid w:val="00DC1D4A"/>
    <w:rsid w:val="00DC3325"/>
    <w:rsid w:val="00DC35C2"/>
    <w:rsid w:val="00DC39AC"/>
    <w:rsid w:val="00DC3CBF"/>
    <w:rsid w:val="00DC4AF4"/>
    <w:rsid w:val="00DC4DDC"/>
    <w:rsid w:val="00DC52C2"/>
    <w:rsid w:val="00DC5A00"/>
    <w:rsid w:val="00DC6953"/>
    <w:rsid w:val="00DC6C91"/>
    <w:rsid w:val="00DC7427"/>
    <w:rsid w:val="00DD13AE"/>
    <w:rsid w:val="00DD1C65"/>
    <w:rsid w:val="00DD2332"/>
    <w:rsid w:val="00DD233E"/>
    <w:rsid w:val="00DD2402"/>
    <w:rsid w:val="00DD240A"/>
    <w:rsid w:val="00DD2893"/>
    <w:rsid w:val="00DD2EBD"/>
    <w:rsid w:val="00DD3796"/>
    <w:rsid w:val="00DD3B30"/>
    <w:rsid w:val="00DD5B5E"/>
    <w:rsid w:val="00DD5DD1"/>
    <w:rsid w:val="00DD665F"/>
    <w:rsid w:val="00DE0C89"/>
    <w:rsid w:val="00DE0CD2"/>
    <w:rsid w:val="00DE1DC4"/>
    <w:rsid w:val="00DE2043"/>
    <w:rsid w:val="00DE2468"/>
    <w:rsid w:val="00DE2DC8"/>
    <w:rsid w:val="00DE2ED6"/>
    <w:rsid w:val="00DE37D9"/>
    <w:rsid w:val="00DE3D38"/>
    <w:rsid w:val="00DE47BA"/>
    <w:rsid w:val="00DE4C72"/>
    <w:rsid w:val="00DE62EB"/>
    <w:rsid w:val="00DE696F"/>
    <w:rsid w:val="00DE6E03"/>
    <w:rsid w:val="00DE75C2"/>
    <w:rsid w:val="00DE7BE7"/>
    <w:rsid w:val="00DE7EAC"/>
    <w:rsid w:val="00DF0003"/>
    <w:rsid w:val="00DF0880"/>
    <w:rsid w:val="00DF0ADD"/>
    <w:rsid w:val="00DF0F5F"/>
    <w:rsid w:val="00DF1423"/>
    <w:rsid w:val="00DF1756"/>
    <w:rsid w:val="00DF18CA"/>
    <w:rsid w:val="00DF1B9C"/>
    <w:rsid w:val="00DF2712"/>
    <w:rsid w:val="00DF298D"/>
    <w:rsid w:val="00DF2FA3"/>
    <w:rsid w:val="00DF3D61"/>
    <w:rsid w:val="00DF3D84"/>
    <w:rsid w:val="00DF4334"/>
    <w:rsid w:val="00DF45D1"/>
    <w:rsid w:val="00DF4689"/>
    <w:rsid w:val="00DF4755"/>
    <w:rsid w:val="00DF4D8E"/>
    <w:rsid w:val="00DF56F8"/>
    <w:rsid w:val="00DF57DE"/>
    <w:rsid w:val="00DF6AE5"/>
    <w:rsid w:val="00DF770A"/>
    <w:rsid w:val="00DF7A14"/>
    <w:rsid w:val="00E00ABD"/>
    <w:rsid w:val="00E00CCC"/>
    <w:rsid w:val="00E01006"/>
    <w:rsid w:val="00E01BDD"/>
    <w:rsid w:val="00E028D6"/>
    <w:rsid w:val="00E043CC"/>
    <w:rsid w:val="00E05B36"/>
    <w:rsid w:val="00E06445"/>
    <w:rsid w:val="00E06783"/>
    <w:rsid w:val="00E06A2A"/>
    <w:rsid w:val="00E07500"/>
    <w:rsid w:val="00E07B57"/>
    <w:rsid w:val="00E10701"/>
    <w:rsid w:val="00E10F61"/>
    <w:rsid w:val="00E1109C"/>
    <w:rsid w:val="00E1299F"/>
    <w:rsid w:val="00E13170"/>
    <w:rsid w:val="00E13E27"/>
    <w:rsid w:val="00E13EEF"/>
    <w:rsid w:val="00E160A4"/>
    <w:rsid w:val="00E17274"/>
    <w:rsid w:val="00E2007F"/>
    <w:rsid w:val="00E20741"/>
    <w:rsid w:val="00E209CA"/>
    <w:rsid w:val="00E209E3"/>
    <w:rsid w:val="00E20F3E"/>
    <w:rsid w:val="00E21480"/>
    <w:rsid w:val="00E21689"/>
    <w:rsid w:val="00E2177E"/>
    <w:rsid w:val="00E2244B"/>
    <w:rsid w:val="00E22C29"/>
    <w:rsid w:val="00E2429E"/>
    <w:rsid w:val="00E24322"/>
    <w:rsid w:val="00E25D51"/>
    <w:rsid w:val="00E26424"/>
    <w:rsid w:val="00E26DDF"/>
    <w:rsid w:val="00E27703"/>
    <w:rsid w:val="00E30225"/>
    <w:rsid w:val="00E30548"/>
    <w:rsid w:val="00E30B6E"/>
    <w:rsid w:val="00E31251"/>
    <w:rsid w:val="00E313BD"/>
    <w:rsid w:val="00E32C52"/>
    <w:rsid w:val="00E338F3"/>
    <w:rsid w:val="00E33CCD"/>
    <w:rsid w:val="00E34702"/>
    <w:rsid w:val="00E34C9E"/>
    <w:rsid w:val="00E34FCB"/>
    <w:rsid w:val="00E354EE"/>
    <w:rsid w:val="00E35703"/>
    <w:rsid w:val="00E35839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931"/>
    <w:rsid w:val="00E43E0D"/>
    <w:rsid w:val="00E441EB"/>
    <w:rsid w:val="00E442DE"/>
    <w:rsid w:val="00E44AC4"/>
    <w:rsid w:val="00E45D81"/>
    <w:rsid w:val="00E46568"/>
    <w:rsid w:val="00E46A3A"/>
    <w:rsid w:val="00E46F64"/>
    <w:rsid w:val="00E47565"/>
    <w:rsid w:val="00E505E1"/>
    <w:rsid w:val="00E50C37"/>
    <w:rsid w:val="00E52253"/>
    <w:rsid w:val="00E523A9"/>
    <w:rsid w:val="00E52A13"/>
    <w:rsid w:val="00E53112"/>
    <w:rsid w:val="00E534FF"/>
    <w:rsid w:val="00E538C4"/>
    <w:rsid w:val="00E538CC"/>
    <w:rsid w:val="00E54255"/>
    <w:rsid w:val="00E5489E"/>
    <w:rsid w:val="00E54AE7"/>
    <w:rsid w:val="00E55769"/>
    <w:rsid w:val="00E55FF1"/>
    <w:rsid w:val="00E561CB"/>
    <w:rsid w:val="00E5628E"/>
    <w:rsid w:val="00E57DC6"/>
    <w:rsid w:val="00E57E1B"/>
    <w:rsid w:val="00E57FA6"/>
    <w:rsid w:val="00E6039D"/>
    <w:rsid w:val="00E60561"/>
    <w:rsid w:val="00E6084F"/>
    <w:rsid w:val="00E60CCF"/>
    <w:rsid w:val="00E60F27"/>
    <w:rsid w:val="00E61048"/>
    <w:rsid w:val="00E611EF"/>
    <w:rsid w:val="00E61CF1"/>
    <w:rsid w:val="00E62421"/>
    <w:rsid w:val="00E62D83"/>
    <w:rsid w:val="00E635FE"/>
    <w:rsid w:val="00E636DF"/>
    <w:rsid w:val="00E6445D"/>
    <w:rsid w:val="00E65175"/>
    <w:rsid w:val="00E658B5"/>
    <w:rsid w:val="00E65A9B"/>
    <w:rsid w:val="00E66A48"/>
    <w:rsid w:val="00E66BB6"/>
    <w:rsid w:val="00E679CC"/>
    <w:rsid w:val="00E67A24"/>
    <w:rsid w:val="00E70A98"/>
    <w:rsid w:val="00E71CF1"/>
    <w:rsid w:val="00E726F3"/>
    <w:rsid w:val="00E72981"/>
    <w:rsid w:val="00E72C24"/>
    <w:rsid w:val="00E72CCC"/>
    <w:rsid w:val="00E732D5"/>
    <w:rsid w:val="00E7333E"/>
    <w:rsid w:val="00E73A77"/>
    <w:rsid w:val="00E73ECB"/>
    <w:rsid w:val="00E74E11"/>
    <w:rsid w:val="00E754E3"/>
    <w:rsid w:val="00E757F1"/>
    <w:rsid w:val="00E75BFB"/>
    <w:rsid w:val="00E76BA0"/>
    <w:rsid w:val="00E778AE"/>
    <w:rsid w:val="00E77F8C"/>
    <w:rsid w:val="00E812F5"/>
    <w:rsid w:val="00E817A1"/>
    <w:rsid w:val="00E8181F"/>
    <w:rsid w:val="00E81DF5"/>
    <w:rsid w:val="00E82B4A"/>
    <w:rsid w:val="00E838E9"/>
    <w:rsid w:val="00E839C0"/>
    <w:rsid w:val="00E83D1C"/>
    <w:rsid w:val="00E83F49"/>
    <w:rsid w:val="00E845A6"/>
    <w:rsid w:val="00E84742"/>
    <w:rsid w:val="00E84A68"/>
    <w:rsid w:val="00E84B59"/>
    <w:rsid w:val="00E84F4E"/>
    <w:rsid w:val="00E8536C"/>
    <w:rsid w:val="00E85613"/>
    <w:rsid w:val="00E8563D"/>
    <w:rsid w:val="00E85E9B"/>
    <w:rsid w:val="00E86410"/>
    <w:rsid w:val="00E869D9"/>
    <w:rsid w:val="00E8725B"/>
    <w:rsid w:val="00E87609"/>
    <w:rsid w:val="00E878D4"/>
    <w:rsid w:val="00E879F6"/>
    <w:rsid w:val="00E90800"/>
    <w:rsid w:val="00E90A3C"/>
    <w:rsid w:val="00E90FF1"/>
    <w:rsid w:val="00E9112F"/>
    <w:rsid w:val="00E91CB5"/>
    <w:rsid w:val="00E91D84"/>
    <w:rsid w:val="00E92840"/>
    <w:rsid w:val="00E928AD"/>
    <w:rsid w:val="00E92A6B"/>
    <w:rsid w:val="00E9349F"/>
    <w:rsid w:val="00E93A86"/>
    <w:rsid w:val="00E93A98"/>
    <w:rsid w:val="00E93CCF"/>
    <w:rsid w:val="00E9457D"/>
    <w:rsid w:val="00E946E7"/>
    <w:rsid w:val="00E94AE7"/>
    <w:rsid w:val="00E94B2C"/>
    <w:rsid w:val="00E94C5D"/>
    <w:rsid w:val="00E94F6D"/>
    <w:rsid w:val="00E9569E"/>
    <w:rsid w:val="00E95974"/>
    <w:rsid w:val="00E959D1"/>
    <w:rsid w:val="00E95D46"/>
    <w:rsid w:val="00E97790"/>
    <w:rsid w:val="00E979D9"/>
    <w:rsid w:val="00EA0666"/>
    <w:rsid w:val="00EA0C47"/>
    <w:rsid w:val="00EA0E3E"/>
    <w:rsid w:val="00EA1247"/>
    <w:rsid w:val="00EA12B7"/>
    <w:rsid w:val="00EA12ED"/>
    <w:rsid w:val="00EA131D"/>
    <w:rsid w:val="00EA1326"/>
    <w:rsid w:val="00EA1FC4"/>
    <w:rsid w:val="00EA290A"/>
    <w:rsid w:val="00EA2BD0"/>
    <w:rsid w:val="00EA3204"/>
    <w:rsid w:val="00EA42C1"/>
    <w:rsid w:val="00EA4923"/>
    <w:rsid w:val="00EA59FF"/>
    <w:rsid w:val="00EA5E26"/>
    <w:rsid w:val="00EA618C"/>
    <w:rsid w:val="00EA66AA"/>
    <w:rsid w:val="00EA7946"/>
    <w:rsid w:val="00EB0CF2"/>
    <w:rsid w:val="00EB284F"/>
    <w:rsid w:val="00EB2854"/>
    <w:rsid w:val="00EB49E8"/>
    <w:rsid w:val="00EB53D0"/>
    <w:rsid w:val="00EB6D7F"/>
    <w:rsid w:val="00EB73F5"/>
    <w:rsid w:val="00EB7E69"/>
    <w:rsid w:val="00EC00BB"/>
    <w:rsid w:val="00EC062A"/>
    <w:rsid w:val="00EC0BBE"/>
    <w:rsid w:val="00EC0C8A"/>
    <w:rsid w:val="00EC13E1"/>
    <w:rsid w:val="00EC17AF"/>
    <w:rsid w:val="00EC35D8"/>
    <w:rsid w:val="00EC41B8"/>
    <w:rsid w:val="00EC4ABF"/>
    <w:rsid w:val="00EC4DD1"/>
    <w:rsid w:val="00EC52CE"/>
    <w:rsid w:val="00EC5916"/>
    <w:rsid w:val="00EC6C97"/>
    <w:rsid w:val="00EC7296"/>
    <w:rsid w:val="00ED003B"/>
    <w:rsid w:val="00ED0673"/>
    <w:rsid w:val="00ED0695"/>
    <w:rsid w:val="00ED216E"/>
    <w:rsid w:val="00ED24F3"/>
    <w:rsid w:val="00ED2598"/>
    <w:rsid w:val="00ED270D"/>
    <w:rsid w:val="00ED28F8"/>
    <w:rsid w:val="00ED42B4"/>
    <w:rsid w:val="00ED4DA7"/>
    <w:rsid w:val="00ED4F8D"/>
    <w:rsid w:val="00ED5DE2"/>
    <w:rsid w:val="00ED5E8D"/>
    <w:rsid w:val="00ED6150"/>
    <w:rsid w:val="00ED6338"/>
    <w:rsid w:val="00ED64D7"/>
    <w:rsid w:val="00ED6501"/>
    <w:rsid w:val="00ED6A4B"/>
    <w:rsid w:val="00ED6E58"/>
    <w:rsid w:val="00EE001E"/>
    <w:rsid w:val="00EE031E"/>
    <w:rsid w:val="00EE0F5B"/>
    <w:rsid w:val="00EE0F9F"/>
    <w:rsid w:val="00EE1511"/>
    <w:rsid w:val="00EE172A"/>
    <w:rsid w:val="00EE1A2B"/>
    <w:rsid w:val="00EE1B19"/>
    <w:rsid w:val="00EE1BA3"/>
    <w:rsid w:val="00EE1DE4"/>
    <w:rsid w:val="00EE2FE0"/>
    <w:rsid w:val="00EE374F"/>
    <w:rsid w:val="00EE45E8"/>
    <w:rsid w:val="00EE49E6"/>
    <w:rsid w:val="00EE4A7E"/>
    <w:rsid w:val="00EE4EA6"/>
    <w:rsid w:val="00EE6E93"/>
    <w:rsid w:val="00EE7654"/>
    <w:rsid w:val="00EE7E5D"/>
    <w:rsid w:val="00EF0743"/>
    <w:rsid w:val="00EF0987"/>
    <w:rsid w:val="00EF1146"/>
    <w:rsid w:val="00EF13BE"/>
    <w:rsid w:val="00EF141C"/>
    <w:rsid w:val="00EF1C63"/>
    <w:rsid w:val="00EF26E7"/>
    <w:rsid w:val="00EF3213"/>
    <w:rsid w:val="00EF325B"/>
    <w:rsid w:val="00EF3C28"/>
    <w:rsid w:val="00EF40A9"/>
    <w:rsid w:val="00EF5F3E"/>
    <w:rsid w:val="00EF7467"/>
    <w:rsid w:val="00EF7D2F"/>
    <w:rsid w:val="00EF7D52"/>
    <w:rsid w:val="00F00438"/>
    <w:rsid w:val="00F00611"/>
    <w:rsid w:val="00F00E4A"/>
    <w:rsid w:val="00F00EFB"/>
    <w:rsid w:val="00F01339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EF0"/>
    <w:rsid w:val="00F05186"/>
    <w:rsid w:val="00F0584F"/>
    <w:rsid w:val="00F05A64"/>
    <w:rsid w:val="00F05DF2"/>
    <w:rsid w:val="00F05EC8"/>
    <w:rsid w:val="00F06166"/>
    <w:rsid w:val="00F06E2D"/>
    <w:rsid w:val="00F06E31"/>
    <w:rsid w:val="00F073F8"/>
    <w:rsid w:val="00F076FF"/>
    <w:rsid w:val="00F100BE"/>
    <w:rsid w:val="00F102B3"/>
    <w:rsid w:val="00F106CC"/>
    <w:rsid w:val="00F10AC1"/>
    <w:rsid w:val="00F10F90"/>
    <w:rsid w:val="00F119F7"/>
    <w:rsid w:val="00F1271A"/>
    <w:rsid w:val="00F1333A"/>
    <w:rsid w:val="00F133A9"/>
    <w:rsid w:val="00F13472"/>
    <w:rsid w:val="00F1352A"/>
    <w:rsid w:val="00F1361E"/>
    <w:rsid w:val="00F13711"/>
    <w:rsid w:val="00F152EB"/>
    <w:rsid w:val="00F15BB4"/>
    <w:rsid w:val="00F164D2"/>
    <w:rsid w:val="00F165CC"/>
    <w:rsid w:val="00F17228"/>
    <w:rsid w:val="00F17A53"/>
    <w:rsid w:val="00F21402"/>
    <w:rsid w:val="00F21967"/>
    <w:rsid w:val="00F21C84"/>
    <w:rsid w:val="00F225A5"/>
    <w:rsid w:val="00F23387"/>
    <w:rsid w:val="00F23849"/>
    <w:rsid w:val="00F24218"/>
    <w:rsid w:val="00F24ACE"/>
    <w:rsid w:val="00F25820"/>
    <w:rsid w:val="00F261C0"/>
    <w:rsid w:val="00F2642A"/>
    <w:rsid w:val="00F27166"/>
    <w:rsid w:val="00F27630"/>
    <w:rsid w:val="00F27CA6"/>
    <w:rsid w:val="00F30D1C"/>
    <w:rsid w:val="00F30EFF"/>
    <w:rsid w:val="00F310F6"/>
    <w:rsid w:val="00F313D6"/>
    <w:rsid w:val="00F31FAF"/>
    <w:rsid w:val="00F32478"/>
    <w:rsid w:val="00F3284D"/>
    <w:rsid w:val="00F328DD"/>
    <w:rsid w:val="00F3463A"/>
    <w:rsid w:val="00F3497F"/>
    <w:rsid w:val="00F34A3F"/>
    <w:rsid w:val="00F352FB"/>
    <w:rsid w:val="00F353A0"/>
    <w:rsid w:val="00F3556B"/>
    <w:rsid w:val="00F35DDA"/>
    <w:rsid w:val="00F36393"/>
    <w:rsid w:val="00F36A6C"/>
    <w:rsid w:val="00F36E8F"/>
    <w:rsid w:val="00F4003B"/>
    <w:rsid w:val="00F400F6"/>
    <w:rsid w:val="00F41943"/>
    <w:rsid w:val="00F4196A"/>
    <w:rsid w:val="00F442F6"/>
    <w:rsid w:val="00F44AB8"/>
    <w:rsid w:val="00F44DFD"/>
    <w:rsid w:val="00F451AF"/>
    <w:rsid w:val="00F46B5F"/>
    <w:rsid w:val="00F473E5"/>
    <w:rsid w:val="00F47C9B"/>
    <w:rsid w:val="00F518D3"/>
    <w:rsid w:val="00F532B3"/>
    <w:rsid w:val="00F53708"/>
    <w:rsid w:val="00F53EF5"/>
    <w:rsid w:val="00F540BE"/>
    <w:rsid w:val="00F541AC"/>
    <w:rsid w:val="00F54528"/>
    <w:rsid w:val="00F54BDB"/>
    <w:rsid w:val="00F55600"/>
    <w:rsid w:val="00F55F10"/>
    <w:rsid w:val="00F55FD7"/>
    <w:rsid w:val="00F5690A"/>
    <w:rsid w:val="00F57310"/>
    <w:rsid w:val="00F5744E"/>
    <w:rsid w:val="00F61615"/>
    <w:rsid w:val="00F63797"/>
    <w:rsid w:val="00F63F65"/>
    <w:rsid w:val="00F63F67"/>
    <w:rsid w:val="00F6409F"/>
    <w:rsid w:val="00F64B2C"/>
    <w:rsid w:val="00F653DE"/>
    <w:rsid w:val="00F6545E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882"/>
    <w:rsid w:val="00F72AFB"/>
    <w:rsid w:val="00F73144"/>
    <w:rsid w:val="00F7317F"/>
    <w:rsid w:val="00F754C6"/>
    <w:rsid w:val="00F75FEF"/>
    <w:rsid w:val="00F76385"/>
    <w:rsid w:val="00F76E00"/>
    <w:rsid w:val="00F76EC1"/>
    <w:rsid w:val="00F7786A"/>
    <w:rsid w:val="00F77B71"/>
    <w:rsid w:val="00F801FC"/>
    <w:rsid w:val="00F80B50"/>
    <w:rsid w:val="00F814D7"/>
    <w:rsid w:val="00F81750"/>
    <w:rsid w:val="00F817D5"/>
    <w:rsid w:val="00F824F8"/>
    <w:rsid w:val="00F82884"/>
    <w:rsid w:val="00F82AAA"/>
    <w:rsid w:val="00F82B36"/>
    <w:rsid w:val="00F83238"/>
    <w:rsid w:val="00F84DDA"/>
    <w:rsid w:val="00F85384"/>
    <w:rsid w:val="00F86371"/>
    <w:rsid w:val="00F86889"/>
    <w:rsid w:val="00F86FF4"/>
    <w:rsid w:val="00F87919"/>
    <w:rsid w:val="00F87D43"/>
    <w:rsid w:val="00F87F39"/>
    <w:rsid w:val="00F87FBF"/>
    <w:rsid w:val="00F900EF"/>
    <w:rsid w:val="00F91630"/>
    <w:rsid w:val="00F91BF7"/>
    <w:rsid w:val="00F91F34"/>
    <w:rsid w:val="00F9260A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AA4"/>
    <w:rsid w:val="00F96B32"/>
    <w:rsid w:val="00F9712F"/>
    <w:rsid w:val="00F971AF"/>
    <w:rsid w:val="00FA069D"/>
    <w:rsid w:val="00FA0D3F"/>
    <w:rsid w:val="00FA226A"/>
    <w:rsid w:val="00FA3C12"/>
    <w:rsid w:val="00FA44DC"/>
    <w:rsid w:val="00FA4AD5"/>
    <w:rsid w:val="00FA4BC7"/>
    <w:rsid w:val="00FA4EB3"/>
    <w:rsid w:val="00FA5971"/>
    <w:rsid w:val="00FA6188"/>
    <w:rsid w:val="00FA79D5"/>
    <w:rsid w:val="00FA7C0D"/>
    <w:rsid w:val="00FB00A1"/>
    <w:rsid w:val="00FB01DA"/>
    <w:rsid w:val="00FB034E"/>
    <w:rsid w:val="00FB0A1D"/>
    <w:rsid w:val="00FB0ADA"/>
    <w:rsid w:val="00FB1C2A"/>
    <w:rsid w:val="00FB2119"/>
    <w:rsid w:val="00FB21A6"/>
    <w:rsid w:val="00FB362C"/>
    <w:rsid w:val="00FB3693"/>
    <w:rsid w:val="00FB440A"/>
    <w:rsid w:val="00FB547B"/>
    <w:rsid w:val="00FB5A9E"/>
    <w:rsid w:val="00FB6825"/>
    <w:rsid w:val="00FB68E8"/>
    <w:rsid w:val="00FB76F0"/>
    <w:rsid w:val="00FB7FAE"/>
    <w:rsid w:val="00FC013C"/>
    <w:rsid w:val="00FC1EF5"/>
    <w:rsid w:val="00FC273C"/>
    <w:rsid w:val="00FC2EF7"/>
    <w:rsid w:val="00FC37A5"/>
    <w:rsid w:val="00FC3FC7"/>
    <w:rsid w:val="00FC5036"/>
    <w:rsid w:val="00FC5608"/>
    <w:rsid w:val="00FC59B3"/>
    <w:rsid w:val="00FC677C"/>
    <w:rsid w:val="00FC7BFD"/>
    <w:rsid w:val="00FD04DE"/>
    <w:rsid w:val="00FD0615"/>
    <w:rsid w:val="00FD0FFD"/>
    <w:rsid w:val="00FD2171"/>
    <w:rsid w:val="00FD34BC"/>
    <w:rsid w:val="00FD374F"/>
    <w:rsid w:val="00FD3D73"/>
    <w:rsid w:val="00FD4BF7"/>
    <w:rsid w:val="00FD4D79"/>
    <w:rsid w:val="00FD67CF"/>
    <w:rsid w:val="00FD7BF6"/>
    <w:rsid w:val="00FE011A"/>
    <w:rsid w:val="00FE089F"/>
    <w:rsid w:val="00FE0C03"/>
    <w:rsid w:val="00FE0DB0"/>
    <w:rsid w:val="00FE132C"/>
    <w:rsid w:val="00FE18BD"/>
    <w:rsid w:val="00FE2760"/>
    <w:rsid w:val="00FE27B6"/>
    <w:rsid w:val="00FE2DB1"/>
    <w:rsid w:val="00FE34AA"/>
    <w:rsid w:val="00FE35AE"/>
    <w:rsid w:val="00FE3B82"/>
    <w:rsid w:val="00FE3F76"/>
    <w:rsid w:val="00FE421B"/>
    <w:rsid w:val="00FE4886"/>
    <w:rsid w:val="00FE56A8"/>
    <w:rsid w:val="00FE59E8"/>
    <w:rsid w:val="00FE6152"/>
    <w:rsid w:val="00FE6489"/>
    <w:rsid w:val="00FE66D5"/>
    <w:rsid w:val="00FE71A4"/>
    <w:rsid w:val="00FE72A8"/>
    <w:rsid w:val="00FE72DF"/>
    <w:rsid w:val="00FE7C59"/>
    <w:rsid w:val="00FE7F30"/>
    <w:rsid w:val="00FF0D83"/>
    <w:rsid w:val="00FF11C8"/>
    <w:rsid w:val="00FF173B"/>
    <w:rsid w:val="00FF1F61"/>
    <w:rsid w:val="00FF2131"/>
    <w:rsid w:val="00FF3BDC"/>
    <w:rsid w:val="00FF3DE7"/>
    <w:rsid w:val="00FF4795"/>
    <w:rsid w:val="00FF4825"/>
    <w:rsid w:val="00FF5217"/>
    <w:rsid w:val="00FF53AC"/>
    <w:rsid w:val="00FF56D1"/>
    <w:rsid w:val="00FF5901"/>
    <w:rsid w:val="00FF6E02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0"/>
    <w:lsdException w:name="toc 6" w:uiPriority="39"/>
    <w:lsdException w:name="toc 7" w:uiPriority="0"/>
    <w:lsdException w:name="toc 8" w:uiPriority="39"/>
    <w:lsdException w:name="toc 9" w:uiPriority="39"/>
    <w:lsdException w:name="Normal Indent" w:uiPriority="0"/>
    <w:lsdException w:name="footnote text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0C0ACA"/>
    <w:pPr>
      <w:widowControl w:val="0"/>
      <w:ind w:firstLine="400"/>
      <w:jc w:val="both"/>
    </w:pPr>
    <w:rPr>
      <w:sz w:val="24"/>
    </w:rPr>
  </w:style>
  <w:style w:type="paragraph" w:styleId="10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2"/>
    <w:next w:val="a2"/>
    <w:link w:val="11"/>
    <w:qFormat/>
    <w:rsid w:val="000C0ACA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2"/>
    <w:next w:val="a2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,Б3,RTC 3,iz3,римская нумерация"/>
    <w:basedOn w:val="a2"/>
    <w:next w:val="a2"/>
    <w:link w:val="30"/>
    <w:qFormat/>
    <w:rsid w:val="000C0ACA"/>
    <w:pPr>
      <w:keepNext/>
      <w:widowControl/>
      <w:numPr>
        <w:ilvl w:val="2"/>
        <w:numId w:val="2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2"/>
    <w:next w:val="a2"/>
    <w:link w:val="41"/>
    <w:qFormat/>
    <w:rsid w:val="000C0ACA"/>
    <w:pPr>
      <w:keepNext/>
      <w:widowControl/>
      <w:numPr>
        <w:ilvl w:val="3"/>
        <w:numId w:val="2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2"/>
    <w:next w:val="a2"/>
    <w:link w:val="52"/>
    <w:qFormat/>
    <w:rsid w:val="000C0ACA"/>
    <w:pPr>
      <w:keepNext/>
      <w:widowControl/>
      <w:numPr>
        <w:ilvl w:val="4"/>
        <w:numId w:val="3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"/>
    <w:basedOn w:val="a2"/>
    <w:next w:val="a2"/>
    <w:link w:val="61"/>
    <w:qFormat/>
    <w:rsid w:val="000C0ACA"/>
    <w:pPr>
      <w:numPr>
        <w:ilvl w:val="5"/>
        <w:numId w:val="3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2"/>
    <w:next w:val="a2"/>
    <w:link w:val="70"/>
    <w:qFormat/>
    <w:rsid w:val="000C0ACA"/>
    <w:pPr>
      <w:numPr>
        <w:ilvl w:val="6"/>
        <w:numId w:val="3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"/>
    <w:basedOn w:val="a2"/>
    <w:next w:val="a2"/>
    <w:link w:val="80"/>
    <w:uiPriority w:val="99"/>
    <w:qFormat/>
    <w:rsid w:val="000C0ACA"/>
    <w:pPr>
      <w:numPr>
        <w:ilvl w:val="7"/>
        <w:numId w:val="3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2"/>
    <w:next w:val="a2"/>
    <w:link w:val="90"/>
    <w:uiPriority w:val="99"/>
    <w:qFormat/>
    <w:rsid w:val="000C0ACA"/>
    <w:pPr>
      <w:numPr>
        <w:ilvl w:val="8"/>
        <w:numId w:val="3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</w:rPr>
  </w:style>
  <w:style w:type="paragraph" w:customStyle="1" w:styleId="29">
    <w:name w:val="Знак29"/>
    <w:basedOn w:val="a2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1">
    <w:name w:val="Заголовок 6 Знак"/>
    <w:aliases w:val="RTC 6 Знак1,Приложение Знак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"/>
    <w:link w:val="8"/>
    <w:uiPriority w:val="99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uiPriority w:val="99"/>
    <w:locked/>
    <w:rsid w:val="00F713A6"/>
    <w:rPr>
      <w:rFonts w:ascii="Arial" w:hAnsi="Arial"/>
      <w:bCs/>
    </w:rPr>
  </w:style>
  <w:style w:type="paragraph" w:customStyle="1" w:styleId="31">
    <w:name w:val="3 Знак"/>
    <w:basedOn w:val="a2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0"/>
    <w:uiPriority w:val="9"/>
    <w:locked/>
    <w:rsid w:val="00BA487A"/>
    <w:rPr>
      <w:rFonts w:ascii="Arial" w:hAnsi="Arial"/>
      <w:b/>
      <w:kern w:val="28"/>
      <w:sz w:val="22"/>
    </w:rPr>
  </w:style>
  <w:style w:type="paragraph" w:customStyle="1" w:styleId="a6">
    <w:name w:val="Знак"/>
    <w:basedOn w:val="a2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7">
    <w:name w:val="header"/>
    <w:aliases w:val="Знак23"/>
    <w:basedOn w:val="a2"/>
    <w:link w:val="a8"/>
    <w:uiPriority w:val="99"/>
    <w:rsid w:val="000C0ACA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9">
    <w:name w:val="footer"/>
    <w:basedOn w:val="a2"/>
    <w:link w:val="aa"/>
    <w:uiPriority w:val="99"/>
    <w:rsid w:val="000C0ACA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8">
    <w:name w:val="Верхний колонтитул Знак"/>
    <w:aliases w:val="Знак23 Знак"/>
    <w:link w:val="a7"/>
    <w:uiPriority w:val="99"/>
    <w:locked/>
    <w:rsid w:val="00FC5036"/>
    <w:rPr>
      <w:i/>
      <w:snapToGrid w:val="0"/>
      <w:sz w:val="22"/>
    </w:rPr>
  </w:style>
  <w:style w:type="character" w:styleId="ab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a">
    <w:name w:val="Нижний колонтитул Знак"/>
    <w:link w:val="a9"/>
    <w:uiPriority w:val="99"/>
    <w:locked/>
    <w:rsid w:val="00C5140C"/>
    <w:rPr>
      <w:snapToGrid w:val="0"/>
      <w:sz w:val="22"/>
      <w:lang w:val="ru-RU" w:eastAsia="ru-RU"/>
    </w:rPr>
  </w:style>
  <w:style w:type="character" w:styleId="ac">
    <w:name w:val="footnote reference"/>
    <w:rsid w:val="000C0ACA"/>
    <w:rPr>
      <w:rFonts w:cs="Times New Roman"/>
      <w:vertAlign w:val="superscript"/>
    </w:rPr>
  </w:style>
  <w:style w:type="character" w:styleId="ad">
    <w:name w:val="page number"/>
    <w:rsid w:val="000C0ACA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qFormat/>
    <w:rsid w:val="00337E3C"/>
    <w:pPr>
      <w:widowControl/>
      <w:tabs>
        <w:tab w:val="left" w:pos="1100"/>
        <w:tab w:val="left" w:pos="3996"/>
        <w:tab w:val="left" w:pos="9781"/>
      </w:tabs>
      <w:spacing w:after="120"/>
      <w:ind w:left="1100" w:right="34" w:hanging="560"/>
      <w:jc w:val="left"/>
    </w:pPr>
    <w:rPr>
      <w:b/>
      <w:noProof/>
      <w:sz w:val="22"/>
      <w:szCs w:val="28"/>
    </w:rPr>
  </w:style>
  <w:style w:type="paragraph" w:styleId="24">
    <w:name w:val="toc 2"/>
    <w:basedOn w:val="a2"/>
    <w:next w:val="a2"/>
    <w:autoRedefine/>
    <w:uiPriority w:val="39"/>
    <w:qFormat/>
    <w:rsid w:val="006B3BE8"/>
    <w:pPr>
      <w:widowControl/>
      <w:tabs>
        <w:tab w:val="left" w:pos="1701"/>
        <w:tab w:val="left" w:pos="9781"/>
      </w:tabs>
      <w:ind w:left="1134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2"/>
    <w:next w:val="a2"/>
    <w:autoRedefine/>
    <w:uiPriority w:val="39"/>
    <w:qFormat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2"/>
    <w:next w:val="a2"/>
    <w:autoRedefine/>
    <w:uiPriority w:val="39"/>
    <w:rsid w:val="000C0ACA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e">
    <w:name w:val="FollowedHyperlink"/>
    <w:uiPriority w:val="99"/>
    <w:rsid w:val="00410049"/>
    <w:rPr>
      <w:rFonts w:cs="Times New Roman"/>
      <w:color w:val="800080"/>
      <w:u w:val="single"/>
    </w:rPr>
  </w:style>
  <w:style w:type="paragraph" w:styleId="af">
    <w:name w:val="Document Map"/>
    <w:basedOn w:val="a2"/>
    <w:link w:val="af0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1">
    <w:name w:val="Таблица шапка"/>
    <w:basedOn w:val="a2"/>
    <w:uiPriority w:val="99"/>
    <w:rsid w:val="000C0ACA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0">
    <w:name w:val="Схема документа Знак"/>
    <w:link w:val="af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2">
    <w:name w:val="footnote text"/>
    <w:basedOn w:val="a2"/>
    <w:link w:val="af3"/>
    <w:rsid w:val="000C0ACA"/>
    <w:pPr>
      <w:widowControl/>
      <w:ind w:firstLine="567"/>
    </w:pPr>
    <w:rPr>
      <w:snapToGrid w:val="0"/>
      <w:sz w:val="22"/>
    </w:rPr>
  </w:style>
  <w:style w:type="paragraph" w:customStyle="1" w:styleId="af4">
    <w:name w:val="Таблица текст"/>
    <w:basedOn w:val="a2"/>
    <w:uiPriority w:val="99"/>
    <w:rsid w:val="000C0ACA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3">
    <w:name w:val="Текст сноски Знак"/>
    <w:link w:val="af2"/>
    <w:locked/>
    <w:rsid w:val="00FC5036"/>
    <w:rPr>
      <w:snapToGrid w:val="0"/>
      <w:sz w:val="22"/>
    </w:rPr>
  </w:style>
  <w:style w:type="paragraph" w:styleId="af5">
    <w:name w:val="caption"/>
    <w:basedOn w:val="a2"/>
    <w:next w:val="a2"/>
    <w:uiPriority w:val="99"/>
    <w:qFormat/>
    <w:rsid w:val="000C0ACA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2"/>
    <w:next w:val="a2"/>
    <w:autoRedefine/>
    <w:rsid w:val="000C0ACA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2"/>
    <w:next w:val="a2"/>
    <w:autoRedefine/>
    <w:uiPriority w:val="39"/>
    <w:rsid w:val="000C0ACA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2"/>
    <w:next w:val="a2"/>
    <w:autoRedefine/>
    <w:rsid w:val="000C0ACA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2"/>
    <w:next w:val="a2"/>
    <w:autoRedefine/>
    <w:uiPriority w:val="39"/>
    <w:rsid w:val="000C0ACA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2"/>
    <w:next w:val="a2"/>
    <w:autoRedefine/>
    <w:uiPriority w:val="39"/>
    <w:rsid w:val="000C0ACA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6">
    <w:name w:val="Служебный"/>
    <w:basedOn w:val="af7"/>
    <w:uiPriority w:val="99"/>
    <w:rsid w:val="000C0ACA"/>
  </w:style>
  <w:style w:type="paragraph" w:customStyle="1" w:styleId="af7">
    <w:name w:val="Главы"/>
    <w:basedOn w:val="af8"/>
    <w:next w:val="a2"/>
    <w:uiPriority w:val="99"/>
    <w:rsid w:val="000C0ACA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8">
    <w:name w:val="Структура"/>
    <w:basedOn w:val="a2"/>
    <w:uiPriority w:val="99"/>
    <w:rsid w:val="000C0ACA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9">
    <w:name w:val="маркированный"/>
    <w:basedOn w:val="a2"/>
    <w:semiHidden/>
    <w:rsid w:val="000C0ACA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a">
    <w:name w:val="Пункт"/>
    <w:basedOn w:val="a2"/>
    <w:link w:val="13"/>
    <w:rsid w:val="000C0ACA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b">
    <w:name w:val="Пункт Знак"/>
    <w:rsid w:val="000C0ACA"/>
    <w:rPr>
      <w:sz w:val="28"/>
      <w:lang w:val="ru-RU" w:eastAsia="ru-RU"/>
    </w:rPr>
  </w:style>
  <w:style w:type="paragraph" w:customStyle="1" w:styleId="afc">
    <w:name w:val="Подпункт"/>
    <w:basedOn w:val="afa"/>
    <w:rsid w:val="000C0ACA"/>
    <w:pPr>
      <w:tabs>
        <w:tab w:val="clear" w:pos="360"/>
      </w:tabs>
      <w:ind w:left="1134" w:hanging="1134"/>
    </w:pPr>
  </w:style>
  <w:style w:type="character" w:customStyle="1" w:styleId="afd">
    <w:name w:val="Подпункт Знак"/>
    <w:rsid w:val="000C0ACA"/>
    <w:rPr>
      <w:rFonts w:cs="Times New Roman"/>
      <w:sz w:val="28"/>
      <w:lang w:val="ru-RU" w:eastAsia="ru-RU" w:bidi="ar-SA"/>
    </w:rPr>
  </w:style>
  <w:style w:type="character" w:customStyle="1" w:styleId="afe">
    <w:name w:val="комментарий"/>
    <w:uiPriority w:val="99"/>
    <w:rsid w:val="000C0ACA"/>
    <w:rPr>
      <w:b/>
      <w:i/>
      <w:shd w:val="clear" w:color="auto" w:fill="FFFF99"/>
    </w:rPr>
  </w:style>
  <w:style w:type="paragraph" w:customStyle="1" w:styleId="25">
    <w:name w:val="Пункт2"/>
    <w:basedOn w:val="afa"/>
    <w:link w:val="26"/>
    <w:rsid w:val="000C0ACA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fc"/>
    <w:rsid w:val="000C0ACA"/>
    <w:pPr>
      <w:numPr>
        <w:numId w:val="1"/>
      </w:numPr>
    </w:pPr>
  </w:style>
  <w:style w:type="paragraph" w:styleId="aff">
    <w:name w:val="List Number"/>
    <w:basedOn w:val="a2"/>
    <w:uiPriority w:val="99"/>
    <w:rsid w:val="000C0ACA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0">
    <w:name w:val="Текст таблицы"/>
    <w:basedOn w:val="a2"/>
    <w:uiPriority w:val="99"/>
    <w:semiHidden/>
    <w:rsid w:val="000C0ACA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1">
    <w:name w:val="Пункт б/н"/>
    <w:basedOn w:val="a2"/>
    <w:uiPriority w:val="99"/>
    <w:rsid w:val="000C0ACA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ff2">
    <w:name w:val="List Bullet"/>
    <w:basedOn w:val="a2"/>
    <w:autoRedefine/>
    <w:uiPriority w:val="99"/>
    <w:rsid w:val="000C0ACA"/>
    <w:pPr>
      <w:widowControl/>
      <w:tabs>
        <w:tab w:val="num" w:pos="360"/>
      </w:tabs>
      <w:spacing w:line="360" w:lineRule="auto"/>
      <w:ind w:left="360" w:hanging="360"/>
    </w:pPr>
    <w:rPr>
      <w:bCs/>
      <w:sz w:val="22"/>
      <w:szCs w:val="22"/>
    </w:rPr>
  </w:style>
  <w:style w:type="paragraph" w:styleId="aff3">
    <w:name w:val="Balloon Text"/>
    <w:basedOn w:val="a2"/>
    <w:link w:val="aff4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5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2"/>
    <w:link w:val="aff6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4">
    <w:name w:val="Текст выноски Знак"/>
    <w:link w:val="aff3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7">
    <w:name w:val="annotation text"/>
    <w:basedOn w:val="a2"/>
    <w:link w:val="aff8"/>
    <w:uiPriority w:val="99"/>
    <w:rsid w:val="000C0ACA"/>
    <w:pPr>
      <w:widowControl/>
      <w:spacing w:line="360" w:lineRule="auto"/>
      <w:ind w:firstLine="567"/>
    </w:pPr>
    <w:rPr>
      <w:sz w:val="22"/>
    </w:rPr>
  </w:style>
  <w:style w:type="character" w:customStyle="1" w:styleId="aff6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5"/>
    <w:locked/>
    <w:rsid w:val="0003366C"/>
    <w:rPr>
      <w:sz w:val="24"/>
      <w:lang w:val="ru-RU" w:eastAsia="ru-RU"/>
    </w:rPr>
  </w:style>
  <w:style w:type="paragraph" w:styleId="aff9">
    <w:name w:val="annotation subject"/>
    <w:basedOn w:val="aff7"/>
    <w:next w:val="aff7"/>
    <w:link w:val="affa"/>
    <w:semiHidden/>
    <w:rsid w:val="000C0ACA"/>
    <w:rPr>
      <w:b/>
    </w:rPr>
  </w:style>
  <w:style w:type="character" w:customStyle="1" w:styleId="aff8">
    <w:name w:val="Текст примечания Знак"/>
    <w:link w:val="aff7"/>
    <w:uiPriority w:val="99"/>
    <w:locked/>
    <w:rsid w:val="00FC5036"/>
    <w:rPr>
      <w:sz w:val="22"/>
    </w:rPr>
  </w:style>
  <w:style w:type="character" w:customStyle="1" w:styleId="14">
    <w:name w:val="Название Знак1"/>
    <w:aliases w:val="Знак6 Знак1"/>
    <w:link w:val="affb"/>
    <w:uiPriority w:val="99"/>
    <w:locked/>
    <w:rsid w:val="00FC5036"/>
    <w:rPr>
      <w:rFonts w:ascii="Arial" w:hAnsi="Arial"/>
      <w:b/>
      <w:sz w:val="22"/>
    </w:rPr>
  </w:style>
  <w:style w:type="character" w:customStyle="1" w:styleId="affa">
    <w:name w:val="Тема примечания Знак"/>
    <w:link w:val="aff9"/>
    <w:uiPriority w:val="99"/>
    <w:semiHidden/>
    <w:locked/>
    <w:rsid w:val="00F713A6"/>
    <w:rPr>
      <w:b/>
      <w:sz w:val="22"/>
    </w:rPr>
  </w:style>
  <w:style w:type="paragraph" w:styleId="affb">
    <w:name w:val="Title"/>
    <w:aliases w:val="Знак6"/>
    <w:basedOn w:val="a2"/>
    <w:link w:val="14"/>
    <w:qFormat/>
    <w:rsid w:val="000C0ACA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c">
    <w:name w:val="Название Знак"/>
    <w:aliases w:val="Знак6 Знак"/>
    <w:rsid w:val="000C0AC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2"/>
    <w:link w:val="34"/>
    <w:rsid w:val="000C0AC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d">
    <w:name w:val="Подподподподпункт"/>
    <w:basedOn w:val="a2"/>
    <w:uiPriority w:val="99"/>
    <w:rsid w:val="000C0ACA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locked/>
    <w:rsid w:val="00FC5036"/>
    <w:rPr>
      <w:snapToGrid w:val="0"/>
      <w:sz w:val="16"/>
    </w:rPr>
  </w:style>
  <w:style w:type="paragraph" w:customStyle="1" w:styleId="affe">
    <w:name w:val="Подподподпункт"/>
    <w:basedOn w:val="a2"/>
    <w:uiPriority w:val="99"/>
    <w:rsid w:val="000C0ACA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">
    <w:name w:val="Body Text Indent"/>
    <w:aliases w:val="текст,Body Text Indent1"/>
    <w:basedOn w:val="a2"/>
    <w:link w:val="afff0"/>
    <w:rsid w:val="000C0ACA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7">
    <w:name w:val="Body Text 2"/>
    <w:basedOn w:val="a2"/>
    <w:link w:val="28"/>
    <w:rsid w:val="000C0ACA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0">
    <w:name w:val="Основной текст с отступом Знак"/>
    <w:aliases w:val="текст Знак,Body Text Indent1 Знак"/>
    <w:link w:val="afff"/>
    <w:locked/>
    <w:rsid w:val="00FC5036"/>
    <w:rPr>
      <w:i/>
      <w:snapToGrid w:val="0"/>
      <w:color w:val="000000"/>
      <w:sz w:val="28"/>
    </w:rPr>
  </w:style>
  <w:style w:type="paragraph" w:styleId="2a">
    <w:name w:val="List Bullet 2"/>
    <w:basedOn w:val="a2"/>
    <w:autoRedefine/>
    <w:uiPriority w:val="99"/>
    <w:rsid w:val="000C0ACA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2"/>
    <w:rsid w:val="000C0ACA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a"/>
    <w:uiPriority w:val="99"/>
    <w:rsid w:val="000C0ACA"/>
    <w:pPr>
      <w:keepNext/>
      <w:outlineLvl w:val="2"/>
    </w:pPr>
    <w:rPr>
      <w:b/>
    </w:rPr>
  </w:style>
  <w:style w:type="paragraph" w:styleId="2b">
    <w:name w:val="Body Text Indent 2"/>
    <w:basedOn w:val="a2"/>
    <w:link w:val="2c"/>
    <w:rsid w:val="000C0AC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2"/>
    <w:rsid w:val="000C0ACA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c">
    <w:name w:val="Основной текст с отступом 2 Знак"/>
    <w:link w:val="2b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0C0ACA"/>
    <w:pPr>
      <w:widowControl w:val="0"/>
      <w:ind w:firstLine="720"/>
    </w:pPr>
    <w:rPr>
      <w:rFonts w:ascii="Arial" w:hAnsi="Arial"/>
    </w:rPr>
  </w:style>
  <w:style w:type="character" w:customStyle="1" w:styleId="28">
    <w:name w:val="Основной текст 2 Знак"/>
    <w:link w:val="27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2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5">
    <w:name w:val="Обычный1"/>
    <w:link w:val="16"/>
    <w:rsid w:val="000C0ACA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6">
    <w:name w:val="Обычный1 Знак"/>
    <w:link w:val="15"/>
    <w:uiPriority w:val="99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2"/>
    <w:link w:val="Body0"/>
    <w:uiPriority w:val="99"/>
    <w:rsid w:val="000C0ACA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uiPriority w:val="99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2"/>
    <w:next w:val="a2"/>
    <w:uiPriority w:val="99"/>
    <w:rsid w:val="000C0ACA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uiPriority w:val="99"/>
    <w:rsid w:val="000C0ACA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1">
    <w:name w:val="Block Text"/>
    <w:basedOn w:val="a2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fff2">
    <w:name w:val="АриалНум"/>
    <w:basedOn w:val="a2"/>
    <w:uiPriority w:val="99"/>
    <w:rsid w:val="000C0ACA"/>
    <w:pPr>
      <w:widowControl/>
      <w:tabs>
        <w:tab w:val="num" w:pos="720"/>
      </w:tabs>
      <w:ind w:left="720" w:hanging="360"/>
    </w:pPr>
    <w:rPr>
      <w:rFonts w:ascii="Arial" w:hAnsi="Arial" w:cs="Arial"/>
      <w:szCs w:val="24"/>
    </w:rPr>
  </w:style>
  <w:style w:type="paragraph" w:customStyle="1" w:styleId="afff3">
    <w:name w:val="АриалСписок"/>
    <w:basedOn w:val="a2"/>
    <w:uiPriority w:val="99"/>
    <w:rsid w:val="000C0ACA"/>
    <w:pPr>
      <w:widowControl/>
      <w:tabs>
        <w:tab w:val="num" w:pos="1571"/>
      </w:tabs>
      <w:ind w:left="1571" w:hanging="360"/>
    </w:pPr>
    <w:rPr>
      <w:rFonts w:ascii="Arial" w:hAnsi="Arial" w:cs="Arial"/>
      <w:szCs w:val="24"/>
    </w:rPr>
  </w:style>
  <w:style w:type="paragraph" w:customStyle="1" w:styleId="afff4">
    <w:name w:val="Ариал"/>
    <w:basedOn w:val="a2"/>
    <w:link w:val="17"/>
    <w:rsid w:val="000C0ACA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7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2"/>
    <w:uiPriority w:val="99"/>
    <w:rsid w:val="000C0ACA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2"/>
    <w:uiPriority w:val="99"/>
    <w:rsid w:val="000C0ACA"/>
    <w:pPr>
      <w:widowControl/>
      <w:ind w:firstLine="0"/>
    </w:pPr>
  </w:style>
  <w:style w:type="paragraph" w:customStyle="1" w:styleId="BodyText25">
    <w:name w:val="Body Text 25"/>
    <w:basedOn w:val="a2"/>
    <w:uiPriority w:val="99"/>
    <w:rsid w:val="000C0ACA"/>
    <w:pPr>
      <w:widowControl/>
      <w:ind w:firstLine="0"/>
      <w:jc w:val="left"/>
    </w:pPr>
  </w:style>
  <w:style w:type="paragraph" w:customStyle="1" w:styleId="BodyText213">
    <w:name w:val="Body Text 213"/>
    <w:basedOn w:val="a2"/>
    <w:uiPriority w:val="99"/>
    <w:rsid w:val="000C0ACA"/>
    <w:pPr>
      <w:widowControl/>
      <w:ind w:firstLine="0"/>
    </w:pPr>
  </w:style>
  <w:style w:type="paragraph" w:customStyle="1" w:styleId="ConsNonformat">
    <w:name w:val="ConsNonformat"/>
    <w:uiPriority w:val="99"/>
    <w:rsid w:val="000C0ACA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2"/>
    <w:uiPriority w:val="99"/>
    <w:rsid w:val="000C0ACA"/>
    <w:pPr>
      <w:widowControl/>
      <w:ind w:firstLine="0"/>
      <w:jc w:val="left"/>
    </w:pPr>
  </w:style>
  <w:style w:type="paragraph" w:customStyle="1" w:styleId="caaieiaie51">
    <w:name w:val="caaieiaie 51"/>
    <w:basedOn w:val="a2"/>
    <w:next w:val="a2"/>
    <w:uiPriority w:val="99"/>
    <w:rsid w:val="000C0ACA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2"/>
    <w:autoRedefine/>
    <w:uiPriority w:val="99"/>
    <w:rsid w:val="000C0ACA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d">
    <w:name w:val="List Number 2"/>
    <w:basedOn w:val="aff"/>
    <w:uiPriority w:val="99"/>
    <w:rsid w:val="000C0ACA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2"/>
    <w:uiPriority w:val="99"/>
    <w:rsid w:val="000C0ACA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0">
    <w:name w:val="заголовок 11"/>
    <w:basedOn w:val="a2"/>
    <w:next w:val="a2"/>
    <w:uiPriority w:val="99"/>
    <w:rsid w:val="000C0ACA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2"/>
    <w:rsid w:val="000C0AC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uiPriority w:val="99"/>
    <w:rsid w:val="000C0ACA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2"/>
    <w:rsid w:val="000C0ACA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2"/>
    <w:next w:val="a2"/>
    <w:link w:val="afff7"/>
    <w:uiPriority w:val="99"/>
    <w:rsid w:val="000C0ACA"/>
    <w:pPr>
      <w:widowControl/>
      <w:ind w:firstLine="0"/>
      <w:jc w:val="left"/>
    </w:p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2"/>
    <w:rsid w:val="000C0ACA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2"/>
    <w:rsid w:val="000C0ACA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2"/>
    <w:uiPriority w:val="99"/>
    <w:rsid w:val="000C0ACA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2"/>
    <w:link w:val="afff9"/>
    <w:uiPriority w:val="9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a">
    <w:name w:val="Ариал Таблица"/>
    <w:basedOn w:val="afff4"/>
    <w:link w:val="afffb"/>
    <w:uiPriority w:val="99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2"/>
    <w:uiPriority w:val="99"/>
    <w:rsid w:val="000C0ACA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2"/>
    <w:rsid w:val="000C0ACA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2"/>
    <w:rsid w:val="000C0AC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uiPriority w:val="99"/>
    <w:rsid w:val="000C0ACA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2"/>
    <w:uiPriority w:val="99"/>
    <w:rsid w:val="000C0ACA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2"/>
    <w:uiPriority w:val="99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2"/>
    <w:uiPriority w:val="99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uiPriority w:val="99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link w:val="afff8"/>
    <w:uiPriority w:val="99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uiPriority w:val="99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uiPriority w:val="99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uiPriority w:val="99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2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2"/>
    <w:uiPriority w:val="99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2"/>
    <w:uiPriority w:val="99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8">
    <w:name w:val="Знак Знак Знак1 Знак Знак Знак Знак Знак Знак Знак"/>
    <w:basedOn w:val="a2"/>
    <w:uiPriority w:val="99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2"/>
    <w:uiPriority w:val="99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2"/>
    <w:uiPriority w:val="99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9">
    <w:name w:val="index 1"/>
    <w:basedOn w:val="a2"/>
    <w:next w:val="a2"/>
    <w:autoRedefine/>
    <w:uiPriority w:val="99"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2"/>
    <w:uiPriority w:val="99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2"/>
    <w:uiPriority w:val="99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2"/>
    <w:uiPriority w:val="99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2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2"/>
    <w:uiPriority w:val="99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2"/>
    <w:uiPriority w:val="99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uiPriority w:val="99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uiPriority w:val="99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2"/>
    <w:link w:val="HTML"/>
    <w:uiPriority w:val="99"/>
    <w:rsid w:val="00C5140C"/>
    <w:pPr>
      <w:widowControl/>
      <w:ind w:firstLine="0"/>
      <w:jc w:val="left"/>
    </w:pPr>
    <w:rPr>
      <w:i/>
    </w:rPr>
  </w:style>
  <w:style w:type="character" w:customStyle="1" w:styleId="affff2">
    <w:name w:val="Подзаголовок Знак"/>
    <w:link w:val="affff3"/>
    <w:locked/>
    <w:rsid w:val="00B72E91"/>
    <w:rPr>
      <w:b/>
      <w:sz w:val="24"/>
    </w:rPr>
  </w:style>
  <w:style w:type="paragraph" w:customStyle="1" w:styleId="-40">
    <w:name w:val="подзаголовок-4"/>
    <w:basedOn w:val="-4"/>
    <w:uiPriority w:val="99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2"/>
    <w:uiPriority w:val="99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2"/>
    <w:uiPriority w:val="99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uiPriority w:val="99"/>
    <w:rsid w:val="00717716"/>
    <w:rPr>
      <w:b/>
      <w:i/>
      <w:shd w:val="clear" w:color="auto" w:fill="FFCC99"/>
    </w:rPr>
  </w:style>
  <w:style w:type="character" w:styleId="affff5">
    <w:name w:val="Emphasis"/>
    <w:uiPriority w:val="99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2"/>
    <w:next w:val="10"/>
    <w:uiPriority w:val="99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uiPriority w:val="99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2"/>
    <w:uiPriority w:val="99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e">
    <w:name w:val="Стиль2"/>
    <w:basedOn w:val="a2"/>
    <w:link w:val="2f"/>
    <w:qFormat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2"/>
    <w:next w:val="a2"/>
    <w:uiPriority w:val="99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2"/>
    <w:uiPriority w:val="99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a">
    <w:name w:val="Стиль1"/>
    <w:basedOn w:val="a2"/>
    <w:qFormat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2"/>
    <w:link w:val="affff2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9">
    <w:name w:val="Подподпункт Знак"/>
    <w:basedOn w:val="a2"/>
    <w:uiPriority w:val="99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ff2"/>
    <w:uiPriority w:val="99"/>
    <w:rsid w:val="00723EC0"/>
    <w:pPr>
      <w:tabs>
        <w:tab w:val="clear" w:pos="360"/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2"/>
    <w:uiPriority w:val="99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2"/>
    <w:uiPriority w:val="99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uiPriority w:val="99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2"/>
    <w:uiPriority w:val="99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2"/>
    <w:uiPriority w:val="99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uiPriority w:val="99"/>
    <w:rsid w:val="00723EC0"/>
    <w:pPr>
      <w:widowControl/>
      <w:ind w:firstLine="709"/>
    </w:pPr>
  </w:style>
  <w:style w:type="paragraph" w:customStyle="1" w:styleId="afffff0">
    <w:name w:val="буквы"/>
    <w:basedOn w:val="a2"/>
    <w:uiPriority w:val="99"/>
    <w:rsid w:val="00723EC0"/>
    <w:pPr>
      <w:widowControl/>
      <w:tabs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1">
    <w:name w:val="Ариал Знак"/>
    <w:uiPriority w:val="99"/>
    <w:locked/>
    <w:rsid w:val="00723EC0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2"/>
    <w:uiPriority w:val="99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2">
    <w:name w:val="Стадия_кр"/>
    <w:basedOn w:val="a2"/>
    <w:next w:val="a2"/>
    <w:uiPriority w:val="99"/>
    <w:rsid w:val="00723EC0"/>
    <w:pPr>
      <w:widowControl/>
      <w:ind w:firstLine="0"/>
      <w:jc w:val="center"/>
    </w:pPr>
  </w:style>
  <w:style w:type="paragraph" w:customStyle="1" w:styleId="afffff3">
    <w:name w:val="перечень"/>
    <w:basedOn w:val="a2"/>
    <w:uiPriority w:val="99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autoRedefine/>
    <w:uiPriority w:val="99"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2"/>
    <w:next w:val="a2"/>
    <w:uiPriority w:val="99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2"/>
    <w:next w:val="a2"/>
    <w:uiPriority w:val="99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2"/>
    <w:uiPriority w:val="99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2"/>
    <w:uiPriority w:val="99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2"/>
    <w:uiPriority w:val="99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2"/>
    <w:uiPriority w:val="99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2"/>
    <w:uiPriority w:val="99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2"/>
    <w:next w:val="a2"/>
    <w:uiPriority w:val="99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4">
    <w:name w:val="Переменные"/>
    <w:basedOn w:val="aff5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5">
    <w:name w:val="Формула"/>
    <w:basedOn w:val="aff5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6">
    <w:name w:val="Чертежный"/>
    <w:uiPriority w:val="99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7">
    <w:name w:val="Листинг программы"/>
    <w:uiPriority w:val="99"/>
    <w:rsid w:val="00723EC0"/>
    <w:pPr>
      <w:suppressAutoHyphens/>
    </w:pPr>
    <w:rPr>
      <w:noProof/>
    </w:rPr>
  </w:style>
  <w:style w:type="character" w:customStyle="1" w:styleId="WW8Num52z0">
    <w:name w:val="WW8Num52z0"/>
    <w:uiPriority w:val="99"/>
    <w:rsid w:val="00723EC0"/>
    <w:rPr>
      <w:rFonts w:ascii="StarSymbol" w:eastAsia="StarSymbol"/>
    </w:rPr>
  </w:style>
  <w:style w:type="character" w:customStyle="1" w:styleId="WW8Num51z0">
    <w:name w:val="WW8Num51z0"/>
    <w:uiPriority w:val="99"/>
    <w:rsid w:val="00723EC0"/>
    <w:rPr>
      <w:rFonts w:ascii="Symbol" w:hAnsi="Symbol"/>
    </w:rPr>
  </w:style>
  <w:style w:type="character" w:customStyle="1" w:styleId="WW8Num23z3">
    <w:name w:val="WW8Num23z3"/>
    <w:uiPriority w:val="99"/>
    <w:rsid w:val="00723EC0"/>
    <w:rPr>
      <w:rFonts w:ascii="Symbol" w:hAnsi="Symbol"/>
    </w:rPr>
  </w:style>
  <w:style w:type="paragraph" w:customStyle="1" w:styleId="38">
    <w:name w:val="Стиль3"/>
    <w:basedOn w:val="a2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2"/>
    <w:uiPriority w:val="99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Знак Знак Знак Знак"/>
    <w:basedOn w:val="a2"/>
    <w:uiPriority w:val="99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9">
    <w:name w:val="Раздел"/>
    <w:basedOn w:val="a2"/>
    <w:next w:val="afa"/>
    <w:uiPriority w:val="99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2"/>
    <w:uiPriority w:val="99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2"/>
    <w:uiPriority w:val="99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7"/>
    <w:next w:val="aff7"/>
    <w:uiPriority w:val="9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a">
    <w:name w:val="Table Grid"/>
    <w:basedOn w:val="a4"/>
    <w:uiPriority w:val="5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Р"/>
    <w:basedOn w:val="a2"/>
    <w:uiPriority w:val="99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2"/>
    <w:uiPriority w:val="99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uiPriority w:val="99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2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uiPriority w:val="99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c">
    <w:name w:val="заголовок 1"/>
    <w:basedOn w:val="a2"/>
    <w:next w:val="a2"/>
    <w:uiPriority w:val="99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2"/>
    <w:uiPriority w:val="99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f0">
    <w:name w:val="заголовок 2"/>
    <w:basedOn w:val="a2"/>
    <w:next w:val="a2"/>
    <w:uiPriority w:val="99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2"/>
    <w:next w:val="a2"/>
    <w:uiPriority w:val="99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2"/>
    <w:next w:val="a2"/>
    <w:uiPriority w:val="99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c">
    <w:name w:val="номер страницы"/>
    <w:uiPriority w:val="99"/>
    <w:rsid w:val="00410049"/>
    <w:rPr>
      <w:rFonts w:cs="Times New Roman"/>
    </w:rPr>
  </w:style>
  <w:style w:type="character" w:customStyle="1" w:styleId="afffffd">
    <w:name w:val="Основной шрифт"/>
    <w:uiPriority w:val="99"/>
    <w:rsid w:val="00410049"/>
  </w:style>
  <w:style w:type="paragraph" w:customStyle="1" w:styleId="font5">
    <w:name w:val="font5"/>
    <w:basedOn w:val="a2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2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2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2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2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2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2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2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2"/>
    <w:uiPriority w:val="99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2"/>
    <w:uiPriority w:val="99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2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2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2"/>
    <w:uiPriority w:val="99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2"/>
    <w:uiPriority w:val="99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2"/>
    <w:uiPriority w:val="99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2"/>
    <w:uiPriority w:val="99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2"/>
    <w:uiPriority w:val="99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2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2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2"/>
    <w:uiPriority w:val="99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2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2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2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2"/>
    <w:uiPriority w:val="99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2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2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2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2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2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2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2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2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2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2"/>
    <w:uiPriority w:val="99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uiPriority w:val="99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uiPriority w:val="99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fffffe">
    <w:name w:val="Дефис"/>
    <w:basedOn w:val="a2"/>
    <w:uiPriority w:val="99"/>
    <w:rsid w:val="00410049"/>
    <w:pPr>
      <w:widowControl/>
      <w:tabs>
        <w:tab w:val="num" w:pos="792"/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f">
    <w:name w:val="Справка"/>
    <w:basedOn w:val="a2"/>
    <w:next w:val="a2"/>
    <w:uiPriority w:val="99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0">
    <w:name w:val="ТекстОбычный"/>
    <w:link w:val="affffff1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2"/>
    <w:uiPriority w:val="99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2">
    <w:name w:val="ФИО"/>
    <w:basedOn w:val="a2"/>
    <w:next w:val="a2"/>
    <w:uiPriority w:val="99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2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2"/>
    <w:next w:val="a2"/>
    <w:uiPriority w:val="99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2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3">
    <w:name w:val="Таблица"/>
    <w:basedOn w:val="a2"/>
    <w:uiPriority w:val="99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4">
    <w:name w:val="список_з"/>
    <w:basedOn w:val="a2"/>
    <w:uiPriority w:val="99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2"/>
    <w:next w:val="a2"/>
    <w:uiPriority w:val="99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2"/>
    <w:next w:val="a2"/>
    <w:uiPriority w:val="99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2"/>
    <w:next w:val="a2"/>
    <w:uiPriority w:val="99"/>
    <w:rsid w:val="00410049"/>
    <w:pPr>
      <w:keepNext/>
      <w:widowControl/>
      <w:tabs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2"/>
    <w:uiPriority w:val="99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2"/>
    <w:uiPriority w:val="99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2"/>
    <w:uiPriority w:val="99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2"/>
    <w:uiPriority w:val="99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2"/>
    <w:next w:val="a2"/>
    <w:uiPriority w:val="99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5">
    <w:name w:val="Îñíîâíîé òåêñò"/>
    <w:basedOn w:val="a2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6">
    <w:name w:val="Перечисление"/>
    <w:basedOn w:val="a2"/>
    <w:uiPriority w:val="99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7">
    <w:name w:val="абзац"/>
    <w:basedOn w:val="Body"/>
    <w:uiPriority w:val="99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d">
    <w:name w:val="?????1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uiPriority w:val="99"/>
    <w:rsid w:val="00410049"/>
    <w:rPr>
      <w:lang w:val="en-US"/>
    </w:rPr>
  </w:style>
  <w:style w:type="paragraph" w:customStyle="1" w:styleId="aacao">
    <w:name w:val="aacao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2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2"/>
    <w:uiPriority w:val="99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2"/>
    <w:uiPriority w:val="99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2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2"/>
    <w:uiPriority w:val="99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uiPriority w:val="99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2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2"/>
    <w:uiPriority w:val="99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2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2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2"/>
    <w:uiPriority w:val="99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2"/>
    <w:next w:val="a2"/>
    <w:uiPriority w:val="99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2"/>
    <w:uiPriority w:val="99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2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uiPriority w:val="99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uiPriority w:val="99"/>
    <w:rsid w:val="00410049"/>
    <w:rPr>
      <w:color w:val="0000FF"/>
      <w:u w:val="single"/>
    </w:rPr>
  </w:style>
  <w:style w:type="character" w:customStyle="1" w:styleId="Char">
    <w:name w:val="ТекстОбычный Char"/>
    <w:uiPriority w:val="99"/>
    <w:rsid w:val="00410049"/>
    <w:rPr>
      <w:sz w:val="24"/>
      <w:lang w:val="ru-RU" w:eastAsia="ru-RU"/>
    </w:rPr>
  </w:style>
  <w:style w:type="character" w:customStyle="1" w:styleId="Times120">
    <w:name w:val="Times 12 Знак"/>
    <w:uiPriority w:val="99"/>
    <w:rsid w:val="00410049"/>
    <w:rPr>
      <w:sz w:val="24"/>
      <w:lang w:val="ru-RU" w:eastAsia="ru-RU"/>
    </w:rPr>
  </w:style>
  <w:style w:type="paragraph" w:customStyle="1" w:styleId="FR3">
    <w:name w:val="FR3"/>
    <w:uiPriority w:val="99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uiPriority w:val="99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2"/>
    <w:uiPriority w:val="99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uiPriority w:val="99"/>
    <w:rsid w:val="00410049"/>
    <w:rPr>
      <w:rFonts w:ascii="Arial" w:hAnsi="Arial"/>
      <w:b/>
      <w:sz w:val="24"/>
      <w:lang w:val="ru-RU" w:eastAsia="ru-RU"/>
    </w:rPr>
  </w:style>
  <w:style w:type="character" w:customStyle="1" w:styleId="affffff8">
    <w:name w:val="Подраздел Знак Знак"/>
    <w:uiPriority w:val="99"/>
    <w:rsid w:val="00410049"/>
    <w:rPr>
      <w:rFonts w:ascii="Arial" w:hAnsi="Arial"/>
      <w:b/>
      <w:sz w:val="24"/>
      <w:lang w:val="ru-RU" w:eastAsia="ru-RU"/>
    </w:rPr>
  </w:style>
  <w:style w:type="character" w:customStyle="1" w:styleId="2f1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e">
    <w:name w:val="Стиль1 Знак"/>
    <w:uiPriority w:val="99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2"/>
    <w:uiPriority w:val="99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9">
    <w:name w:val="Пояснительная записка(ТЕКСТ) Знак"/>
    <w:basedOn w:val="a2"/>
    <w:uiPriority w:val="99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a">
    <w:name w:val="Пояснительная записка(ТЕКСТ) Знак Знак"/>
    <w:uiPriority w:val="99"/>
    <w:rsid w:val="00410049"/>
    <w:rPr>
      <w:sz w:val="28"/>
      <w:lang w:val="ru-RU" w:eastAsia="ru-RU"/>
    </w:rPr>
  </w:style>
  <w:style w:type="paragraph" w:customStyle="1" w:styleId="affffffb">
    <w:name w:val="Пояснительная записка(ТЕКСТ)"/>
    <w:basedOn w:val="a2"/>
    <w:uiPriority w:val="99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c">
    <w:name w:val="Стиль по ИЦЭУ"/>
    <w:basedOn w:val="a2"/>
    <w:uiPriority w:val="99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d">
    <w:name w:val="Табл_заг"/>
    <w:basedOn w:val="a2"/>
    <w:uiPriority w:val="99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f2">
    <w:name w:val="Знак2 Знак Знак Знак"/>
    <w:basedOn w:val="a2"/>
    <w:uiPriority w:val="99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uiPriority w:val="99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e">
    <w:name w:val="annotation reference"/>
    <w:uiPriority w:val="99"/>
    <w:rsid w:val="00E635FE"/>
    <w:rPr>
      <w:rFonts w:cs="Times New Roman"/>
      <w:sz w:val="16"/>
    </w:rPr>
  </w:style>
  <w:style w:type="paragraph" w:customStyle="1" w:styleId="1f">
    <w:name w:val="Знак Знак Знак1 Знак Знак Знак"/>
    <w:basedOn w:val="a2"/>
    <w:uiPriority w:val="99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2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</w:rPr>
  </w:style>
  <w:style w:type="paragraph" w:customStyle="1" w:styleId="times121">
    <w:name w:val="times12"/>
    <w:basedOn w:val="a2"/>
    <w:uiPriority w:val="99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f">
    <w:name w:val="List Paragraph"/>
    <w:basedOn w:val="a2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0">
    <w:name w:val="Готовый"/>
    <w:basedOn w:val="a2"/>
    <w:uiPriority w:val="99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1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uiPriority w:val="99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2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2">
    <w:name w:val="Таблица цифровая"/>
    <w:basedOn w:val="a2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5"/>
    <w:uiPriority w:val="99"/>
    <w:rsid w:val="00FC59B3"/>
    <w:pPr>
      <w:tabs>
        <w:tab w:val="num" w:pos="927"/>
        <w:tab w:val="num" w:pos="1134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3">
    <w:name w:val="Т"/>
    <w:basedOn w:val="a2"/>
    <w:link w:val="afffffff4"/>
    <w:uiPriority w:val="99"/>
    <w:rsid w:val="00F713A6"/>
    <w:pPr>
      <w:ind w:firstLine="709"/>
    </w:pPr>
  </w:style>
  <w:style w:type="character" w:customStyle="1" w:styleId="afffffff4">
    <w:name w:val="Т Знак"/>
    <w:link w:val="afffffff3"/>
    <w:uiPriority w:val="99"/>
    <w:locked/>
    <w:rsid w:val="00F713A6"/>
    <w:rPr>
      <w:sz w:val="24"/>
      <w:lang w:val="ru-RU" w:eastAsia="ru-RU"/>
    </w:rPr>
  </w:style>
  <w:style w:type="paragraph" w:customStyle="1" w:styleId="afffffff5">
    <w:name w:val="Таблицы (моноширинный)"/>
    <w:basedOn w:val="a2"/>
    <w:next w:val="a2"/>
    <w:uiPriority w:val="99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2"/>
    <w:uiPriority w:val="99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2"/>
    <w:uiPriority w:val="99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3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2"/>
    <w:uiPriority w:val="99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3"/>
    <w:uiPriority w:val="99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0">
    <w:name w:val="Текст1"/>
    <w:basedOn w:val="a2"/>
    <w:uiPriority w:val="99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2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4">
    <w:name w:val="Знак Знак Знак Знак2"/>
    <w:basedOn w:val="a2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1">
    <w:name w:val="Цитата1"/>
    <w:basedOn w:val="a2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2">
    <w:name w:val="Основной текст1"/>
    <w:basedOn w:val="a2"/>
    <w:uiPriority w:val="99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3">
    <w:name w:val="Подзаголовок1"/>
    <w:basedOn w:val="a2"/>
    <w:uiPriority w:val="99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4">
    <w:name w:val="Текст выноски1"/>
    <w:basedOn w:val="a2"/>
    <w:uiPriority w:val="99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5">
    <w:name w:val="Схема документа1"/>
    <w:basedOn w:val="a2"/>
    <w:uiPriority w:val="99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6">
    <w:name w:val="Гиперссылка1"/>
    <w:uiPriority w:val="99"/>
    <w:rsid w:val="00972B6A"/>
    <w:rPr>
      <w:color w:val="0000FF"/>
      <w:u w:val="single"/>
    </w:rPr>
  </w:style>
  <w:style w:type="character" w:customStyle="1" w:styleId="1f7">
    <w:name w:val="Просмотренная гиперссылка1"/>
    <w:uiPriority w:val="99"/>
    <w:rsid w:val="00972B6A"/>
    <w:rPr>
      <w:color w:val="800080"/>
      <w:u w:val="single"/>
    </w:rPr>
  </w:style>
  <w:style w:type="paragraph" w:customStyle="1" w:styleId="1f8">
    <w:name w:val="1"/>
    <w:basedOn w:val="a2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2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uiPriority w:val="99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6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9">
    <w:name w:val="Знак1 Знак"/>
    <w:aliases w:val="Знак1 Знак Знак,Основной текст с отступом 3 Знак2,Основной текст с отступом 3 Знак1 Знак"/>
    <w:uiPriority w:val="99"/>
    <w:rsid w:val="00972B6A"/>
    <w:rPr>
      <w:rFonts w:ascii="Arial" w:hAnsi="Arial"/>
      <w:sz w:val="24"/>
      <w:lang w:val="ru-RU" w:eastAsia="ru-RU"/>
    </w:rPr>
  </w:style>
  <w:style w:type="character" w:customStyle="1" w:styleId="2f5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7">
    <w:name w:val="СтильОбычныйЖирный"/>
    <w:basedOn w:val="a2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2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8">
    <w:name w:val="Вертикальные заголовки"/>
    <w:basedOn w:val="a2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2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9">
    <w:name w:val="Таб"/>
    <w:basedOn w:val="a2"/>
    <w:next w:val="afffffff3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a">
    <w:name w:val="АД"/>
    <w:basedOn w:val="a2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b">
    <w:name w:val="З"/>
    <w:basedOn w:val="a2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3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2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2"/>
    <w:link w:val="HTML3"/>
    <w:uiPriority w:val="99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c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uiPriority w:val="99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d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e">
    <w:name w:val="Прижатый влево"/>
    <w:basedOn w:val="a2"/>
    <w:next w:val="a2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f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2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2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2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2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2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2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2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2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2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2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2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2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2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2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2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2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2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2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2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2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2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2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6">
    <w:name w:val="Знак Знак Знак2"/>
    <w:basedOn w:val="a2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1">
    <w:name w:val="11"/>
    <w:basedOn w:val="aff5"/>
    <w:link w:val="112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2">
    <w:name w:val="11 Знак"/>
    <w:link w:val="111"/>
    <w:uiPriority w:val="99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2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0">
    <w:name w:val="Normal Indent"/>
    <w:basedOn w:val="a2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uiPriority w:val="99"/>
    <w:rsid w:val="003B17EE"/>
    <w:rPr>
      <w:rFonts w:ascii="Symbol" w:hAnsi="Symbol"/>
    </w:rPr>
  </w:style>
  <w:style w:type="paragraph" w:customStyle="1" w:styleId="113">
    <w:name w:val="Знак Знак Знак11"/>
    <w:basedOn w:val="a2"/>
    <w:uiPriority w:val="99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2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4">
    <w:name w:val="Знак Знак Знак1 Знак Знак Знак1"/>
    <w:basedOn w:val="a2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2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2"/>
    <w:uiPriority w:val="99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2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2"/>
    <w:uiPriority w:val="99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5">
    <w:name w:val="Текст11"/>
    <w:basedOn w:val="a2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6">
    <w:name w:val="Знак Знак Знак1 Знак Знак Знак Знак Знак Знак Знак1"/>
    <w:basedOn w:val="a2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b">
    <w:name w:val="Знак Знак Знак Знак1"/>
    <w:basedOn w:val="a2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7">
    <w:name w:val="Цитата11"/>
    <w:basedOn w:val="a2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8">
    <w:name w:val="Основной текст11"/>
    <w:basedOn w:val="a2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9">
    <w:name w:val="Подзаголовок11"/>
    <w:basedOn w:val="a2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a">
    <w:name w:val="Текст выноски11"/>
    <w:basedOn w:val="a2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b">
    <w:name w:val="Схема документа11"/>
    <w:basedOn w:val="a2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c">
    <w:name w:val="Гиперссылка11"/>
    <w:uiPriority w:val="99"/>
    <w:rsid w:val="008B306D"/>
    <w:rPr>
      <w:color w:val="0000FF"/>
      <w:u w:val="single"/>
    </w:rPr>
  </w:style>
  <w:style w:type="character" w:customStyle="1" w:styleId="11d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1">
    <w:name w:val="endnote text"/>
    <w:basedOn w:val="a2"/>
    <w:link w:val="affffffff2"/>
    <w:uiPriority w:val="99"/>
    <w:semiHidden/>
    <w:rsid w:val="00D26B6A"/>
    <w:pPr>
      <w:widowControl/>
      <w:ind w:firstLine="0"/>
      <w:jc w:val="left"/>
    </w:pPr>
    <w:rPr>
      <w:sz w:val="20"/>
    </w:rPr>
  </w:style>
  <w:style w:type="character" w:customStyle="1" w:styleId="affffffff2">
    <w:name w:val="Текст концевой сноски Знак"/>
    <w:link w:val="affffffff1"/>
    <w:uiPriority w:val="99"/>
    <w:semiHidden/>
    <w:rsid w:val="000C0ACA"/>
    <w:rPr>
      <w:sz w:val="20"/>
      <w:szCs w:val="20"/>
    </w:rPr>
  </w:style>
  <w:style w:type="character" w:customStyle="1" w:styleId="afff7">
    <w:name w:val="Приветствие Знак"/>
    <w:aliases w:val="Знак3 Знак"/>
    <w:link w:val="afff6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2"/>
    <w:uiPriority w:val="99"/>
    <w:locked/>
    <w:rsid w:val="00B72E91"/>
    <w:rPr>
      <w:b/>
      <w:sz w:val="22"/>
      <w:lang w:val="ru-RU" w:eastAsia="ru-RU"/>
    </w:rPr>
  </w:style>
  <w:style w:type="character" w:customStyle="1" w:styleId="affffff1">
    <w:name w:val="ТекстОбычный Знак"/>
    <w:link w:val="affffff0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2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3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4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e">
    <w:name w:val="Абзац списка11"/>
    <w:basedOn w:val="a2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a"/>
    <w:locked/>
    <w:rsid w:val="009B74BB"/>
    <w:rPr>
      <w:sz w:val="22"/>
    </w:rPr>
  </w:style>
  <w:style w:type="paragraph" w:customStyle="1" w:styleId="3d">
    <w:name w:val="Пункт_3"/>
    <w:basedOn w:val="a2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2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rsid w:val="000C0ACA"/>
    <w:pPr>
      <w:numPr>
        <w:numId w:val="5"/>
      </w:numPr>
    </w:pPr>
  </w:style>
  <w:style w:type="numbering" w:customStyle="1" w:styleId="4">
    <w:name w:val="Стиль4"/>
    <w:rsid w:val="000C0ACA"/>
    <w:pPr>
      <w:numPr>
        <w:numId w:val="4"/>
      </w:numPr>
    </w:pPr>
  </w:style>
  <w:style w:type="numbering" w:customStyle="1" w:styleId="1">
    <w:name w:val="Текущий список1"/>
    <w:rsid w:val="000C0ACA"/>
    <w:pPr>
      <w:numPr>
        <w:numId w:val="6"/>
      </w:numPr>
    </w:pPr>
  </w:style>
  <w:style w:type="character" w:styleId="affffffff5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2"/>
    <w:rsid w:val="007027E5"/>
    <w:pPr>
      <w:numPr>
        <w:ilvl w:val="1"/>
        <w:numId w:val="7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2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FTN">
    <w:name w:val="FTN_таб"/>
    <w:basedOn w:val="a2"/>
    <w:rsid w:val="00E17274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26">
    <w:name w:val="Пункт2 Знак"/>
    <w:link w:val="25"/>
    <w:rsid w:val="004D26D6"/>
    <w:rPr>
      <w:b/>
      <w:sz w:val="22"/>
      <w:lang w:bidi="ar-SA"/>
    </w:rPr>
  </w:style>
  <w:style w:type="paragraph" w:customStyle="1" w:styleId="xl96">
    <w:name w:val="xl96"/>
    <w:basedOn w:val="a2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7">
    <w:name w:val="xl97"/>
    <w:basedOn w:val="a2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2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2"/>
    <w:rsid w:val="00FE421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2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DefaultParagraphFontParaCharChar0">
    <w:name w:val="Default Paragraph Font Para Char Char Знак"/>
    <w:basedOn w:val="a2"/>
    <w:rsid w:val="00C128B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7">
    <w:name w:val="Абзац списка2"/>
    <w:basedOn w:val="a2"/>
    <w:rsid w:val="002A39A9"/>
    <w:pPr>
      <w:widowControl/>
      <w:ind w:left="708" w:firstLine="0"/>
      <w:jc w:val="left"/>
    </w:pPr>
    <w:rPr>
      <w:szCs w:val="24"/>
    </w:rPr>
  </w:style>
  <w:style w:type="paragraph" w:customStyle="1" w:styleId="CoverAuthor">
    <w:name w:val="Cover Author"/>
    <w:basedOn w:val="a2"/>
    <w:rsid w:val="00E83D1C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Style2">
    <w:name w:val="Style2"/>
    <w:basedOn w:val="a2"/>
    <w:uiPriority w:val="99"/>
    <w:rsid w:val="003647FC"/>
    <w:pPr>
      <w:autoSpaceDE w:val="0"/>
      <w:autoSpaceDN w:val="0"/>
      <w:adjustRightInd w:val="0"/>
      <w:ind w:firstLine="0"/>
      <w:jc w:val="left"/>
    </w:pPr>
    <w:rPr>
      <w:szCs w:val="24"/>
    </w:rPr>
  </w:style>
  <w:style w:type="paragraph" w:customStyle="1" w:styleId="Style38">
    <w:name w:val="Style38"/>
    <w:basedOn w:val="a2"/>
    <w:uiPriority w:val="99"/>
    <w:rsid w:val="003647FC"/>
    <w:pPr>
      <w:autoSpaceDE w:val="0"/>
      <w:autoSpaceDN w:val="0"/>
      <w:adjustRightInd w:val="0"/>
      <w:ind w:firstLine="0"/>
      <w:jc w:val="left"/>
    </w:pPr>
    <w:rPr>
      <w:szCs w:val="24"/>
    </w:rPr>
  </w:style>
  <w:style w:type="character" w:customStyle="1" w:styleId="FontStyle105">
    <w:name w:val="Font Style105"/>
    <w:uiPriority w:val="99"/>
    <w:rsid w:val="003647FC"/>
    <w:rPr>
      <w:rFonts w:ascii="Arial" w:hAnsi="Arial" w:cs="Arial"/>
      <w:sz w:val="20"/>
      <w:szCs w:val="20"/>
    </w:rPr>
  </w:style>
  <w:style w:type="character" w:customStyle="1" w:styleId="FontStyle107">
    <w:name w:val="Font Style107"/>
    <w:uiPriority w:val="99"/>
    <w:rsid w:val="003647FC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09">
    <w:name w:val="Font Style109"/>
    <w:uiPriority w:val="99"/>
    <w:rsid w:val="003647FC"/>
    <w:rPr>
      <w:rFonts w:ascii="Franklin Gothic Book" w:hAnsi="Franklin Gothic Book" w:cs="Franklin Gothic Book"/>
      <w:b/>
      <w:bCs/>
      <w:spacing w:val="10"/>
      <w:sz w:val="32"/>
      <w:szCs w:val="32"/>
    </w:rPr>
  </w:style>
  <w:style w:type="paragraph" w:customStyle="1" w:styleId="CoverTitle">
    <w:name w:val="Cover Title"/>
    <w:basedOn w:val="a2"/>
    <w:next w:val="a2"/>
    <w:rsid w:val="003647FC"/>
    <w:pPr>
      <w:keepNext/>
      <w:keepLines/>
      <w:widowControl/>
      <w:numPr>
        <w:numId w:val="8"/>
      </w:numPr>
      <w:pBdr>
        <w:top w:val="single" w:sz="30" w:space="12" w:color="auto"/>
      </w:pBdr>
      <w:suppressAutoHyphens/>
      <w:spacing w:after="400" w:line="320" w:lineRule="atLeast"/>
      <w:jc w:val="left"/>
    </w:pPr>
    <w:rPr>
      <w:rFonts w:ascii="Arial MT Black" w:hAnsi="Arial MT Black"/>
      <w:b/>
      <w:spacing w:val="-30"/>
      <w:kern w:val="28"/>
      <w:sz w:val="40"/>
    </w:rPr>
  </w:style>
  <w:style w:type="paragraph" w:styleId="affffffff6">
    <w:name w:val="TOC Heading"/>
    <w:basedOn w:val="10"/>
    <w:next w:val="a2"/>
    <w:uiPriority w:val="39"/>
    <w:qFormat/>
    <w:rsid w:val="00065724"/>
    <w:pPr>
      <w:keepLines w:val="0"/>
      <w:pageBreakBefore w:val="0"/>
      <w:widowControl w:val="0"/>
      <w:suppressAutoHyphens w:val="0"/>
      <w:spacing w:before="240" w:after="60"/>
      <w:ind w:firstLine="400"/>
      <w:jc w:val="both"/>
      <w:outlineLvl w:val="9"/>
    </w:pPr>
    <w:rPr>
      <w:rFonts w:ascii="Cambria" w:hAnsi="Cambria"/>
      <w:bCs/>
      <w:kern w:val="32"/>
      <w:sz w:val="32"/>
      <w:szCs w:val="32"/>
    </w:rPr>
  </w:style>
  <w:style w:type="numbering" w:customStyle="1" w:styleId="1fc">
    <w:name w:val="Нет списка1"/>
    <w:next w:val="a5"/>
    <w:uiPriority w:val="99"/>
    <w:semiHidden/>
    <w:unhideWhenUsed/>
    <w:rsid w:val="00065724"/>
  </w:style>
  <w:style w:type="paragraph" w:customStyle="1" w:styleId="affffffff7">
    <w:name w:val="МРСК_шрифт_абзаца"/>
    <w:basedOn w:val="a2"/>
    <w:rsid w:val="00065724"/>
    <w:pPr>
      <w:keepNext/>
      <w:keepLines/>
      <w:suppressLineNumbers/>
      <w:spacing w:before="120" w:after="120" w:line="300" w:lineRule="auto"/>
      <w:ind w:firstLine="709"/>
      <w:contextualSpacing/>
    </w:pPr>
  </w:style>
  <w:style w:type="paragraph" w:customStyle="1" w:styleId="msolistparagraph0">
    <w:name w:val="msolistparagraph"/>
    <w:basedOn w:val="a2"/>
    <w:rsid w:val="00065724"/>
    <w:pPr>
      <w:widowControl/>
      <w:ind w:left="720" w:firstLine="0"/>
      <w:jc w:val="left"/>
    </w:pPr>
    <w:rPr>
      <w:rFonts w:ascii="Calibri" w:eastAsia="MS Mincho" w:hAnsi="Calibri"/>
      <w:sz w:val="22"/>
      <w:szCs w:val="22"/>
      <w:lang w:eastAsia="ja-JP"/>
    </w:rPr>
  </w:style>
  <w:style w:type="paragraph" w:customStyle="1" w:styleId="1fd">
    <w:name w:val="Заголовок уровень1"/>
    <w:basedOn w:val="a2"/>
    <w:link w:val="1fe"/>
    <w:qFormat/>
    <w:rsid w:val="00065724"/>
    <w:pPr>
      <w:widowControl/>
      <w:spacing w:before="120" w:after="120"/>
      <w:ind w:left="644" w:hanging="360"/>
      <w:jc w:val="left"/>
    </w:pPr>
    <w:rPr>
      <w:rFonts w:eastAsia="Batang"/>
      <w:b/>
      <w:bCs/>
      <w:szCs w:val="24"/>
    </w:rPr>
  </w:style>
  <w:style w:type="paragraph" w:customStyle="1" w:styleId="20">
    <w:name w:val="Заголовок уровень 2"/>
    <w:basedOn w:val="22"/>
    <w:link w:val="2f8"/>
    <w:qFormat/>
    <w:rsid w:val="00065724"/>
    <w:pPr>
      <w:keepNext/>
      <w:numPr>
        <w:numId w:val="9"/>
      </w:numPr>
      <w:spacing w:before="120" w:after="120"/>
      <w:jc w:val="left"/>
    </w:pPr>
    <w:rPr>
      <w:rFonts w:eastAsia="Batang"/>
      <w:b w:val="0"/>
      <w:sz w:val="24"/>
      <w:szCs w:val="24"/>
      <w:lang w:eastAsia="en-US"/>
    </w:rPr>
  </w:style>
  <w:style w:type="character" w:customStyle="1" w:styleId="1fe">
    <w:name w:val="Заголовок уровень1 Знак"/>
    <w:link w:val="1fd"/>
    <w:rsid w:val="00065724"/>
    <w:rPr>
      <w:rFonts w:eastAsia="Batang"/>
      <w:b/>
      <w:bCs/>
      <w:sz w:val="24"/>
      <w:szCs w:val="24"/>
    </w:rPr>
  </w:style>
  <w:style w:type="character" w:customStyle="1" w:styleId="2f8">
    <w:name w:val="Заголовок уровень 2 Знак"/>
    <w:link w:val="20"/>
    <w:rsid w:val="00065724"/>
    <w:rPr>
      <w:rFonts w:eastAsia="Batang"/>
      <w:sz w:val="24"/>
      <w:szCs w:val="24"/>
      <w:lang w:eastAsia="en-US"/>
    </w:rPr>
  </w:style>
  <w:style w:type="paragraph" w:customStyle="1" w:styleId="1ff">
    <w:name w:val="Нижний колонтитул1"/>
    <w:basedOn w:val="15"/>
    <w:rsid w:val="00065724"/>
    <w:pPr>
      <w:widowControl/>
      <w:tabs>
        <w:tab w:val="center" w:pos="4253"/>
        <w:tab w:val="right" w:pos="9356"/>
      </w:tabs>
      <w:autoSpaceDE/>
      <w:autoSpaceDN/>
      <w:spacing w:before="0" w:after="0"/>
      <w:ind w:firstLine="0"/>
    </w:pPr>
    <w:rPr>
      <w:rFonts w:eastAsia="MS Mincho"/>
      <w:snapToGrid w:val="0"/>
      <w:sz w:val="20"/>
    </w:rPr>
  </w:style>
  <w:style w:type="paragraph" w:customStyle="1" w:styleId="1ff0">
    <w:name w:val="Основной текст с отступом1"/>
    <w:basedOn w:val="a2"/>
    <w:rsid w:val="00065724"/>
    <w:pPr>
      <w:widowControl/>
      <w:autoSpaceDE w:val="0"/>
      <w:autoSpaceDN w:val="0"/>
      <w:spacing w:after="120"/>
      <w:ind w:left="283" w:firstLine="0"/>
      <w:jc w:val="left"/>
    </w:pPr>
    <w:rPr>
      <w:sz w:val="20"/>
    </w:rPr>
  </w:style>
  <w:style w:type="paragraph" w:customStyle="1" w:styleId="1ff1">
    <w:name w:val="Текст документа 1"/>
    <w:basedOn w:val="aff5"/>
    <w:rsid w:val="00065724"/>
    <w:pPr>
      <w:spacing w:before="120" w:line="240" w:lineRule="auto"/>
      <w:ind w:right="0" w:firstLine="720"/>
    </w:pPr>
    <w:rPr>
      <w:lang w:eastAsia="ar-SA"/>
    </w:rPr>
  </w:style>
  <w:style w:type="paragraph" w:customStyle="1" w:styleId="DokNormalny">
    <w:name w:val="Dok Normalny"/>
    <w:rsid w:val="00065724"/>
    <w:pPr>
      <w:suppressAutoHyphens/>
      <w:spacing w:before="120" w:after="120" w:line="260" w:lineRule="exact"/>
      <w:jc w:val="both"/>
    </w:pPr>
    <w:rPr>
      <w:rFonts w:ascii="Arial" w:eastAsia="Arial" w:hAnsi="Arial"/>
      <w:lang w:val="pl-PL" w:eastAsia="ar-SA"/>
    </w:rPr>
  </w:style>
  <w:style w:type="paragraph" w:customStyle="1" w:styleId="2f9">
    <w:name w:val="Знак Знак Знак Знак Знак Знак2 Знак Знак Знак Знак Знак Знак Знак"/>
    <w:basedOn w:val="a2"/>
    <w:rsid w:val="00065724"/>
    <w:pPr>
      <w:widowControl/>
      <w:spacing w:after="160" w:line="240" w:lineRule="exact"/>
      <w:ind w:firstLine="0"/>
      <w:jc w:val="left"/>
    </w:pPr>
    <w:rPr>
      <w:rFonts w:ascii="Verdana" w:eastAsia="MS Mincho" w:hAnsi="Verdana" w:cs="Verdana"/>
      <w:sz w:val="20"/>
      <w:lang w:val="en-US" w:eastAsia="en-US"/>
    </w:rPr>
  </w:style>
  <w:style w:type="numbering" w:customStyle="1" w:styleId="a0">
    <w:name w:val="Стиль маркированный"/>
    <w:basedOn w:val="a5"/>
    <w:rsid w:val="00065724"/>
    <w:pPr>
      <w:numPr>
        <w:numId w:val="10"/>
      </w:numPr>
    </w:pPr>
  </w:style>
  <w:style w:type="paragraph" w:customStyle="1" w:styleId="0">
    <w:name w:val="Стиль По ширине Первая строка:  0&quot;"/>
    <w:basedOn w:val="a2"/>
    <w:rsid w:val="00065724"/>
    <w:pPr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character" w:customStyle="1" w:styleId="2f">
    <w:name w:val="Стиль2 Знак"/>
    <w:link w:val="2e"/>
    <w:rsid w:val="00065724"/>
    <w:rPr>
      <w:sz w:val="28"/>
      <w:szCs w:val="24"/>
    </w:rPr>
  </w:style>
  <w:style w:type="paragraph" w:customStyle="1" w:styleId="2">
    <w:name w:val="Стиль Заголовок 2 + Междустр.интервал:  полуторный"/>
    <w:basedOn w:val="22"/>
    <w:rsid w:val="00065724"/>
    <w:pPr>
      <w:keepNext/>
      <w:numPr>
        <w:ilvl w:val="1"/>
        <w:numId w:val="11"/>
      </w:numPr>
      <w:tabs>
        <w:tab w:val="num" w:pos="1476"/>
      </w:tabs>
      <w:spacing w:before="240" w:after="60"/>
      <w:ind w:left="1476" w:hanging="576"/>
      <w:jc w:val="left"/>
    </w:pPr>
    <w:rPr>
      <w:bCs/>
      <w:iCs/>
      <w:position w:val="-6"/>
      <w:sz w:val="28"/>
    </w:rPr>
  </w:style>
  <w:style w:type="paragraph" w:customStyle="1" w:styleId="1612">
    <w:name w:val="Стиль Заголовок 1 + влево Перед:  6 пт После:  12 пт"/>
    <w:basedOn w:val="10"/>
    <w:rsid w:val="00065724"/>
    <w:pPr>
      <w:pageBreakBefore w:val="0"/>
      <w:numPr>
        <w:numId w:val="11"/>
      </w:numPr>
      <w:suppressAutoHyphens w:val="0"/>
      <w:spacing w:before="120" w:line="360" w:lineRule="auto"/>
    </w:pPr>
    <w:rPr>
      <w:rFonts w:ascii="Times New Roman" w:hAnsi="Times New Roman"/>
      <w:bCs/>
      <w:sz w:val="28"/>
    </w:rPr>
  </w:style>
  <w:style w:type="table" w:customStyle="1" w:styleId="1ff2">
    <w:name w:val="Сетка таблицы1"/>
    <w:basedOn w:val="a4"/>
    <w:next w:val="afffffa"/>
    <w:rsid w:val="00065724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f8">
    <w:name w:val="line number"/>
    <w:uiPriority w:val="99"/>
    <w:semiHidden/>
    <w:unhideWhenUsed/>
    <w:rsid w:val="00065724"/>
  </w:style>
  <w:style w:type="numbering" w:customStyle="1" w:styleId="2fa">
    <w:name w:val="Нет списка2"/>
    <w:next w:val="a5"/>
    <w:uiPriority w:val="99"/>
    <w:semiHidden/>
    <w:unhideWhenUsed/>
    <w:rsid w:val="00792292"/>
  </w:style>
  <w:style w:type="numbering" w:customStyle="1" w:styleId="11f">
    <w:name w:val="Нет списка11"/>
    <w:next w:val="a5"/>
    <w:uiPriority w:val="99"/>
    <w:semiHidden/>
    <w:unhideWhenUsed/>
    <w:rsid w:val="00792292"/>
  </w:style>
  <w:style w:type="paragraph" w:customStyle="1" w:styleId="affffffff9">
    <w:name w:val="Служебные надписи"/>
    <w:autoRedefine/>
    <w:rsid w:val="00792292"/>
    <w:rPr>
      <w:rFonts w:ascii="Arial" w:hAnsi="Arial"/>
    </w:rPr>
  </w:style>
  <w:style w:type="table" w:customStyle="1" w:styleId="2fb">
    <w:name w:val="Сетка таблицы2"/>
    <w:basedOn w:val="a4"/>
    <w:next w:val="afffffa"/>
    <w:uiPriority w:val="39"/>
    <w:rsid w:val="007922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c">
    <w:name w:val="Абзац списка2"/>
    <w:basedOn w:val="a2"/>
    <w:rsid w:val="00792292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numbering" w:customStyle="1" w:styleId="3e">
    <w:name w:val="Нет списка3"/>
    <w:next w:val="a5"/>
    <w:uiPriority w:val="99"/>
    <w:semiHidden/>
    <w:unhideWhenUsed/>
    <w:rsid w:val="00EE031E"/>
  </w:style>
  <w:style w:type="table" w:customStyle="1" w:styleId="3f">
    <w:name w:val="Сетка таблицы3"/>
    <w:basedOn w:val="a4"/>
    <w:next w:val="afffffa"/>
    <w:uiPriority w:val="39"/>
    <w:rsid w:val="00EE031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a">
    <w:name w:val="Нет списка4"/>
    <w:next w:val="a5"/>
    <w:semiHidden/>
    <w:rsid w:val="00151739"/>
  </w:style>
  <w:style w:type="paragraph" w:customStyle="1" w:styleId="1ff3">
    <w:name w:val="Знак1"/>
    <w:basedOn w:val="a2"/>
    <w:rsid w:val="00151739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reformat">
    <w:name w:val="Preformat"/>
    <w:rsid w:val="001517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5173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eading1Char">
    <w:name w:val="Heading 1 Char"/>
    <w:aliases w:val="Document Header1 Char,H1 Char,Введение... Char,Б1 Char,Heading 1iz Char,Б11 Char,Заголовок параграфа (1.) Char,Ариал11 Char,Заголовок 1 абб Char,Headi... Char,h1 Char,Heading 1 Char1 Char,Заголов Char,Заголовок 1 Знак1 Char,1 Char,I Char"/>
    <w:locked/>
    <w:rsid w:val="00E92840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BodyTextChar">
    <w:name w:val="Body Text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ff4">
    <w:name w:val="1_раздел"/>
    <w:basedOn w:val="a2"/>
    <w:rsid w:val="00E92840"/>
    <w:pPr>
      <w:keepNext/>
      <w:widowControl/>
      <w:tabs>
        <w:tab w:val="num" w:pos="2268"/>
      </w:tabs>
      <w:suppressAutoHyphens/>
      <w:spacing w:before="480" w:after="360"/>
      <w:ind w:left="2268" w:hanging="2268"/>
      <w:jc w:val="left"/>
      <w:outlineLvl w:val="0"/>
    </w:pPr>
    <w:rPr>
      <w:rFonts w:ascii="Verdana" w:eastAsia="Calibri" w:hAnsi="Verdana"/>
      <w:b/>
      <w:sz w:val="36"/>
    </w:rPr>
  </w:style>
  <w:style w:type="paragraph" w:customStyle="1" w:styleId="2fd">
    <w:name w:val="2_Статья"/>
    <w:basedOn w:val="a2"/>
    <w:rsid w:val="00E92840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eastAsia="Calibri" w:hAnsi="Verdana"/>
      <w:b/>
      <w:sz w:val="28"/>
    </w:rPr>
  </w:style>
  <w:style w:type="paragraph" w:customStyle="1" w:styleId="3f0">
    <w:name w:val="3_Пункт"/>
    <w:basedOn w:val="a2"/>
    <w:rsid w:val="00E92840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eastAsia="Calibri" w:hAnsi="Verdana"/>
      <w:b/>
    </w:rPr>
  </w:style>
  <w:style w:type="paragraph" w:customStyle="1" w:styleId="4b">
    <w:name w:val="4_Подпункт"/>
    <w:basedOn w:val="a2"/>
    <w:rsid w:val="00E92840"/>
    <w:pPr>
      <w:widowControl/>
      <w:tabs>
        <w:tab w:val="num" w:pos="2394"/>
      </w:tabs>
      <w:spacing w:after="120"/>
      <w:ind w:left="2394" w:hanging="1134"/>
    </w:pPr>
    <w:rPr>
      <w:rFonts w:ascii="Verdana" w:eastAsia="Calibri" w:hAnsi="Verdana"/>
      <w:sz w:val="20"/>
    </w:rPr>
  </w:style>
  <w:style w:type="paragraph" w:customStyle="1" w:styleId="55">
    <w:name w:val="5_часть"/>
    <w:basedOn w:val="a2"/>
    <w:rsid w:val="00E92840"/>
    <w:pPr>
      <w:widowControl/>
      <w:tabs>
        <w:tab w:val="num" w:pos="2835"/>
      </w:tabs>
      <w:spacing w:after="120"/>
      <w:ind w:left="2835" w:hanging="567"/>
      <w:jc w:val="left"/>
    </w:pPr>
    <w:rPr>
      <w:rFonts w:ascii="Verdana" w:eastAsia="Calibri" w:hAnsi="Verdana"/>
      <w:sz w:val="20"/>
    </w:rPr>
  </w:style>
  <w:style w:type="paragraph" w:customStyle="1" w:styleId="60">
    <w:name w:val="6_часть"/>
    <w:basedOn w:val="a2"/>
    <w:rsid w:val="00E92840"/>
    <w:pPr>
      <w:widowControl/>
      <w:numPr>
        <w:ilvl w:val="5"/>
        <w:numId w:val="14"/>
      </w:numPr>
      <w:spacing w:after="120"/>
      <w:jc w:val="left"/>
    </w:pPr>
    <w:rPr>
      <w:rFonts w:ascii="Verdana" w:eastAsia="Calibri" w:hAnsi="Verdana"/>
      <w:sz w:val="20"/>
    </w:rPr>
  </w:style>
  <w:style w:type="character" w:customStyle="1" w:styleId="BodyTextIndent3Char">
    <w:name w:val="Body Text Indent 3 Char"/>
    <w:locked/>
    <w:rsid w:val="00E92840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00">
    <w:name w:val="Обычный + Первая строка:  0 см"/>
    <w:basedOn w:val="aff5"/>
    <w:rsid w:val="00E92840"/>
    <w:pPr>
      <w:suppressAutoHyphens w:val="0"/>
      <w:spacing w:before="60" w:line="240" w:lineRule="auto"/>
      <w:ind w:right="0" w:firstLine="720"/>
      <w:jc w:val="left"/>
    </w:pPr>
    <w:rPr>
      <w:rFonts w:ascii="Tahoma" w:eastAsia="Calibri" w:hAnsi="Tahoma" w:cs="Tahoma"/>
      <w:szCs w:val="24"/>
      <w:lang w:eastAsia="en-US"/>
    </w:rPr>
  </w:style>
  <w:style w:type="character" w:customStyle="1" w:styleId="1ff5">
    <w:name w:val="Знак Знак1"/>
    <w:uiPriority w:val="99"/>
    <w:rsid w:val="00E92840"/>
    <w:rPr>
      <w:sz w:val="24"/>
      <w:lang w:val="ru-RU" w:eastAsia="ru-RU"/>
    </w:rPr>
  </w:style>
  <w:style w:type="paragraph" w:customStyle="1" w:styleId="11f0">
    <w:name w:val="Обычный11"/>
    <w:rsid w:val="00E92840"/>
    <w:pPr>
      <w:widowControl w:val="0"/>
      <w:spacing w:before="120" w:after="120"/>
      <w:ind w:firstLine="567"/>
      <w:jc w:val="both"/>
    </w:pPr>
    <w:rPr>
      <w:rFonts w:eastAsia="Calibri"/>
      <w:sz w:val="24"/>
    </w:rPr>
  </w:style>
  <w:style w:type="paragraph" w:customStyle="1" w:styleId="1ff6">
    <w:name w:val="Табл_Текст 1"/>
    <w:basedOn w:val="a2"/>
    <w:rsid w:val="00E92840"/>
    <w:pPr>
      <w:widowControl/>
      <w:spacing w:after="60"/>
      <w:ind w:firstLine="0"/>
    </w:pPr>
    <w:rPr>
      <w:rFonts w:eastAsia="Calibri" w:cs="Arial"/>
      <w:sz w:val="20"/>
      <w:szCs w:val="28"/>
    </w:rPr>
  </w:style>
  <w:style w:type="paragraph" w:customStyle="1" w:styleId="01">
    <w:name w:val="Табл_Текст 0"/>
    <w:basedOn w:val="a2"/>
    <w:rsid w:val="00E92840"/>
    <w:pPr>
      <w:widowControl/>
      <w:spacing w:after="60"/>
      <w:ind w:firstLine="0"/>
    </w:pPr>
    <w:rPr>
      <w:rFonts w:eastAsia="Calibri" w:cs="Arial"/>
      <w:sz w:val="20"/>
    </w:rPr>
  </w:style>
  <w:style w:type="paragraph" w:customStyle="1" w:styleId="21">
    <w:name w:val="Табл_Текст 2"/>
    <w:basedOn w:val="a2"/>
    <w:rsid w:val="00E92840"/>
    <w:pPr>
      <w:widowControl/>
      <w:numPr>
        <w:ilvl w:val="2"/>
        <w:numId w:val="16"/>
      </w:numPr>
      <w:spacing w:after="60"/>
      <w:ind w:firstLine="0"/>
    </w:pPr>
    <w:rPr>
      <w:rFonts w:eastAsia="Calibri" w:cs="Arial"/>
      <w:sz w:val="20"/>
    </w:rPr>
  </w:style>
  <w:style w:type="character" w:customStyle="1" w:styleId="affffffffa">
    <w:name w:val="_Текст+абзац Знак"/>
    <w:link w:val="affffffffb"/>
    <w:locked/>
    <w:rsid w:val="00E92840"/>
    <w:rPr>
      <w:rFonts w:ascii="Arial" w:hAnsi="Arial"/>
      <w:spacing w:val="-2"/>
      <w:sz w:val="22"/>
      <w:lang w:val="ru-RU" w:eastAsia="ru-RU" w:bidi="ar-SA"/>
    </w:rPr>
  </w:style>
  <w:style w:type="paragraph" w:customStyle="1" w:styleId="affffffffb">
    <w:name w:val="_Текст+абзац"/>
    <w:link w:val="affffffffa"/>
    <w:rsid w:val="00E92840"/>
    <w:pPr>
      <w:spacing w:before="120"/>
      <w:ind w:firstLine="595"/>
      <w:jc w:val="both"/>
    </w:pPr>
    <w:rPr>
      <w:rFonts w:ascii="Arial" w:hAnsi="Arial"/>
      <w:spacing w:val="-2"/>
      <w:sz w:val="22"/>
    </w:rPr>
  </w:style>
  <w:style w:type="paragraph" w:customStyle="1" w:styleId="affffffffc">
    <w:name w:val="_Тип_приложения"/>
    <w:next w:val="a2"/>
    <w:rsid w:val="00E92840"/>
    <w:pPr>
      <w:spacing w:after="240"/>
      <w:jc w:val="center"/>
    </w:pPr>
    <w:rPr>
      <w:rFonts w:ascii="Arial" w:eastAsia="Calibri" w:hAnsi="Arial"/>
      <w:sz w:val="22"/>
      <w:szCs w:val="24"/>
    </w:rPr>
  </w:style>
  <w:style w:type="paragraph" w:customStyle="1" w:styleId="affffffffd">
    <w:name w:val="Îáû÷íûé"/>
    <w:rsid w:val="00E92840"/>
    <w:pPr>
      <w:widowControl w:val="0"/>
    </w:pPr>
    <w:rPr>
      <w:rFonts w:eastAsia="Calibri"/>
    </w:rPr>
  </w:style>
  <w:style w:type="character" w:customStyle="1" w:styleId="BodyTextIndentChar">
    <w:name w:val="Body Text Indent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locked/>
    <w:rsid w:val="00E9284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f1">
    <w:name w:val="Знак Знак11"/>
    <w:rsid w:val="00E92840"/>
    <w:rPr>
      <w:sz w:val="24"/>
      <w:lang w:val="ru-RU" w:eastAsia="ru-RU"/>
    </w:rPr>
  </w:style>
  <w:style w:type="character" w:customStyle="1" w:styleId="TitleChar">
    <w:name w:val="Title Char"/>
    <w:locked/>
    <w:rsid w:val="00E92840"/>
    <w:rPr>
      <w:rFonts w:ascii="Journal" w:hAnsi="Journal" w:cs="Times New Roman"/>
      <w:b/>
      <w:sz w:val="20"/>
      <w:szCs w:val="20"/>
      <w:lang w:eastAsia="ru-RU"/>
    </w:rPr>
  </w:style>
  <w:style w:type="character" w:customStyle="1" w:styleId="BodyText3Char">
    <w:name w:val="Body Text 3 Char"/>
    <w:semiHidden/>
    <w:locked/>
    <w:rsid w:val="00E92840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semiHidden/>
    <w:locked/>
    <w:rsid w:val="00E92840"/>
    <w:rPr>
      <w:rFonts w:ascii="Tahoma" w:hAnsi="Tahoma" w:cs="Times New Roman"/>
      <w:sz w:val="16"/>
      <w:szCs w:val="16"/>
      <w:lang w:eastAsia="ru-RU"/>
    </w:rPr>
  </w:style>
  <w:style w:type="character" w:customStyle="1" w:styleId="CommentTextChar">
    <w:name w:val="Comment Text Char"/>
    <w:semiHidden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mmentSubjectChar">
    <w:name w:val="Comment Subject Char"/>
    <w:semiHidden/>
    <w:locked/>
    <w:rsid w:val="00E92840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DocumentMapChar">
    <w:name w:val="Document Map Char"/>
    <w:semiHidden/>
    <w:locked/>
    <w:rsid w:val="00E92840"/>
    <w:rPr>
      <w:rFonts w:ascii="Tahoma" w:hAnsi="Tahoma" w:cs="Tahoma"/>
      <w:sz w:val="16"/>
      <w:szCs w:val="16"/>
      <w:lang w:eastAsia="ru-RU"/>
    </w:rPr>
  </w:style>
  <w:style w:type="paragraph" w:customStyle="1" w:styleId="a1">
    <w:name w:val="Спи_черт"/>
    <w:basedOn w:val="afffffff"/>
    <w:link w:val="affffffffe"/>
    <w:qFormat/>
    <w:rsid w:val="00944CA2"/>
    <w:pPr>
      <w:widowControl w:val="0"/>
      <w:numPr>
        <w:numId w:val="31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Times New Roman" w:hAnsi="Times New Roman"/>
      <w:spacing w:val="-5"/>
      <w:sz w:val="24"/>
      <w:szCs w:val="24"/>
      <w:lang w:eastAsia="en-US"/>
    </w:rPr>
  </w:style>
  <w:style w:type="character" w:customStyle="1" w:styleId="affffffffe">
    <w:name w:val="Спи_черт Знак"/>
    <w:basedOn w:val="a3"/>
    <w:link w:val="a1"/>
    <w:rsid w:val="00944CA2"/>
    <w:rPr>
      <w:spacing w:val="-5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0"/>
    <w:lsdException w:name="toc 6" w:uiPriority="39"/>
    <w:lsdException w:name="toc 7" w:uiPriority="0"/>
    <w:lsdException w:name="toc 8" w:uiPriority="39"/>
    <w:lsdException w:name="toc 9" w:uiPriority="39"/>
    <w:lsdException w:name="Normal Indent" w:uiPriority="0"/>
    <w:lsdException w:name="footnote text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0C0ACA"/>
    <w:pPr>
      <w:widowControl w:val="0"/>
      <w:ind w:firstLine="400"/>
      <w:jc w:val="both"/>
    </w:pPr>
    <w:rPr>
      <w:sz w:val="24"/>
    </w:rPr>
  </w:style>
  <w:style w:type="paragraph" w:styleId="10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2"/>
    <w:next w:val="a2"/>
    <w:link w:val="11"/>
    <w:qFormat/>
    <w:rsid w:val="000C0ACA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2"/>
    <w:next w:val="a2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,Б3,RTC 3,iz3,римская нумерация"/>
    <w:basedOn w:val="a2"/>
    <w:next w:val="a2"/>
    <w:link w:val="30"/>
    <w:qFormat/>
    <w:rsid w:val="000C0ACA"/>
    <w:pPr>
      <w:keepNext/>
      <w:widowControl/>
      <w:numPr>
        <w:ilvl w:val="2"/>
        <w:numId w:val="2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2"/>
    <w:next w:val="a2"/>
    <w:link w:val="41"/>
    <w:qFormat/>
    <w:rsid w:val="000C0ACA"/>
    <w:pPr>
      <w:keepNext/>
      <w:widowControl/>
      <w:numPr>
        <w:ilvl w:val="3"/>
        <w:numId w:val="2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2"/>
    <w:next w:val="a2"/>
    <w:link w:val="52"/>
    <w:qFormat/>
    <w:rsid w:val="000C0ACA"/>
    <w:pPr>
      <w:keepNext/>
      <w:widowControl/>
      <w:numPr>
        <w:ilvl w:val="4"/>
        <w:numId w:val="3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"/>
    <w:basedOn w:val="a2"/>
    <w:next w:val="a2"/>
    <w:link w:val="61"/>
    <w:qFormat/>
    <w:rsid w:val="000C0ACA"/>
    <w:pPr>
      <w:numPr>
        <w:ilvl w:val="5"/>
        <w:numId w:val="3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2"/>
    <w:next w:val="a2"/>
    <w:link w:val="70"/>
    <w:qFormat/>
    <w:rsid w:val="000C0ACA"/>
    <w:pPr>
      <w:numPr>
        <w:ilvl w:val="6"/>
        <w:numId w:val="3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"/>
    <w:basedOn w:val="a2"/>
    <w:next w:val="a2"/>
    <w:link w:val="80"/>
    <w:uiPriority w:val="99"/>
    <w:qFormat/>
    <w:rsid w:val="000C0ACA"/>
    <w:pPr>
      <w:numPr>
        <w:ilvl w:val="7"/>
        <w:numId w:val="3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2"/>
    <w:next w:val="a2"/>
    <w:link w:val="90"/>
    <w:uiPriority w:val="99"/>
    <w:qFormat/>
    <w:rsid w:val="000C0ACA"/>
    <w:pPr>
      <w:numPr>
        <w:ilvl w:val="8"/>
        <w:numId w:val="3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</w:rPr>
  </w:style>
  <w:style w:type="paragraph" w:customStyle="1" w:styleId="29">
    <w:name w:val="Знак29"/>
    <w:basedOn w:val="a2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1">
    <w:name w:val="Заголовок 6 Знак"/>
    <w:aliases w:val="RTC 6 Знак1,Приложение Знак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"/>
    <w:link w:val="8"/>
    <w:uiPriority w:val="99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uiPriority w:val="99"/>
    <w:locked/>
    <w:rsid w:val="00F713A6"/>
    <w:rPr>
      <w:rFonts w:ascii="Arial" w:hAnsi="Arial"/>
      <w:bCs/>
    </w:rPr>
  </w:style>
  <w:style w:type="paragraph" w:customStyle="1" w:styleId="31">
    <w:name w:val="3 Знак"/>
    <w:basedOn w:val="a2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0"/>
    <w:uiPriority w:val="9"/>
    <w:locked/>
    <w:rsid w:val="00BA487A"/>
    <w:rPr>
      <w:rFonts w:ascii="Arial" w:hAnsi="Arial"/>
      <w:b/>
      <w:kern w:val="28"/>
      <w:sz w:val="22"/>
    </w:rPr>
  </w:style>
  <w:style w:type="paragraph" w:customStyle="1" w:styleId="a6">
    <w:name w:val="Знак"/>
    <w:basedOn w:val="a2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7">
    <w:name w:val="header"/>
    <w:aliases w:val="Знак23"/>
    <w:basedOn w:val="a2"/>
    <w:link w:val="a8"/>
    <w:uiPriority w:val="99"/>
    <w:rsid w:val="000C0ACA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9">
    <w:name w:val="footer"/>
    <w:basedOn w:val="a2"/>
    <w:link w:val="aa"/>
    <w:uiPriority w:val="99"/>
    <w:rsid w:val="000C0ACA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8">
    <w:name w:val="Верхний колонтитул Знак"/>
    <w:aliases w:val="Знак23 Знак"/>
    <w:link w:val="a7"/>
    <w:uiPriority w:val="99"/>
    <w:locked/>
    <w:rsid w:val="00FC5036"/>
    <w:rPr>
      <w:i/>
      <w:snapToGrid w:val="0"/>
      <w:sz w:val="22"/>
    </w:rPr>
  </w:style>
  <w:style w:type="character" w:styleId="ab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a">
    <w:name w:val="Нижний колонтитул Знак"/>
    <w:link w:val="a9"/>
    <w:uiPriority w:val="99"/>
    <w:locked/>
    <w:rsid w:val="00C5140C"/>
    <w:rPr>
      <w:snapToGrid w:val="0"/>
      <w:sz w:val="22"/>
      <w:lang w:val="ru-RU" w:eastAsia="ru-RU"/>
    </w:rPr>
  </w:style>
  <w:style w:type="character" w:styleId="ac">
    <w:name w:val="footnote reference"/>
    <w:rsid w:val="000C0ACA"/>
    <w:rPr>
      <w:rFonts w:cs="Times New Roman"/>
      <w:vertAlign w:val="superscript"/>
    </w:rPr>
  </w:style>
  <w:style w:type="character" w:styleId="ad">
    <w:name w:val="page number"/>
    <w:rsid w:val="000C0ACA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qFormat/>
    <w:rsid w:val="00337E3C"/>
    <w:pPr>
      <w:widowControl/>
      <w:tabs>
        <w:tab w:val="left" w:pos="1100"/>
        <w:tab w:val="left" w:pos="3996"/>
        <w:tab w:val="left" w:pos="9781"/>
      </w:tabs>
      <w:spacing w:after="120"/>
      <w:ind w:left="1100" w:right="34" w:hanging="560"/>
      <w:jc w:val="left"/>
    </w:pPr>
    <w:rPr>
      <w:b/>
      <w:noProof/>
      <w:sz w:val="22"/>
      <w:szCs w:val="28"/>
    </w:rPr>
  </w:style>
  <w:style w:type="paragraph" w:styleId="24">
    <w:name w:val="toc 2"/>
    <w:basedOn w:val="a2"/>
    <w:next w:val="a2"/>
    <w:autoRedefine/>
    <w:uiPriority w:val="39"/>
    <w:qFormat/>
    <w:rsid w:val="006B3BE8"/>
    <w:pPr>
      <w:widowControl/>
      <w:tabs>
        <w:tab w:val="left" w:pos="1701"/>
        <w:tab w:val="left" w:pos="9781"/>
      </w:tabs>
      <w:ind w:left="1134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2"/>
    <w:next w:val="a2"/>
    <w:autoRedefine/>
    <w:uiPriority w:val="39"/>
    <w:qFormat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2"/>
    <w:next w:val="a2"/>
    <w:autoRedefine/>
    <w:uiPriority w:val="39"/>
    <w:rsid w:val="000C0ACA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e">
    <w:name w:val="FollowedHyperlink"/>
    <w:uiPriority w:val="99"/>
    <w:rsid w:val="00410049"/>
    <w:rPr>
      <w:rFonts w:cs="Times New Roman"/>
      <w:color w:val="800080"/>
      <w:u w:val="single"/>
    </w:rPr>
  </w:style>
  <w:style w:type="paragraph" w:styleId="af">
    <w:name w:val="Document Map"/>
    <w:basedOn w:val="a2"/>
    <w:link w:val="af0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1">
    <w:name w:val="Таблица шапка"/>
    <w:basedOn w:val="a2"/>
    <w:uiPriority w:val="99"/>
    <w:rsid w:val="000C0ACA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0">
    <w:name w:val="Схема документа Знак"/>
    <w:link w:val="af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2">
    <w:name w:val="footnote text"/>
    <w:basedOn w:val="a2"/>
    <w:link w:val="af3"/>
    <w:rsid w:val="000C0ACA"/>
    <w:pPr>
      <w:widowControl/>
      <w:ind w:firstLine="567"/>
    </w:pPr>
    <w:rPr>
      <w:snapToGrid w:val="0"/>
      <w:sz w:val="22"/>
    </w:rPr>
  </w:style>
  <w:style w:type="paragraph" w:customStyle="1" w:styleId="af4">
    <w:name w:val="Таблица текст"/>
    <w:basedOn w:val="a2"/>
    <w:uiPriority w:val="99"/>
    <w:rsid w:val="000C0ACA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3">
    <w:name w:val="Текст сноски Знак"/>
    <w:link w:val="af2"/>
    <w:locked/>
    <w:rsid w:val="00FC5036"/>
    <w:rPr>
      <w:snapToGrid w:val="0"/>
      <w:sz w:val="22"/>
    </w:rPr>
  </w:style>
  <w:style w:type="paragraph" w:styleId="af5">
    <w:name w:val="caption"/>
    <w:basedOn w:val="a2"/>
    <w:next w:val="a2"/>
    <w:uiPriority w:val="99"/>
    <w:qFormat/>
    <w:rsid w:val="000C0ACA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2"/>
    <w:next w:val="a2"/>
    <w:autoRedefine/>
    <w:rsid w:val="000C0ACA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2"/>
    <w:next w:val="a2"/>
    <w:autoRedefine/>
    <w:uiPriority w:val="39"/>
    <w:rsid w:val="000C0ACA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2"/>
    <w:next w:val="a2"/>
    <w:autoRedefine/>
    <w:rsid w:val="000C0ACA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2"/>
    <w:next w:val="a2"/>
    <w:autoRedefine/>
    <w:uiPriority w:val="39"/>
    <w:rsid w:val="000C0ACA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2"/>
    <w:next w:val="a2"/>
    <w:autoRedefine/>
    <w:uiPriority w:val="39"/>
    <w:rsid w:val="000C0ACA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6">
    <w:name w:val="Служебный"/>
    <w:basedOn w:val="af7"/>
    <w:uiPriority w:val="99"/>
    <w:rsid w:val="000C0ACA"/>
  </w:style>
  <w:style w:type="paragraph" w:customStyle="1" w:styleId="af7">
    <w:name w:val="Главы"/>
    <w:basedOn w:val="af8"/>
    <w:next w:val="a2"/>
    <w:uiPriority w:val="99"/>
    <w:rsid w:val="000C0ACA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8">
    <w:name w:val="Структура"/>
    <w:basedOn w:val="a2"/>
    <w:uiPriority w:val="99"/>
    <w:rsid w:val="000C0ACA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9">
    <w:name w:val="маркированный"/>
    <w:basedOn w:val="a2"/>
    <w:semiHidden/>
    <w:rsid w:val="000C0ACA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a">
    <w:name w:val="Пункт"/>
    <w:basedOn w:val="a2"/>
    <w:link w:val="13"/>
    <w:rsid w:val="000C0ACA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b">
    <w:name w:val="Пункт Знак"/>
    <w:rsid w:val="000C0ACA"/>
    <w:rPr>
      <w:sz w:val="28"/>
      <w:lang w:val="ru-RU" w:eastAsia="ru-RU"/>
    </w:rPr>
  </w:style>
  <w:style w:type="paragraph" w:customStyle="1" w:styleId="afc">
    <w:name w:val="Подпункт"/>
    <w:basedOn w:val="afa"/>
    <w:rsid w:val="000C0ACA"/>
    <w:pPr>
      <w:tabs>
        <w:tab w:val="clear" w:pos="360"/>
      </w:tabs>
      <w:ind w:left="1134" w:hanging="1134"/>
    </w:pPr>
  </w:style>
  <w:style w:type="character" w:customStyle="1" w:styleId="afd">
    <w:name w:val="Подпункт Знак"/>
    <w:rsid w:val="000C0ACA"/>
    <w:rPr>
      <w:rFonts w:cs="Times New Roman"/>
      <w:sz w:val="28"/>
      <w:lang w:val="ru-RU" w:eastAsia="ru-RU" w:bidi="ar-SA"/>
    </w:rPr>
  </w:style>
  <w:style w:type="character" w:customStyle="1" w:styleId="afe">
    <w:name w:val="комментарий"/>
    <w:uiPriority w:val="99"/>
    <w:rsid w:val="000C0ACA"/>
    <w:rPr>
      <w:b/>
      <w:i/>
      <w:shd w:val="clear" w:color="auto" w:fill="FFFF99"/>
    </w:rPr>
  </w:style>
  <w:style w:type="paragraph" w:customStyle="1" w:styleId="25">
    <w:name w:val="Пункт2"/>
    <w:basedOn w:val="afa"/>
    <w:link w:val="26"/>
    <w:rsid w:val="000C0ACA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fc"/>
    <w:rsid w:val="000C0ACA"/>
    <w:pPr>
      <w:numPr>
        <w:numId w:val="1"/>
      </w:numPr>
    </w:pPr>
  </w:style>
  <w:style w:type="paragraph" w:styleId="aff">
    <w:name w:val="List Number"/>
    <w:basedOn w:val="a2"/>
    <w:uiPriority w:val="99"/>
    <w:rsid w:val="000C0ACA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0">
    <w:name w:val="Текст таблицы"/>
    <w:basedOn w:val="a2"/>
    <w:uiPriority w:val="99"/>
    <w:semiHidden/>
    <w:rsid w:val="000C0ACA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1">
    <w:name w:val="Пункт б/н"/>
    <w:basedOn w:val="a2"/>
    <w:uiPriority w:val="99"/>
    <w:rsid w:val="000C0ACA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ff2">
    <w:name w:val="List Bullet"/>
    <w:basedOn w:val="a2"/>
    <w:autoRedefine/>
    <w:uiPriority w:val="99"/>
    <w:rsid w:val="000C0ACA"/>
    <w:pPr>
      <w:widowControl/>
      <w:tabs>
        <w:tab w:val="num" w:pos="360"/>
      </w:tabs>
      <w:spacing w:line="360" w:lineRule="auto"/>
      <w:ind w:left="360" w:hanging="360"/>
    </w:pPr>
    <w:rPr>
      <w:bCs/>
      <w:sz w:val="22"/>
      <w:szCs w:val="22"/>
    </w:rPr>
  </w:style>
  <w:style w:type="paragraph" w:styleId="aff3">
    <w:name w:val="Balloon Text"/>
    <w:basedOn w:val="a2"/>
    <w:link w:val="aff4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5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2"/>
    <w:link w:val="aff6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4">
    <w:name w:val="Текст выноски Знак"/>
    <w:link w:val="aff3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7">
    <w:name w:val="annotation text"/>
    <w:basedOn w:val="a2"/>
    <w:link w:val="aff8"/>
    <w:uiPriority w:val="99"/>
    <w:rsid w:val="000C0ACA"/>
    <w:pPr>
      <w:widowControl/>
      <w:spacing w:line="360" w:lineRule="auto"/>
      <w:ind w:firstLine="567"/>
    </w:pPr>
    <w:rPr>
      <w:sz w:val="22"/>
    </w:rPr>
  </w:style>
  <w:style w:type="character" w:customStyle="1" w:styleId="aff6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5"/>
    <w:locked/>
    <w:rsid w:val="0003366C"/>
    <w:rPr>
      <w:sz w:val="24"/>
      <w:lang w:val="ru-RU" w:eastAsia="ru-RU"/>
    </w:rPr>
  </w:style>
  <w:style w:type="paragraph" w:styleId="aff9">
    <w:name w:val="annotation subject"/>
    <w:basedOn w:val="aff7"/>
    <w:next w:val="aff7"/>
    <w:link w:val="affa"/>
    <w:semiHidden/>
    <w:rsid w:val="000C0ACA"/>
    <w:rPr>
      <w:b/>
    </w:rPr>
  </w:style>
  <w:style w:type="character" w:customStyle="1" w:styleId="aff8">
    <w:name w:val="Текст примечания Знак"/>
    <w:link w:val="aff7"/>
    <w:uiPriority w:val="99"/>
    <w:locked/>
    <w:rsid w:val="00FC5036"/>
    <w:rPr>
      <w:sz w:val="22"/>
    </w:rPr>
  </w:style>
  <w:style w:type="character" w:customStyle="1" w:styleId="14">
    <w:name w:val="Название Знак1"/>
    <w:aliases w:val="Знак6 Знак1"/>
    <w:link w:val="affb"/>
    <w:uiPriority w:val="99"/>
    <w:locked/>
    <w:rsid w:val="00FC5036"/>
    <w:rPr>
      <w:rFonts w:ascii="Arial" w:hAnsi="Arial"/>
      <w:b/>
      <w:sz w:val="22"/>
    </w:rPr>
  </w:style>
  <w:style w:type="character" w:customStyle="1" w:styleId="affa">
    <w:name w:val="Тема примечания Знак"/>
    <w:link w:val="aff9"/>
    <w:uiPriority w:val="99"/>
    <w:semiHidden/>
    <w:locked/>
    <w:rsid w:val="00F713A6"/>
    <w:rPr>
      <w:b/>
      <w:sz w:val="22"/>
    </w:rPr>
  </w:style>
  <w:style w:type="paragraph" w:styleId="affb">
    <w:name w:val="Title"/>
    <w:aliases w:val="Знак6"/>
    <w:basedOn w:val="a2"/>
    <w:link w:val="14"/>
    <w:qFormat/>
    <w:rsid w:val="000C0ACA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c">
    <w:name w:val="Название Знак"/>
    <w:aliases w:val="Знак6 Знак"/>
    <w:rsid w:val="000C0AC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2"/>
    <w:link w:val="34"/>
    <w:rsid w:val="000C0AC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d">
    <w:name w:val="Подподподподпункт"/>
    <w:basedOn w:val="a2"/>
    <w:uiPriority w:val="99"/>
    <w:rsid w:val="000C0ACA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locked/>
    <w:rsid w:val="00FC5036"/>
    <w:rPr>
      <w:snapToGrid w:val="0"/>
      <w:sz w:val="16"/>
    </w:rPr>
  </w:style>
  <w:style w:type="paragraph" w:customStyle="1" w:styleId="affe">
    <w:name w:val="Подподподпункт"/>
    <w:basedOn w:val="a2"/>
    <w:uiPriority w:val="99"/>
    <w:rsid w:val="000C0ACA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">
    <w:name w:val="Body Text Indent"/>
    <w:aliases w:val="текст,Body Text Indent1"/>
    <w:basedOn w:val="a2"/>
    <w:link w:val="afff0"/>
    <w:rsid w:val="000C0ACA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7">
    <w:name w:val="Body Text 2"/>
    <w:basedOn w:val="a2"/>
    <w:link w:val="28"/>
    <w:rsid w:val="000C0ACA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0">
    <w:name w:val="Основной текст с отступом Знак"/>
    <w:aliases w:val="текст Знак,Body Text Indent1 Знак"/>
    <w:link w:val="afff"/>
    <w:locked/>
    <w:rsid w:val="00FC5036"/>
    <w:rPr>
      <w:i/>
      <w:snapToGrid w:val="0"/>
      <w:color w:val="000000"/>
      <w:sz w:val="28"/>
    </w:rPr>
  </w:style>
  <w:style w:type="paragraph" w:styleId="2a">
    <w:name w:val="List Bullet 2"/>
    <w:basedOn w:val="a2"/>
    <w:autoRedefine/>
    <w:uiPriority w:val="99"/>
    <w:rsid w:val="000C0ACA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2"/>
    <w:rsid w:val="000C0ACA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a"/>
    <w:uiPriority w:val="99"/>
    <w:rsid w:val="000C0ACA"/>
    <w:pPr>
      <w:keepNext/>
      <w:outlineLvl w:val="2"/>
    </w:pPr>
    <w:rPr>
      <w:b/>
    </w:rPr>
  </w:style>
  <w:style w:type="paragraph" w:styleId="2b">
    <w:name w:val="Body Text Indent 2"/>
    <w:basedOn w:val="a2"/>
    <w:link w:val="2c"/>
    <w:rsid w:val="000C0AC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2"/>
    <w:rsid w:val="000C0ACA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c">
    <w:name w:val="Основной текст с отступом 2 Знак"/>
    <w:link w:val="2b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0C0ACA"/>
    <w:pPr>
      <w:widowControl w:val="0"/>
      <w:ind w:firstLine="720"/>
    </w:pPr>
    <w:rPr>
      <w:rFonts w:ascii="Arial" w:hAnsi="Arial"/>
    </w:rPr>
  </w:style>
  <w:style w:type="character" w:customStyle="1" w:styleId="28">
    <w:name w:val="Основной текст 2 Знак"/>
    <w:link w:val="27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2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5">
    <w:name w:val="Обычный1"/>
    <w:link w:val="16"/>
    <w:rsid w:val="000C0ACA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6">
    <w:name w:val="Обычный1 Знак"/>
    <w:link w:val="15"/>
    <w:uiPriority w:val="99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2"/>
    <w:link w:val="Body0"/>
    <w:uiPriority w:val="99"/>
    <w:rsid w:val="000C0ACA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uiPriority w:val="99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2"/>
    <w:next w:val="a2"/>
    <w:uiPriority w:val="99"/>
    <w:rsid w:val="000C0ACA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uiPriority w:val="99"/>
    <w:rsid w:val="000C0ACA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1">
    <w:name w:val="Block Text"/>
    <w:basedOn w:val="a2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fff2">
    <w:name w:val="АриалНум"/>
    <w:basedOn w:val="a2"/>
    <w:uiPriority w:val="99"/>
    <w:rsid w:val="000C0ACA"/>
    <w:pPr>
      <w:widowControl/>
      <w:tabs>
        <w:tab w:val="num" w:pos="720"/>
      </w:tabs>
      <w:ind w:left="720" w:hanging="360"/>
    </w:pPr>
    <w:rPr>
      <w:rFonts w:ascii="Arial" w:hAnsi="Arial" w:cs="Arial"/>
      <w:szCs w:val="24"/>
    </w:rPr>
  </w:style>
  <w:style w:type="paragraph" w:customStyle="1" w:styleId="afff3">
    <w:name w:val="АриалСписок"/>
    <w:basedOn w:val="a2"/>
    <w:uiPriority w:val="99"/>
    <w:rsid w:val="000C0ACA"/>
    <w:pPr>
      <w:widowControl/>
      <w:tabs>
        <w:tab w:val="num" w:pos="1571"/>
      </w:tabs>
      <w:ind w:left="1571" w:hanging="360"/>
    </w:pPr>
    <w:rPr>
      <w:rFonts w:ascii="Arial" w:hAnsi="Arial" w:cs="Arial"/>
      <w:szCs w:val="24"/>
    </w:rPr>
  </w:style>
  <w:style w:type="paragraph" w:customStyle="1" w:styleId="afff4">
    <w:name w:val="Ариал"/>
    <w:basedOn w:val="a2"/>
    <w:link w:val="17"/>
    <w:rsid w:val="000C0ACA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7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2"/>
    <w:uiPriority w:val="99"/>
    <w:rsid w:val="000C0ACA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2"/>
    <w:uiPriority w:val="99"/>
    <w:rsid w:val="000C0ACA"/>
    <w:pPr>
      <w:widowControl/>
      <w:ind w:firstLine="0"/>
    </w:pPr>
  </w:style>
  <w:style w:type="paragraph" w:customStyle="1" w:styleId="BodyText25">
    <w:name w:val="Body Text 25"/>
    <w:basedOn w:val="a2"/>
    <w:uiPriority w:val="99"/>
    <w:rsid w:val="000C0ACA"/>
    <w:pPr>
      <w:widowControl/>
      <w:ind w:firstLine="0"/>
      <w:jc w:val="left"/>
    </w:pPr>
  </w:style>
  <w:style w:type="paragraph" w:customStyle="1" w:styleId="BodyText213">
    <w:name w:val="Body Text 213"/>
    <w:basedOn w:val="a2"/>
    <w:uiPriority w:val="99"/>
    <w:rsid w:val="000C0ACA"/>
    <w:pPr>
      <w:widowControl/>
      <w:ind w:firstLine="0"/>
    </w:pPr>
  </w:style>
  <w:style w:type="paragraph" w:customStyle="1" w:styleId="ConsNonformat">
    <w:name w:val="ConsNonformat"/>
    <w:uiPriority w:val="99"/>
    <w:rsid w:val="000C0ACA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2"/>
    <w:uiPriority w:val="99"/>
    <w:rsid w:val="000C0ACA"/>
    <w:pPr>
      <w:widowControl/>
      <w:ind w:firstLine="0"/>
      <w:jc w:val="left"/>
    </w:pPr>
  </w:style>
  <w:style w:type="paragraph" w:customStyle="1" w:styleId="caaieiaie51">
    <w:name w:val="caaieiaie 51"/>
    <w:basedOn w:val="a2"/>
    <w:next w:val="a2"/>
    <w:uiPriority w:val="99"/>
    <w:rsid w:val="000C0ACA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2"/>
    <w:autoRedefine/>
    <w:uiPriority w:val="99"/>
    <w:rsid w:val="000C0ACA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d">
    <w:name w:val="List Number 2"/>
    <w:basedOn w:val="aff"/>
    <w:uiPriority w:val="99"/>
    <w:rsid w:val="000C0ACA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2"/>
    <w:uiPriority w:val="99"/>
    <w:rsid w:val="000C0ACA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0">
    <w:name w:val="заголовок 11"/>
    <w:basedOn w:val="a2"/>
    <w:next w:val="a2"/>
    <w:uiPriority w:val="99"/>
    <w:rsid w:val="000C0ACA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2"/>
    <w:rsid w:val="000C0AC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uiPriority w:val="99"/>
    <w:rsid w:val="000C0ACA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2"/>
    <w:rsid w:val="000C0ACA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2"/>
    <w:next w:val="a2"/>
    <w:link w:val="afff7"/>
    <w:uiPriority w:val="99"/>
    <w:rsid w:val="000C0ACA"/>
    <w:pPr>
      <w:widowControl/>
      <w:ind w:firstLine="0"/>
      <w:jc w:val="left"/>
    </w:p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2"/>
    <w:rsid w:val="000C0ACA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2"/>
    <w:rsid w:val="000C0ACA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2"/>
    <w:uiPriority w:val="99"/>
    <w:rsid w:val="000C0ACA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2"/>
    <w:link w:val="afff9"/>
    <w:uiPriority w:val="9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a">
    <w:name w:val="Ариал Таблица"/>
    <w:basedOn w:val="afff4"/>
    <w:link w:val="afffb"/>
    <w:uiPriority w:val="99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2"/>
    <w:uiPriority w:val="99"/>
    <w:rsid w:val="000C0ACA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2"/>
    <w:rsid w:val="000C0ACA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2"/>
    <w:rsid w:val="000C0AC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uiPriority w:val="99"/>
    <w:rsid w:val="000C0ACA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2"/>
    <w:uiPriority w:val="99"/>
    <w:rsid w:val="000C0ACA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2"/>
    <w:uiPriority w:val="99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2"/>
    <w:uiPriority w:val="99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uiPriority w:val="99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link w:val="afff8"/>
    <w:uiPriority w:val="99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uiPriority w:val="99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uiPriority w:val="99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uiPriority w:val="99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2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2"/>
    <w:uiPriority w:val="99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2"/>
    <w:uiPriority w:val="99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8">
    <w:name w:val="Знак Знак Знак1 Знак Знак Знак Знак Знак Знак Знак"/>
    <w:basedOn w:val="a2"/>
    <w:uiPriority w:val="99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2"/>
    <w:uiPriority w:val="99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2"/>
    <w:uiPriority w:val="99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9">
    <w:name w:val="index 1"/>
    <w:basedOn w:val="a2"/>
    <w:next w:val="a2"/>
    <w:autoRedefine/>
    <w:uiPriority w:val="99"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2"/>
    <w:uiPriority w:val="99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2"/>
    <w:uiPriority w:val="99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2"/>
    <w:uiPriority w:val="99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2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2"/>
    <w:uiPriority w:val="99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2"/>
    <w:uiPriority w:val="99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uiPriority w:val="99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uiPriority w:val="99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2"/>
    <w:link w:val="HTML"/>
    <w:uiPriority w:val="99"/>
    <w:rsid w:val="00C5140C"/>
    <w:pPr>
      <w:widowControl/>
      <w:ind w:firstLine="0"/>
      <w:jc w:val="left"/>
    </w:pPr>
    <w:rPr>
      <w:i/>
    </w:rPr>
  </w:style>
  <w:style w:type="character" w:customStyle="1" w:styleId="affff2">
    <w:name w:val="Подзаголовок Знак"/>
    <w:link w:val="affff3"/>
    <w:locked/>
    <w:rsid w:val="00B72E91"/>
    <w:rPr>
      <w:b/>
      <w:sz w:val="24"/>
    </w:rPr>
  </w:style>
  <w:style w:type="paragraph" w:customStyle="1" w:styleId="-40">
    <w:name w:val="подзаголовок-4"/>
    <w:basedOn w:val="-4"/>
    <w:uiPriority w:val="99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2"/>
    <w:uiPriority w:val="99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2"/>
    <w:uiPriority w:val="99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uiPriority w:val="99"/>
    <w:rsid w:val="00717716"/>
    <w:rPr>
      <w:b/>
      <w:i/>
      <w:shd w:val="clear" w:color="auto" w:fill="FFCC99"/>
    </w:rPr>
  </w:style>
  <w:style w:type="character" w:styleId="affff5">
    <w:name w:val="Emphasis"/>
    <w:uiPriority w:val="99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2"/>
    <w:next w:val="10"/>
    <w:uiPriority w:val="99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uiPriority w:val="99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2"/>
    <w:uiPriority w:val="99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e">
    <w:name w:val="Стиль2"/>
    <w:basedOn w:val="a2"/>
    <w:link w:val="2f"/>
    <w:qFormat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2"/>
    <w:next w:val="a2"/>
    <w:uiPriority w:val="99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2"/>
    <w:uiPriority w:val="99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a">
    <w:name w:val="Стиль1"/>
    <w:basedOn w:val="a2"/>
    <w:qFormat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2"/>
    <w:link w:val="affff2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9">
    <w:name w:val="Подподпункт Знак"/>
    <w:basedOn w:val="a2"/>
    <w:uiPriority w:val="99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ff2"/>
    <w:uiPriority w:val="99"/>
    <w:rsid w:val="00723EC0"/>
    <w:pPr>
      <w:tabs>
        <w:tab w:val="clear" w:pos="360"/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2"/>
    <w:uiPriority w:val="99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2"/>
    <w:uiPriority w:val="99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uiPriority w:val="99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2"/>
    <w:uiPriority w:val="99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2"/>
    <w:uiPriority w:val="99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uiPriority w:val="99"/>
    <w:rsid w:val="00723EC0"/>
    <w:pPr>
      <w:widowControl/>
      <w:ind w:firstLine="709"/>
    </w:pPr>
  </w:style>
  <w:style w:type="paragraph" w:customStyle="1" w:styleId="afffff0">
    <w:name w:val="буквы"/>
    <w:basedOn w:val="a2"/>
    <w:uiPriority w:val="99"/>
    <w:rsid w:val="00723EC0"/>
    <w:pPr>
      <w:widowControl/>
      <w:tabs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1">
    <w:name w:val="Ариал Знак"/>
    <w:uiPriority w:val="99"/>
    <w:locked/>
    <w:rsid w:val="00723EC0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2"/>
    <w:uiPriority w:val="99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2">
    <w:name w:val="Стадия_кр"/>
    <w:basedOn w:val="a2"/>
    <w:next w:val="a2"/>
    <w:uiPriority w:val="99"/>
    <w:rsid w:val="00723EC0"/>
    <w:pPr>
      <w:widowControl/>
      <w:ind w:firstLine="0"/>
      <w:jc w:val="center"/>
    </w:pPr>
  </w:style>
  <w:style w:type="paragraph" w:customStyle="1" w:styleId="afffff3">
    <w:name w:val="перечень"/>
    <w:basedOn w:val="a2"/>
    <w:uiPriority w:val="99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autoRedefine/>
    <w:uiPriority w:val="99"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2"/>
    <w:next w:val="a2"/>
    <w:uiPriority w:val="99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2"/>
    <w:next w:val="a2"/>
    <w:uiPriority w:val="99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2"/>
    <w:uiPriority w:val="99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2"/>
    <w:uiPriority w:val="99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2"/>
    <w:uiPriority w:val="99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2"/>
    <w:uiPriority w:val="99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2"/>
    <w:uiPriority w:val="99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2"/>
    <w:next w:val="a2"/>
    <w:uiPriority w:val="99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4">
    <w:name w:val="Переменные"/>
    <w:basedOn w:val="aff5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5">
    <w:name w:val="Формула"/>
    <w:basedOn w:val="aff5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6">
    <w:name w:val="Чертежный"/>
    <w:uiPriority w:val="99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7">
    <w:name w:val="Листинг программы"/>
    <w:uiPriority w:val="99"/>
    <w:rsid w:val="00723EC0"/>
    <w:pPr>
      <w:suppressAutoHyphens/>
    </w:pPr>
    <w:rPr>
      <w:noProof/>
    </w:rPr>
  </w:style>
  <w:style w:type="character" w:customStyle="1" w:styleId="WW8Num52z0">
    <w:name w:val="WW8Num52z0"/>
    <w:uiPriority w:val="99"/>
    <w:rsid w:val="00723EC0"/>
    <w:rPr>
      <w:rFonts w:ascii="StarSymbol" w:eastAsia="StarSymbol"/>
    </w:rPr>
  </w:style>
  <w:style w:type="character" w:customStyle="1" w:styleId="WW8Num51z0">
    <w:name w:val="WW8Num51z0"/>
    <w:uiPriority w:val="99"/>
    <w:rsid w:val="00723EC0"/>
    <w:rPr>
      <w:rFonts w:ascii="Symbol" w:hAnsi="Symbol"/>
    </w:rPr>
  </w:style>
  <w:style w:type="character" w:customStyle="1" w:styleId="WW8Num23z3">
    <w:name w:val="WW8Num23z3"/>
    <w:uiPriority w:val="99"/>
    <w:rsid w:val="00723EC0"/>
    <w:rPr>
      <w:rFonts w:ascii="Symbol" w:hAnsi="Symbol"/>
    </w:rPr>
  </w:style>
  <w:style w:type="paragraph" w:customStyle="1" w:styleId="38">
    <w:name w:val="Стиль3"/>
    <w:basedOn w:val="a2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2"/>
    <w:uiPriority w:val="99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Знак Знак Знак Знак"/>
    <w:basedOn w:val="a2"/>
    <w:uiPriority w:val="99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9">
    <w:name w:val="Раздел"/>
    <w:basedOn w:val="a2"/>
    <w:next w:val="afa"/>
    <w:uiPriority w:val="99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2"/>
    <w:uiPriority w:val="99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2"/>
    <w:uiPriority w:val="99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7"/>
    <w:next w:val="aff7"/>
    <w:uiPriority w:val="9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a">
    <w:name w:val="Table Grid"/>
    <w:basedOn w:val="a4"/>
    <w:uiPriority w:val="5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Р"/>
    <w:basedOn w:val="a2"/>
    <w:uiPriority w:val="99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2"/>
    <w:uiPriority w:val="99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uiPriority w:val="99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2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uiPriority w:val="99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c">
    <w:name w:val="заголовок 1"/>
    <w:basedOn w:val="a2"/>
    <w:next w:val="a2"/>
    <w:uiPriority w:val="99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2"/>
    <w:uiPriority w:val="99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f0">
    <w:name w:val="заголовок 2"/>
    <w:basedOn w:val="a2"/>
    <w:next w:val="a2"/>
    <w:uiPriority w:val="99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2"/>
    <w:next w:val="a2"/>
    <w:uiPriority w:val="99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2"/>
    <w:next w:val="a2"/>
    <w:uiPriority w:val="99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c">
    <w:name w:val="номер страницы"/>
    <w:uiPriority w:val="99"/>
    <w:rsid w:val="00410049"/>
    <w:rPr>
      <w:rFonts w:cs="Times New Roman"/>
    </w:rPr>
  </w:style>
  <w:style w:type="character" w:customStyle="1" w:styleId="afffffd">
    <w:name w:val="Основной шрифт"/>
    <w:uiPriority w:val="99"/>
    <w:rsid w:val="00410049"/>
  </w:style>
  <w:style w:type="paragraph" w:customStyle="1" w:styleId="font5">
    <w:name w:val="font5"/>
    <w:basedOn w:val="a2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2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2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2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2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2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2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2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2"/>
    <w:uiPriority w:val="99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2"/>
    <w:uiPriority w:val="99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2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2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2"/>
    <w:uiPriority w:val="99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2"/>
    <w:uiPriority w:val="99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2"/>
    <w:uiPriority w:val="99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2"/>
    <w:uiPriority w:val="99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2"/>
    <w:uiPriority w:val="99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2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2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2"/>
    <w:uiPriority w:val="99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2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2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2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2"/>
    <w:uiPriority w:val="99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2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2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2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2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2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2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2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2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2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2"/>
    <w:uiPriority w:val="99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uiPriority w:val="99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uiPriority w:val="99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fffffe">
    <w:name w:val="Дефис"/>
    <w:basedOn w:val="a2"/>
    <w:uiPriority w:val="99"/>
    <w:rsid w:val="00410049"/>
    <w:pPr>
      <w:widowControl/>
      <w:tabs>
        <w:tab w:val="num" w:pos="792"/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f">
    <w:name w:val="Справка"/>
    <w:basedOn w:val="a2"/>
    <w:next w:val="a2"/>
    <w:uiPriority w:val="99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0">
    <w:name w:val="ТекстОбычный"/>
    <w:link w:val="affffff1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2"/>
    <w:uiPriority w:val="99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2">
    <w:name w:val="ФИО"/>
    <w:basedOn w:val="a2"/>
    <w:next w:val="a2"/>
    <w:uiPriority w:val="99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2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2"/>
    <w:next w:val="a2"/>
    <w:uiPriority w:val="99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2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3">
    <w:name w:val="Таблица"/>
    <w:basedOn w:val="a2"/>
    <w:uiPriority w:val="99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4">
    <w:name w:val="список_з"/>
    <w:basedOn w:val="a2"/>
    <w:uiPriority w:val="99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2"/>
    <w:next w:val="a2"/>
    <w:uiPriority w:val="99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2"/>
    <w:next w:val="a2"/>
    <w:uiPriority w:val="99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2"/>
    <w:next w:val="a2"/>
    <w:uiPriority w:val="99"/>
    <w:rsid w:val="00410049"/>
    <w:pPr>
      <w:keepNext/>
      <w:widowControl/>
      <w:tabs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2"/>
    <w:uiPriority w:val="99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2"/>
    <w:uiPriority w:val="99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2"/>
    <w:uiPriority w:val="99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2"/>
    <w:uiPriority w:val="99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2"/>
    <w:next w:val="a2"/>
    <w:uiPriority w:val="99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5">
    <w:name w:val="Îñíîâíîé òåêñò"/>
    <w:basedOn w:val="a2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6">
    <w:name w:val="Перечисление"/>
    <w:basedOn w:val="a2"/>
    <w:uiPriority w:val="99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7">
    <w:name w:val="абзац"/>
    <w:basedOn w:val="Body"/>
    <w:uiPriority w:val="99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d">
    <w:name w:val="?????1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uiPriority w:val="99"/>
    <w:rsid w:val="00410049"/>
    <w:rPr>
      <w:lang w:val="en-US"/>
    </w:rPr>
  </w:style>
  <w:style w:type="paragraph" w:customStyle="1" w:styleId="aacao">
    <w:name w:val="aacao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2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2"/>
    <w:uiPriority w:val="99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2"/>
    <w:uiPriority w:val="99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2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2"/>
    <w:uiPriority w:val="99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uiPriority w:val="99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2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2"/>
    <w:uiPriority w:val="99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2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2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2"/>
    <w:uiPriority w:val="99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2"/>
    <w:next w:val="a2"/>
    <w:uiPriority w:val="99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2"/>
    <w:uiPriority w:val="99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2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uiPriority w:val="99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uiPriority w:val="99"/>
    <w:rsid w:val="00410049"/>
    <w:rPr>
      <w:color w:val="0000FF"/>
      <w:u w:val="single"/>
    </w:rPr>
  </w:style>
  <w:style w:type="character" w:customStyle="1" w:styleId="Char">
    <w:name w:val="ТекстОбычный Char"/>
    <w:uiPriority w:val="99"/>
    <w:rsid w:val="00410049"/>
    <w:rPr>
      <w:sz w:val="24"/>
      <w:lang w:val="ru-RU" w:eastAsia="ru-RU"/>
    </w:rPr>
  </w:style>
  <w:style w:type="character" w:customStyle="1" w:styleId="Times120">
    <w:name w:val="Times 12 Знак"/>
    <w:uiPriority w:val="99"/>
    <w:rsid w:val="00410049"/>
    <w:rPr>
      <w:sz w:val="24"/>
      <w:lang w:val="ru-RU" w:eastAsia="ru-RU"/>
    </w:rPr>
  </w:style>
  <w:style w:type="paragraph" w:customStyle="1" w:styleId="FR3">
    <w:name w:val="FR3"/>
    <w:uiPriority w:val="99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uiPriority w:val="99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2"/>
    <w:uiPriority w:val="99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uiPriority w:val="99"/>
    <w:rsid w:val="00410049"/>
    <w:rPr>
      <w:rFonts w:ascii="Arial" w:hAnsi="Arial"/>
      <w:b/>
      <w:sz w:val="24"/>
      <w:lang w:val="ru-RU" w:eastAsia="ru-RU"/>
    </w:rPr>
  </w:style>
  <w:style w:type="character" w:customStyle="1" w:styleId="affffff8">
    <w:name w:val="Подраздел Знак Знак"/>
    <w:uiPriority w:val="99"/>
    <w:rsid w:val="00410049"/>
    <w:rPr>
      <w:rFonts w:ascii="Arial" w:hAnsi="Arial"/>
      <w:b/>
      <w:sz w:val="24"/>
      <w:lang w:val="ru-RU" w:eastAsia="ru-RU"/>
    </w:rPr>
  </w:style>
  <w:style w:type="character" w:customStyle="1" w:styleId="2f1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e">
    <w:name w:val="Стиль1 Знак"/>
    <w:uiPriority w:val="99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2"/>
    <w:uiPriority w:val="99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9">
    <w:name w:val="Пояснительная записка(ТЕКСТ) Знак"/>
    <w:basedOn w:val="a2"/>
    <w:uiPriority w:val="99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a">
    <w:name w:val="Пояснительная записка(ТЕКСТ) Знак Знак"/>
    <w:uiPriority w:val="99"/>
    <w:rsid w:val="00410049"/>
    <w:rPr>
      <w:sz w:val="28"/>
      <w:lang w:val="ru-RU" w:eastAsia="ru-RU"/>
    </w:rPr>
  </w:style>
  <w:style w:type="paragraph" w:customStyle="1" w:styleId="affffffb">
    <w:name w:val="Пояснительная записка(ТЕКСТ)"/>
    <w:basedOn w:val="a2"/>
    <w:uiPriority w:val="99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c">
    <w:name w:val="Стиль по ИЦЭУ"/>
    <w:basedOn w:val="a2"/>
    <w:uiPriority w:val="99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d">
    <w:name w:val="Табл_заг"/>
    <w:basedOn w:val="a2"/>
    <w:uiPriority w:val="99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f2">
    <w:name w:val="Знак2 Знак Знак Знак"/>
    <w:basedOn w:val="a2"/>
    <w:uiPriority w:val="99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uiPriority w:val="99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e">
    <w:name w:val="annotation reference"/>
    <w:uiPriority w:val="99"/>
    <w:rsid w:val="00E635FE"/>
    <w:rPr>
      <w:rFonts w:cs="Times New Roman"/>
      <w:sz w:val="16"/>
    </w:rPr>
  </w:style>
  <w:style w:type="paragraph" w:customStyle="1" w:styleId="1f">
    <w:name w:val="Знак Знак Знак1 Знак Знак Знак"/>
    <w:basedOn w:val="a2"/>
    <w:uiPriority w:val="99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2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</w:rPr>
  </w:style>
  <w:style w:type="paragraph" w:customStyle="1" w:styleId="times121">
    <w:name w:val="times12"/>
    <w:basedOn w:val="a2"/>
    <w:uiPriority w:val="99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f">
    <w:name w:val="List Paragraph"/>
    <w:basedOn w:val="a2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0">
    <w:name w:val="Готовый"/>
    <w:basedOn w:val="a2"/>
    <w:uiPriority w:val="99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1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uiPriority w:val="99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2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2">
    <w:name w:val="Таблица цифровая"/>
    <w:basedOn w:val="a2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5"/>
    <w:uiPriority w:val="99"/>
    <w:rsid w:val="00FC59B3"/>
    <w:pPr>
      <w:tabs>
        <w:tab w:val="num" w:pos="927"/>
        <w:tab w:val="num" w:pos="1134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3">
    <w:name w:val="Т"/>
    <w:basedOn w:val="a2"/>
    <w:link w:val="afffffff4"/>
    <w:uiPriority w:val="99"/>
    <w:rsid w:val="00F713A6"/>
    <w:pPr>
      <w:ind w:firstLine="709"/>
    </w:pPr>
  </w:style>
  <w:style w:type="character" w:customStyle="1" w:styleId="afffffff4">
    <w:name w:val="Т Знак"/>
    <w:link w:val="afffffff3"/>
    <w:uiPriority w:val="99"/>
    <w:locked/>
    <w:rsid w:val="00F713A6"/>
    <w:rPr>
      <w:sz w:val="24"/>
      <w:lang w:val="ru-RU" w:eastAsia="ru-RU"/>
    </w:rPr>
  </w:style>
  <w:style w:type="paragraph" w:customStyle="1" w:styleId="afffffff5">
    <w:name w:val="Таблицы (моноширинный)"/>
    <w:basedOn w:val="a2"/>
    <w:next w:val="a2"/>
    <w:uiPriority w:val="99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2"/>
    <w:uiPriority w:val="99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2"/>
    <w:uiPriority w:val="99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3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2"/>
    <w:uiPriority w:val="99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3"/>
    <w:uiPriority w:val="99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0">
    <w:name w:val="Текст1"/>
    <w:basedOn w:val="a2"/>
    <w:uiPriority w:val="99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2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4">
    <w:name w:val="Знак Знак Знак Знак2"/>
    <w:basedOn w:val="a2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1">
    <w:name w:val="Цитата1"/>
    <w:basedOn w:val="a2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2">
    <w:name w:val="Основной текст1"/>
    <w:basedOn w:val="a2"/>
    <w:uiPriority w:val="99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3">
    <w:name w:val="Подзаголовок1"/>
    <w:basedOn w:val="a2"/>
    <w:uiPriority w:val="99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4">
    <w:name w:val="Текст выноски1"/>
    <w:basedOn w:val="a2"/>
    <w:uiPriority w:val="99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5">
    <w:name w:val="Схема документа1"/>
    <w:basedOn w:val="a2"/>
    <w:uiPriority w:val="99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6">
    <w:name w:val="Гиперссылка1"/>
    <w:uiPriority w:val="99"/>
    <w:rsid w:val="00972B6A"/>
    <w:rPr>
      <w:color w:val="0000FF"/>
      <w:u w:val="single"/>
    </w:rPr>
  </w:style>
  <w:style w:type="character" w:customStyle="1" w:styleId="1f7">
    <w:name w:val="Просмотренная гиперссылка1"/>
    <w:uiPriority w:val="99"/>
    <w:rsid w:val="00972B6A"/>
    <w:rPr>
      <w:color w:val="800080"/>
      <w:u w:val="single"/>
    </w:rPr>
  </w:style>
  <w:style w:type="paragraph" w:customStyle="1" w:styleId="1f8">
    <w:name w:val="1"/>
    <w:basedOn w:val="a2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2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uiPriority w:val="99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6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9">
    <w:name w:val="Знак1 Знак"/>
    <w:aliases w:val="Знак1 Знак Знак,Основной текст с отступом 3 Знак2,Основной текст с отступом 3 Знак1 Знак"/>
    <w:uiPriority w:val="99"/>
    <w:rsid w:val="00972B6A"/>
    <w:rPr>
      <w:rFonts w:ascii="Arial" w:hAnsi="Arial"/>
      <w:sz w:val="24"/>
      <w:lang w:val="ru-RU" w:eastAsia="ru-RU"/>
    </w:rPr>
  </w:style>
  <w:style w:type="character" w:customStyle="1" w:styleId="2f5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7">
    <w:name w:val="СтильОбычныйЖирный"/>
    <w:basedOn w:val="a2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2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8">
    <w:name w:val="Вертикальные заголовки"/>
    <w:basedOn w:val="a2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2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9">
    <w:name w:val="Таб"/>
    <w:basedOn w:val="a2"/>
    <w:next w:val="afffffff3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a">
    <w:name w:val="АД"/>
    <w:basedOn w:val="a2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b">
    <w:name w:val="З"/>
    <w:basedOn w:val="a2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3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2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2"/>
    <w:link w:val="HTML3"/>
    <w:uiPriority w:val="99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c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uiPriority w:val="99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d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e">
    <w:name w:val="Прижатый влево"/>
    <w:basedOn w:val="a2"/>
    <w:next w:val="a2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f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2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2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2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2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2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2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2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2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2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2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2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2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2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2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2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2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2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2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2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2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2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2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6">
    <w:name w:val="Знак Знак Знак2"/>
    <w:basedOn w:val="a2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1">
    <w:name w:val="11"/>
    <w:basedOn w:val="aff5"/>
    <w:link w:val="112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2">
    <w:name w:val="11 Знак"/>
    <w:link w:val="111"/>
    <w:uiPriority w:val="99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2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0">
    <w:name w:val="Normal Indent"/>
    <w:basedOn w:val="a2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uiPriority w:val="99"/>
    <w:rsid w:val="003B17EE"/>
    <w:rPr>
      <w:rFonts w:ascii="Symbol" w:hAnsi="Symbol"/>
    </w:rPr>
  </w:style>
  <w:style w:type="paragraph" w:customStyle="1" w:styleId="113">
    <w:name w:val="Знак Знак Знак11"/>
    <w:basedOn w:val="a2"/>
    <w:uiPriority w:val="99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2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4">
    <w:name w:val="Знак Знак Знак1 Знак Знак Знак1"/>
    <w:basedOn w:val="a2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2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2"/>
    <w:uiPriority w:val="99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2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2"/>
    <w:uiPriority w:val="99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5">
    <w:name w:val="Текст11"/>
    <w:basedOn w:val="a2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6">
    <w:name w:val="Знак Знак Знак1 Знак Знак Знак Знак Знак Знак Знак1"/>
    <w:basedOn w:val="a2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b">
    <w:name w:val="Знак Знак Знак Знак1"/>
    <w:basedOn w:val="a2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7">
    <w:name w:val="Цитата11"/>
    <w:basedOn w:val="a2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8">
    <w:name w:val="Основной текст11"/>
    <w:basedOn w:val="a2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9">
    <w:name w:val="Подзаголовок11"/>
    <w:basedOn w:val="a2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a">
    <w:name w:val="Текст выноски11"/>
    <w:basedOn w:val="a2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b">
    <w:name w:val="Схема документа11"/>
    <w:basedOn w:val="a2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c">
    <w:name w:val="Гиперссылка11"/>
    <w:uiPriority w:val="99"/>
    <w:rsid w:val="008B306D"/>
    <w:rPr>
      <w:color w:val="0000FF"/>
      <w:u w:val="single"/>
    </w:rPr>
  </w:style>
  <w:style w:type="character" w:customStyle="1" w:styleId="11d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1">
    <w:name w:val="endnote text"/>
    <w:basedOn w:val="a2"/>
    <w:link w:val="affffffff2"/>
    <w:uiPriority w:val="99"/>
    <w:semiHidden/>
    <w:rsid w:val="00D26B6A"/>
    <w:pPr>
      <w:widowControl/>
      <w:ind w:firstLine="0"/>
      <w:jc w:val="left"/>
    </w:pPr>
    <w:rPr>
      <w:sz w:val="20"/>
    </w:rPr>
  </w:style>
  <w:style w:type="character" w:customStyle="1" w:styleId="affffffff2">
    <w:name w:val="Текст концевой сноски Знак"/>
    <w:link w:val="affffffff1"/>
    <w:uiPriority w:val="99"/>
    <w:semiHidden/>
    <w:rsid w:val="000C0ACA"/>
    <w:rPr>
      <w:sz w:val="20"/>
      <w:szCs w:val="20"/>
    </w:rPr>
  </w:style>
  <w:style w:type="character" w:customStyle="1" w:styleId="afff7">
    <w:name w:val="Приветствие Знак"/>
    <w:aliases w:val="Знак3 Знак"/>
    <w:link w:val="afff6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2"/>
    <w:uiPriority w:val="99"/>
    <w:locked/>
    <w:rsid w:val="00B72E91"/>
    <w:rPr>
      <w:b/>
      <w:sz w:val="22"/>
      <w:lang w:val="ru-RU" w:eastAsia="ru-RU"/>
    </w:rPr>
  </w:style>
  <w:style w:type="character" w:customStyle="1" w:styleId="affffff1">
    <w:name w:val="ТекстОбычный Знак"/>
    <w:link w:val="affffff0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2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3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4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e">
    <w:name w:val="Абзац списка11"/>
    <w:basedOn w:val="a2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a"/>
    <w:locked/>
    <w:rsid w:val="009B74BB"/>
    <w:rPr>
      <w:sz w:val="22"/>
    </w:rPr>
  </w:style>
  <w:style w:type="paragraph" w:customStyle="1" w:styleId="3d">
    <w:name w:val="Пункт_3"/>
    <w:basedOn w:val="a2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2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rsid w:val="000C0ACA"/>
    <w:pPr>
      <w:numPr>
        <w:numId w:val="5"/>
      </w:numPr>
    </w:pPr>
  </w:style>
  <w:style w:type="numbering" w:customStyle="1" w:styleId="4">
    <w:name w:val="Стиль4"/>
    <w:rsid w:val="000C0ACA"/>
    <w:pPr>
      <w:numPr>
        <w:numId w:val="4"/>
      </w:numPr>
    </w:pPr>
  </w:style>
  <w:style w:type="numbering" w:customStyle="1" w:styleId="1">
    <w:name w:val="Текущий список1"/>
    <w:rsid w:val="000C0ACA"/>
    <w:pPr>
      <w:numPr>
        <w:numId w:val="6"/>
      </w:numPr>
    </w:pPr>
  </w:style>
  <w:style w:type="character" w:styleId="affffffff5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2"/>
    <w:rsid w:val="007027E5"/>
    <w:pPr>
      <w:numPr>
        <w:ilvl w:val="1"/>
        <w:numId w:val="7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2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FTN">
    <w:name w:val="FTN_таб"/>
    <w:basedOn w:val="a2"/>
    <w:rsid w:val="00E17274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26">
    <w:name w:val="Пункт2 Знак"/>
    <w:link w:val="25"/>
    <w:rsid w:val="004D26D6"/>
    <w:rPr>
      <w:b/>
      <w:sz w:val="22"/>
      <w:lang w:bidi="ar-SA"/>
    </w:rPr>
  </w:style>
  <w:style w:type="paragraph" w:customStyle="1" w:styleId="xl96">
    <w:name w:val="xl96"/>
    <w:basedOn w:val="a2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7">
    <w:name w:val="xl97"/>
    <w:basedOn w:val="a2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2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2"/>
    <w:rsid w:val="00FE421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2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DefaultParagraphFontParaCharChar0">
    <w:name w:val="Default Paragraph Font Para Char Char Знак"/>
    <w:basedOn w:val="a2"/>
    <w:rsid w:val="00C128B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7">
    <w:name w:val="Абзац списка2"/>
    <w:basedOn w:val="a2"/>
    <w:rsid w:val="002A39A9"/>
    <w:pPr>
      <w:widowControl/>
      <w:ind w:left="708" w:firstLine="0"/>
      <w:jc w:val="left"/>
    </w:pPr>
    <w:rPr>
      <w:szCs w:val="24"/>
    </w:rPr>
  </w:style>
  <w:style w:type="paragraph" w:customStyle="1" w:styleId="CoverAuthor">
    <w:name w:val="Cover Author"/>
    <w:basedOn w:val="a2"/>
    <w:rsid w:val="00E83D1C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Style2">
    <w:name w:val="Style2"/>
    <w:basedOn w:val="a2"/>
    <w:uiPriority w:val="99"/>
    <w:rsid w:val="003647FC"/>
    <w:pPr>
      <w:autoSpaceDE w:val="0"/>
      <w:autoSpaceDN w:val="0"/>
      <w:adjustRightInd w:val="0"/>
      <w:ind w:firstLine="0"/>
      <w:jc w:val="left"/>
    </w:pPr>
    <w:rPr>
      <w:szCs w:val="24"/>
    </w:rPr>
  </w:style>
  <w:style w:type="paragraph" w:customStyle="1" w:styleId="Style38">
    <w:name w:val="Style38"/>
    <w:basedOn w:val="a2"/>
    <w:uiPriority w:val="99"/>
    <w:rsid w:val="003647FC"/>
    <w:pPr>
      <w:autoSpaceDE w:val="0"/>
      <w:autoSpaceDN w:val="0"/>
      <w:adjustRightInd w:val="0"/>
      <w:ind w:firstLine="0"/>
      <w:jc w:val="left"/>
    </w:pPr>
    <w:rPr>
      <w:szCs w:val="24"/>
    </w:rPr>
  </w:style>
  <w:style w:type="character" w:customStyle="1" w:styleId="FontStyle105">
    <w:name w:val="Font Style105"/>
    <w:uiPriority w:val="99"/>
    <w:rsid w:val="003647FC"/>
    <w:rPr>
      <w:rFonts w:ascii="Arial" w:hAnsi="Arial" w:cs="Arial"/>
      <w:sz w:val="20"/>
      <w:szCs w:val="20"/>
    </w:rPr>
  </w:style>
  <w:style w:type="character" w:customStyle="1" w:styleId="FontStyle107">
    <w:name w:val="Font Style107"/>
    <w:uiPriority w:val="99"/>
    <w:rsid w:val="003647FC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09">
    <w:name w:val="Font Style109"/>
    <w:uiPriority w:val="99"/>
    <w:rsid w:val="003647FC"/>
    <w:rPr>
      <w:rFonts w:ascii="Franklin Gothic Book" w:hAnsi="Franklin Gothic Book" w:cs="Franklin Gothic Book"/>
      <w:b/>
      <w:bCs/>
      <w:spacing w:val="10"/>
      <w:sz w:val="32"/>
      <w:szCs w:val="32"/>
    </w:rPr>
  </w:style>
  <w:style w:type="paragraph" w:customStyle="1" w:styleId="CoverTitle">
    <w:name w:val="Cover Title"/>
    <w:basedOn w:val="a2"/>
    <w:next w:val="a2"/>
    <w:rsid w:val="003647FC"/>
    <w:pPr>
      <w:keepNext/>
      <w:keepLines/>
      <w:widowControl/>
      <w:numPr>
        <w:numId w:val="8"/>
      </w:numPr>
      <w:pBdr>
        <w:top w:val="single" w:sz="30" w:space="12" w:color="auto"/>
      </w:pBdr>
      <w:suppressAutoHyphens/>
      <w:spacing w:after="400" w:line="320" w:lineRule="atLeast"/>
      <w:jc w:val="left"/>
    </w:pPr>
    <w:rPr>
      <w:rFonts w:ascii="Arial MT Black" w:hAnsi="Arial MT Black"/>
      <w:b/>
      <w:spacing w:val="-30"/>
      <w:kern w:val="28"/>
      <w:sz w:val="40"/>
    </w:rPr>
  </w:style>
  <w:style w:type="paragraph" w:styleId="affffffff6">
    <w:name w:val="TOC Heading"/>
    <w:basedOn w:val="10"/>
    <w:next w:val="a2"/>
    <w:uiPriority w:val="39"/>
    <w:qFormat/>
    <w:rsid w:val="00065724"/>
    <w:pPr>
      <w:keepLines w:val="0"/>
      <w:pageBreakBefore w:val="0"/>
      <w:widowControl w:val="0"/>
      <w:suppressAutoHyphens w:val="0"/>
      <w:spacing w:before="240" w:after="60"/>
      <w:ind w:firstLine="400"/>
      <w:jc w:val="both"/>
      <w:outlineLvl w:val="9"/>
    </w:pPr>
    <w:rPr>
      <w:rFonts w:ascii="Cambria" w:hAnsi="Cambria"/>
      <w:bCs/>
      <w:kern w:val="32"/>
      <w:sz w:val="32"/>
      <w:szCs w:val="32"/>
    </w:rPr>
  </w:style>
  <w:style w:type="numbering" w:customStyle="1" w:styleId="1fc">
    <w:name w:val="Нет списка1"/>
    <w:next w:val="a5"/>
    <w:uiPriority w:val="99"/>
    <w:semiHidden/>
    <w:unhideWhenUsed/>
    <w:rsid w:val="00065724"/>
  </w:style>
  <w:style w:type="paragraph" w:customStyle="1" w:styleId="affffffff7">
    <w:name w:val="МРСК_шрифт_абзаца"/>
    <w:basedOn w:val="a2"/>
    <w:rsid w:val="00065724"/>
    <w:pPr>
      <w:keepNext/>
      <w:keepLines/>
      <w:suppressLineNumbers/>
      <w:spacing w:before="120" w:after="120" w:line="300" w:lineRule="auto"/>
      <w:ind w:firstLine="709"/>
      <w:contextualSpacing/>
    </w:pPr>
  </w:style>
  <w:style w:type="paragraph" w:customStyle="1" w:styleId="msolistparagraph0">
    <w:name w:val="msolistparagraph"/>
    <w:basedOn w:val="a2"/>
    <w:rsid w:val="00065724"/>
    <w:pPr>
      <w:widowControl/>
      <w:ind w:left="720" w:firstLine="0"/>
      <w:jc w:val="left"/>
    </w:pPr>
    <w:rPr>
      <w:rFonts w:ascii="Calibri" w:eastAsia="MS Mincho" w:hAnsi="Calibri"/>
      <w:sz w:val="22"/>
      <w:szCs w:val="22"/>
      <w:lang w:eastAsia="ja-JP"/>
    </w:rPr>
  </w:style>
  <w:style w:type="paragraph" w:customStyle="1" w:styleId="1fd">
    <w:name w:val="Заголовок уровень1"/>
    <w:basedOn w:val="a2"/>
    <w:link w:val="1fe"/>
    <w:qFormat/>
    <w:rsid w:val="00065724"/>
    <w:pPr>
      <w:widowControl/>
      <w:spacing w:before="120" w:after="120"/>
      <w:ind w:left="644" w:hanging="360"/>
      <w:jc w:val="left"/>
    </w:pPr>
    <w:rPr>
      <w:rFonts w:eastAsia="Batang"/>
      <w:b/>
      <w:bCs/>
      <w:szCs w:val="24"/>
    </w:rPr>
  </w:style>
  <w:style w:type="paragraph" w:customStyle="1" w:styleId="20">
    <w:name w:val="Заголовок уровень 2"/>
    <w:basedOn w:val="22"/>
    <w:link w:val="2f8"/>
    <w:qFormat/>
    <w:rsid w:val="00065724"/>
    <w:pPr>
      <w:keepNext/>
      <w:numPr>
        <w:numId w:val="9"/>
      </w:numPr>
      <w:spacing w:before="120" w:after="120"/>
      <w:jc w:val="left"/>
    </w:pPr>
    <w:rPr>
      <w:rFonts w:eastAsia="Batang"/>
      <w:b w:val="0"/>
      <w:sz w:val="24"/>
      <w:szCs w:val="24"/>
      <w:lang w:eastAsia="en-US"/>
    </w:rPr>
  </w:style>
  <w:style w:type="character" w:customStyle="1" w:styleId="1fe">
    <w:name w:val="Заголовок уровень1 Знак"/>
    <w:link w:val="1fd"/>
    <w:rsid w:val="00065724"/>
    <w:rPr>
      <w:rFonts w:eastAsia="Batang"/>
      <w:b/>
      <w:bCs/>
      <w:sz w:val="24"/>
      <w:szCs w:val="24"/>
    </w:rPr>
  </w:style>
  <w:style w:type="character" w:customStyle="1" w:styleId="2f8">
    <w:name w:val="Заголовок уровень 2 Знак"/>
    <w:link w:val="20"/>
    <w:rsid w:val="00065724"/>
    <w:rPr>
      <w:rFonts w:eastAsia="Batang"/>
      <w:sz w:val="24"/>
      <w:szCs w:val="24"/>
      <w:lang w:eastAsia="en-US"/>
    </w:rPr>
  </w:style>
  <w:style w:type="paragraph" w:customStyle="1" w:styleId="1ff">
    <w:name w:val="Нижний колонтитул1"/>
    <w:basedOn w:val="15"/>
    <w:rsid w:val="00065724"/>
    <w:pPr>
      <w:widowControl/>
      <w:tabs>
        <w:tab w:val="center" w:pos="4253"/>
        <w:tab w:val="right" w:pos="9356"/>
      </w:tabs>
      <w:autoSpaceDE/>
      <w:autoSpaceDN/>
      <w:spacing w:before="0" w:after="0"/>
      <w:ind w:firstLine="0"/>
    </w:pPr>
    <w:rPr>
      <w:rFonts w:eastAsia="MS Mincho"/>
      <w:snapToGrid w:val="0"/>
      <w:sz w:val="20"/>
    </w:rPr>
  </w:style>
  <w:style w:type="paragraph" w:customStyle="1" w:styleId="1ff0">
    <w:name w:val="Основной текст с отступом1"/>
    <w:basedOn w:val="a2"/>
    <w:rsid w:val="00065724"/>
    <w:pPr>
      <w:widowControl/>
      <w:autoSpaceDE w:val="0"/>
      <w:autoSpaceDN w:val="0"/>
      <w:spacing w:after="120"/>
      <w:ind w:left="283" w:firstLine="0"/>
      <w:jc w:val="left"/>
    </w:pPr>
    <w:rPr>
      <w:sz w:val="20"/>
    </w:rPr>
  </w:style>
  <w:style w:type="paragraph" w:customStyle="1" w:styleId="1ff1">
    <w:name w:val="Текст документа 1"/>
    <w:basedOn w:val="aff5"/>
    <w:rsid w:val="00065724"/>
    <w:pPr>
      <w:spacing w:before="120" w:line="240" w:lineRule="auto"/>
      <w:ind w:right="0" w:firstLine="720"/>
    </w:pPr>
    <w:rPr>
      <w:lang w:eastAsia="ar-SA"/>
    </w:rPr>
  </w:style>
  <w:style w:type="paragraph" w:customStyle="1" w:styleId="DokNormalny">
    <w:name w:val="Dok Normalny"/>
    <w:rsid w:val="00065724"/>
    <w:pPr>
      <w:suppressAutoHyphens/>
      <w:spacing w:before="120" w:after="120" w:line="260" w:lineRule="exact"/>
      <w:jc w:val="both"/>
    </w:pPr>
    <w:rPr>
      <w:rFonts w:ascii="Arial" w:eastAsia="Arial" w:hAnsi="Arial"/>
      <w:lang w:val="pl-PL" w:eastAsia="ar-SA"/>
    </w:rPr>
  </w:style>
  <w:style w:type="paragraph" w:customStyle="1" w:styleId="2f9">
    <w:name w:val="Знак Знак Знак Знак Знак Знак2 Знак Знак Знак Знак Знак Знак Знак"/>
    <w:basedOn w:val="a2"/>
    <w:rsid w:val="00065724"/>
    <w:pPr>
      <w:widowControl/>
      <w:spacing w:after="160" w:line="240" w:lineRule="exact"/>
      <w:ind w:firstLine="0"/>
      <w:jc w:val="left"/>
    </w:pPr>
    <w:rPr>
      <w:rFonts w:ascii="Verdana" w:eastAsia="MS Mincho" w:hAnsi="Verdana" w:cs="Verdana"/>
      <w:sz w:val="20"/>
      <w:lang w:val="en-US" w:eastAsia="en-US"/>
    </w:rPr>
  </w:style>
  <w:style w:type="numbering" w:customStyle="1" w:styleId="a0">
    <w:name w:val="Стиль маркированный"/>
    <w:basedOn w:val="a5"/>
    <w:rsid w:val="00065724"/>
    <w:pPr>
      <w:numPr>
        <w:numId w:val="10"/>
      </w:numPr>
    </w:pPr>
  </w:style>
  <w:style w:type="paragraph" w:customStyle="1" w:styleId="0">
    <w:name w:val="Стиль По ширине Первая строка:  0&quot;"/>
    <w:basedOn w:val="a2"/>
    <w:rsid w:val="00065724"/>
    <w:pPr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character" w:customStyle="1" w:styleId="2f">
    <w:name w:val="Стиль2 Знак"/>
    <w:link w:val="2e"/>
    <w:rsid w:val="00065724"/>
    <w:rPr>
      <w:sz w:val="28"/>
      <w:szCs w:val="24"/>
    </w:rPr>
  </w:style>
  <w:style w:type="paragraph" w:customStyle="1" w:styleId="2">
    <w:name w:val="Стиль Заголовок 2 + Междустр.интервал:  полуторный"/>
    <w:basedOn w:val="22"/>
    <w:rsid w:val="00065724"/>
    <w:pPr>
      <w:keepNext/>
      <w:numPr>
        <w:ilvl w:val="1"/>
        <w:numId w:val="11"/>
      </w:numPr>
      <w:tabs>
        <w:tab w:val="num" w:pos="1476"/>
      </w:tabs>
      <w:spacing w:before="240" w:after="60"/>
      <w:ind w:left="1476" w:hanging="576"/>
      <w:jc w:val="left"/>
    </w:pPr>
    <w:rPr>
      <w:bCs/>
      <w:iCs/>
      <w:position w:val="-6"/>
      <w:sz w:val="28"/>
    </w:rPr>
  </w:style>
  <w:style w:type="paragraph" w:customStyle="1" w:styleId="1612">
    <w:name w:val="Стиль Заголовок 1 + влево Перед:  6 пт После:  12 пт"/>
    <w:basedOn w:val="10"/>
    <w:rsid w:val="00065724"/>
    <w:pPr>
      <w:pageBreakBefore w:val="0"/>
      <w:numPr>
        <w:numId w:val="11"/>
      </w:numPr>
      <w:suppressAutoHyphens w:val="0"/>
      <w:spacing w:before="120" w:line="360" w:lineRule="auto"/>
    </w:pPr>
    <w:rPr>
      <w:rFonts w:ascii="Times New Roman" w:hAnsi="Times New Roman"/>
      <w:bCs/>
      <w:sz w:val="28"/>
    </w:rPr>
  </w:style>
  <w:style w:type="table" w:customStyle="1" w:styleId="1ff2">
    <w:name w:val="Сетка таблицы1"/>
    <w:basedOn w:val="a4"/>
    <w:next w:val="afffffa"/>
    <w:rsid w:val="00065724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f8">
    <w:name w:val="line number"/>
    <w:uiPriority w:val="99"/>
    <w:semiHidden/>
    <w:unhideWhenUsed/>
    <w:rsid w:val="00065724"/>
  </w:style>
  <w:style w:type="numbering" w:customStyle="1" w:styleId="2fa">
    <w:name w:val="Нет списка2"/>
    <w:next w:val="a5"/>
    <w:uiPriority w:val="99"/>
    <w:semiHidden/>
    <w:unhideWhenUsed/>
    <w:rsid w:val="00792292"/>
  </w:style>
  <w:style w:type="numbering" w:customStyle="1" w:styleId="11f">
    <w:name w:val="Нет списка11"/>
    <w:next w:val="a5"/>
    <w:uiPriority w:val="99"/>
    <w:semiHidden/>
    <w:unhideWhenUsed/>
    <w:rsid w:val="00792292"/>
  </w:style>
  <w:style w:type="paragraph" w:customStyle="1" w:styleId="affffffff9">
    <w:name w:val="Служебные надписи"/>
    <w:autoRedefine/>
    <w:rsid w:val="00792292"/>
    <w:rPr>
      <w:rFonts w:ascii="Arial" w:hAnsi="Arial"/>
    </w:rPr>
  </w:style>
  <w:style w:type="table" w:customStyle="1" w:styleId="2fb">
    <w:name w:val="Сетка таблицы2"/>
    <w:basedOn w:val="a4"/>
    <w:next w:val="afffffa"/>
    <w:uiPriority w:val="39"/>
    <w:rsid w:val="007922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c">
    <w:name w:val="Абзац списка2"/>
    <w:basedOn w:val="a2"/>
    <w:rsid w:val="00792292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numbering" w:customStyle="1" w:styleId="3e">
    <w:name w:val="Нет списка3"/>
    <w:next w:val="a5"/>
    <w:uiPriority w:val="99"/>
    <w:semiHidden/>
    <w:unhideWhenUsed/>
    <w:rsid w:val="00EE031E"/>
  </w:style>
  <w:style w:type="table" w:customStyle="1" w:styleId="3f">
    <w:name w:val="Сетка таблицы3"/>
    <w:basedOn w:val="a4"/>
    <w:next w:val="afffffa"/>
    <w:uiPriority w:val="39"/>
    <w:rsid w:val="00EE031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a">
    <w:name w:val="Нет списка4"/>
    <w:next w:val="a5"/>
    <w:semiHidden/>
    <w:rsid w:val="00151739"/>
  </w:style>
  <w:style w:type="paragraph" w:customStyle="1" w:styleId="1ff3">
    <w:name w:val="Знак1"/>
    <w:basedOn w:val="a2"/>
    <w:rsid w:val="00151739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reformat">
    <w:name w:val="Preformat"/>
    <w:rsid w:val="001517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5173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eading1Char">
    <w:name w:val="Heading 1 Char"/>
    <w:aliases w:val="Document Header1 Char,H1 Char,Введение... Char,Б1 Char,Heading 1iz Char,Б11 Char,Заголовок параграфа (1.) Char,Ариал11 Char,Заголовок 1 абб Char,Headi... Char,h1 Char,Heading 1 Char1 Char,Заголов Char,Заголовок 1 Знак1 Char,1 Char,I Char"/>
    <w:locked/>
    <w:rsid w:val="00E92840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BodyTextChar">
    <w:name w:val="Body Text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ff4">
    <w:name w:val="1_раздел"/>
    <w:basedOn w:val="a2"/>
    <w:rsid w:val="00E92840"/>
    <w:pPr>
      <w:keepNext/>
      <w:widowControl/>
      <w:tabs>
        <w:tab w:val="num" w:pos="2268"/>
      </w:tabs>
      <w:suppressAutoHyphens/>
      <w:spacing w:before="480" w:after="360"/>
      <w:ind w:left="2268" w:hanging="2268"/>
      <w:jc w:val="left"/>
      <w:outlineLvl w:val="0"/>
    </w:pPr>
    <w:rPr>
      <w:rFonts w:ascii="Verdana" w:eastAsia="Calibri" w:hAnsi="Verdana"/>
      <w:b/>
      <w:sz w:val="36"/>
    </w:rPr>
  </w:style>
  <w:style w:type="paragraph" w:customStyle="1" w:styleId="2fd">
    <w:name w:val="2_Статья"/>
    <w:basedOn w:val="a2"/>
    <w:rsid w:val="00E92840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eastAsia="Calibri" w:hAnsi="Verdana"/>
      <w:b/>
      <w:sz w:val="28"/>
    </w:rPr>
  </w:style>
  <w:style w:type="paragraph" w:customStyle="1" w:styleId="3f0">
    <w:name w:val="3_Пункт"/>
    <w:basedOn w:val="a2"/>
    <w:rsid w:val="00E92840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eastAsia="Calibri" w:hAnsi="Verdana"/>
      <w:b/>
    </w:rPr>
  </w:style>
  <w:style w:type="paragraph" w:customStyle="1" w:styleId="4b">
    <w:name w:val="4_Подпункт"/>
    <w:basedOn w:val="a2"/>
    <w:rsid w:val="00E92840"/>
    <w:pPr>
      <w:widowControl/>
      <w:tabs>
        <w:tab w:val="num" w:pos="2394"/>
      </w:tabs>
      <w:spacing w:after="120"/>
      <w:ind w:left="2394" w:hanging="1134"/>
    </w:pPr>
    <w:rPr>
      <w:rFonts w:ascii="Verdana" w:eastAsia="Calibri" w:hAnsi="Verdana"/>
      <w:sz w:val="20"/>
    </w:rPr>
  </w:style>
  <w:style w:type="paragraph" w:customStyle="1" w:styleId="55">
    <w:name w:val="5_часть"/>
    <w:basedOn w:val="a2"/>
    <w:rsid w:val="00E92840"/>
    <w:pPr>
      <w:widowControl/>
      <w:tabs>
        <w:tab w:val="num" w:pos="2835"/>
      </w:tabs>
      <w:spacing w:after="120"/>
      <w:ind w:left="2835" w:hanging="567"/>
      <w:jc w:val="left"/>
    </w:pPr>
    <w:rPr>
      <w:rFonts w:ascii="Verdana" w:eastAsia="Calibri" w:hAnsi="Verdana"/>
      <w:sz w:val="20"/>
    </w:rPr>
  </w:style>
  <w:style w:type="paragraph" w:customStyle="1" w:styleId="60">
    <w:name w:val="6_часть"/>
    <w:basedOn w:val="a2"/>
    <w:rsid w:val="00E92840"/>
    <w:pPr>
      <w:widowControl/>
      <w:numPr>
        <w:ilvl w:val="5"/>
        <w:numId w:val="14"/>
      </w:numPr>
      <w:spacing w:after="120"/>
      <w:jc w:val="left"/>
    </w:pPr>
    <w:rPr>
      <w:rFonts w:ascii="Verdana" w:eastAsia="Calibri" w:hAnsi="Verdana"/>
      <w:sz w:val="20"/>
    </w:rPr>
  </w:style>
  <w:style w:type="character" w:customStyle="1" w:styleId="BodyTextIndent3Char">
    <w:name w:val="Body Text Indent 3 Char"/>
    <w:locked/>
    <w:rsid w:val="00E92840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00">
    <w:name w:val="Обычный + Первая строка:  0 см"/>
    <w:basedOn w:val="aff5"/>
    <w:rsid w:val="00E92840"/>
    <w:pPr>
      <w:suppressAutoHyphens w:val="0"/>
      <w:spacing w:before="60" w:line="240" w:lineRule="auto"/>
      <w:ind w:right="0" w:firstLine="720"/>
      <w:jc w:val="left"/>
    </w:pPr>
    <w:rPr>
      <w:rFonts w:ascii="Tahoma" w:eastAsia="Calibri" w:hAnsi="Tahoma" w:cs="Tahoma"/>
      <w:szCs w:val="24"/>
      <w:lang w:eastAsia="en-US"/>
    </w:rPr>
  </w:style>
  <w:style w:type="character" w:customStyle="1" w:styleId="1ff5">
    <w:name w:val="Знак Знак1"/>
    <w:uiPriority w:val="99"/>
    <w:rsid w:val="00E92840"/>
    <w:rPr>
      <w:sz w:val="24"/>
      <w:lang w:val="ru-RU" w:eastAsia="ru-RU"/>
    </w:rPr>
  </w:style>
  <w:style w:type="paragraph" w:customStyle="1" w:styleId="11f0">
    <w:name w:val="Обычный11"/>
    <w:rsid w:val="00E92840"/>
    <w:pPr>
      <w:widowControl w:val="0"/>
      <w:spacing w:before="120" w:after="120"/>
      <w:ind w:firstLine="567"/>
      <w:jc w:val="both"/>
    </w:pPr>
    <w:rPr>
      <w:rFonts w:eastAsia="Calibri"/>
      <w:sz w:val="24"/>
    </w:rPr>
  </w:style>
  <w:style w:type="paragraph" w:customStyle="1" w:styleId="1ff6">
    <w:name w:val="Табл_Текст 1"/>
    <w:basedOn w:val="a2"/>
    <w:rsid w:val="00E92840"/>
    <w:pPr>
      <w:widowControl/>
      <w:spacing w:after="60"/>
      <w:ind w:firstLine="0"/>
    </w:pPr>
    <w:rPr>
      <w:rFonts w:eastAsia="Calibri" w:cs="Arial"/>
      <w:sz w:val="20"/>
      <w:szCs w:val="28"/>
    </w:rPr>
  </w:style>
  <w:style w:type="paragraph" w:customStyle="1" w:styleId="01">
    <w:name w:val="Табл_Текст 0"/>
    <w:basedOn w:val="a2"/>
    <w:rsid w:val="00E92840"/>
    <w:pPr>
      <w:widowControl/>
      <w:spacing w:after="60"/>
      <w:ind w:firstLine="0"/>
    </w:pPr>
    <w:rPr>
      <w:rFonts w:eastAsia="Calibri" w:cs="Arial"/>
      <w:sz w:val="20"/>
    </w:rPr>
  </w:style>
  <w:style w:type="paragraph" w:customStyle="1" w:styleId="21">
    <w:name w:val="Табл_Текст 2"/>
    <w:basedOn w:val="a2"/>
    <w:rsid w:val="00E92840"/>
    <w:pPr>
      <w:widowControl/>
      <w:numPr>
        <w:ilvl w:val="2"/>
        <w:numId w:val="16"/>
      </w:numPr>
      <w:spacing w:after="60"/>
      <w:ind w:firstLine="0"/>
    </w:pPr>
    <w:rPr>
      <w:rFonts w:eastAsia="Calibri" w:cs="Arial"/>
      <w:sz w:val="20"/>
    </w:rPr>
  </w:style>
  <w:style w:type="character" w:customStyle="1" w:styleId="affffffffa">
    <w:name w:val="_Текст+абзац Знак"/>
    <w:link w:val="affffffffb"/>
    <w:locked/>
    <w:rsid w:val="00E92840"/>
    <w:rPr>
      <w:rFonts w:ascii="Arial" w:hAnsi="Arial"/>
      <w:spacing w:val="-2"/>
      <w:sz w:val="22"/>
      <w:lang w:val="ru-RU" w:eastAsia="ru-RU" w:bidi="ar-SA"/>
    </w:rPr>
  </w:style>
  <w:style w:type="paragraph" w:customStyle="1" w:styleId="affffffffb">
    <w:name w:val="_Текст+абзац"/>
    <w:link w:val="affffffffa"/>
    <w:rsid w:val="00E92840"/>
    <w:pPr>
      <w:spacing w:before="120"/>
      <w:ind w:firstLine="595"/>
      <w:jc w:val="both"/>
    </w:pPr>
    <w:rPr>
      <w:rFonts w:ascii="Arial" w:hAnsi="Arial"/>
      <w:spacing w:val="-2"/>
      <w:sz w:val="22"/>
    </w:rPr>
  </w:style>
  <w:style w:type="paragraph" w:customStyle="1" w:styleId="affffffffc">
    <w:name w:val="_Тип_приложения"/>
    <w:next w:val="a2"/>
    <w:rsid w:val="00E92840"/>
    <w:pPr>
      <w:spacing w:after="240"/>
      <w:jc w:val="center"/>
    </w:pPr>
    <w:rPr>
      <w:rFonts w:ascii="Arial" w:eastAsia="Calibri" w:hAnsi="Arial"/>
      <w:sz w:val="22"/>
      <w:szCs w:val="24"/>
    </w:rPr>
  </w:style>
  <w:style w:type="paragraph" w:customStyle="1" w:styleId="affffffffd">
    <w:name w:val="Îáû÷íûé"/>
    <w:rsid w:val="00E92840"/>
    <w:pPr>
      <w:widowControl w:val="0"/>
    </w:pPr>
    <w:rPr>
      <w:rFonts w:eastAsia="Calibri"/>
    </w:rPr>
  </w:style>
  <w:style w:type="character" w:customStyle="1" w:styleId="BodyTextIndentChar">
    <w:name w:val="Body Text Indent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locked/>
    <w:rsid w:val="00E9284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f1">
    <w:name w:val="Знак Знак11"/>
    <w:rsid w:val="00E92840"/>
    <w:rPr>
      <w:sz w:val="24"/>
      <w:lang w:val="ru-RU" w:eastAsia="ru-RU"/>
    </w:rPr>
  </w:style>
  <w:style w:type="character" w:customStyle="1" w:styleId="TitleChar">
    <w:name w:val="Title Char"/>
    <w:locked/>
    <w:rsid w:val="00E92840"/>
    <w:rPr>
      <w:rFonts w:ascii="Journal" w:hAnsi="Journal" w:cs="Times New Roman"/>
      <w:b/>
      <w:sz w:val="20"/>
      <w:szCs w:val="20"/>
      <w:lang w:eastAsia="ru-RU"/>
    </w:rPr>
  </w:style>
  <w:style w:type="character" w:customStyle="1" w:styleId="BodyText3Char">
    <w:name w:val="Body Text 3 Char"/>
    <w:semiHidden/>
    <w:locked/>
    <w:rsid w:val="00E92840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semiHidden/>
    <w:locked/>
    <w:rsid w:val="00E92840"/>
    <w:rPr>
      <w:rFonts w:ascii="Tahoma" w:hAnsi="Tahoma" w:cs="Times New Roman"/>
      <w:sz w:val="16"/>
      <w:szCs w:val="16"/>
      <w:lang w:eastAsia="ru-RU"/>
    </w:rPr>
  </w:style>
  <w:style w:type="character" w:customStyle="1" w:styleId="CommentTextChar">
    <w:name w:val="Comment Text Char"/>
    <w:semiHidden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mmentSubjectChar">
    <w:name w:val="Comment Subject Char"/>
    <w:semiHidden/>
    <w:locked/>
    <w:rsid w:val="00E92840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DocumentMapChar">
    <w:name w:val="Document Map Char"/>
    <w:semiHidden/>
    <w:locked/>
    <w:rsid w:val="00E92840"/>
    <w:rPr>
      <w:rFonts w:ascii="Tahoma" w:hAnsi="Tahoma" w:cs="Tahoma"/>
      <w:sz w:val="16"/>
      <w:szCs w:val="16"/>
      <w:lang w:eastAsia="ru-RU"/>
    </w:rPr>
  </w:style>
  <w:style w:type="paragraph" w:customStyle="1" w:styleId="a1">
    <w:name w:val="Спи_черт"/>
    <w:basedOn w:val="afffffff"/>
    <w:link w:val="affffffffe"/>
    <w:qFormat/>
    <w:rsid w:val="00944CA2"/>
    <w:pPr>
      <w:widowControl w:val="0"/>
      <w:numPr>
        <w:numId w:val="31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Times New Roman" w:hAnsi="Times New Roman"/>
      <w:spacing w:val="-5"/>
      <w:sz w:val="24"/>
      <w:szCs w:val="24"/>
      <w:lang w:eastAsia="en-US"/>
    </w:rPr>
  </w:style>
  <w:style w:type="character" w:customStyle="1" w:styleId="affffffffe">
    <w:name w:val="Спи_черт Знак"/>
    <w:basedOn w:val="a3"/>
    <w:link w:val="a1"/>
    <w:rsid w:val="00944CA2"/>
    <w:rPr>
      <w:spacing w:val="-5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4957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0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F1C07-990E-4BE0-8169-529872506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1768</TotalTime>
  <Pages>25</Pages>
  <Words>8402</Words>
  <Characters>60854</Characters>
  <Application>Microsoft Office Word</Application>
  <DocSecurity>0</DocSecurity>
  <Lines>507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69118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creator>avshmelev</dc:creator>
  <cp:lastModifiedBy>Ильичев Леонид Витальевич</cp:lastModifiedBy>
  <cp:revision>37</cp:revision>
  <cp:lastPrinted>2015-01-20T06:48:00Z</cp:lastPrinted>
  <dcterms:created xsi:type="dcterms:W3CDTF">2016-10-17T13:13:00Z</dcterms:created>
  <dcterms:modified xsi:type="dcterms:W3CDTF">2020-10-28T11:15:00Z</dcterms:modified>
</cp:coreProperties>
</file>